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B94FAB" w14:textId="77777777" w:rsidR="008406CF" w:rsidRDefault="008406CF" w:rsidP="00C83A1A">
      <w:pPr>
        <w:autoSpaceDE w:val="0"/>
        <w:autoSpaceDN w:val="0"/>
        <w:adjustRightInd w:val="0"/>
        <w:spacing w:line="360" w:lineRule="auto"/>
        <w:jc w:val="center"/>
        <w:rPr>
          <w:b/>
          <w:bCs/>
        </w:rPr>
      </w:pPr>
      <w:r>
        <w:rPr>
          <w:b/>
          <w:bCs/>
        </w:rPr>
        <w:t>Федеральное государственное образовательное бюджетное учреждение высшего образования</w:t>
      </w:r>
    </w:p>
    <w:p w14:paraId="483206BF" w14:textId="77777777" w:rsidR="008406CF" w:rsidRDefault="008406CF" w:rsidP="00C83A1A">
      <w:pPr>
        <w:autoSpaceDE w:val="0"/>
        <w:autoSpaceDN w:val="0"/>
        <w:adjustRightInd w:val="0"/>
        <w:spacing w:line="360" w:lineRule="auto"/>
        <w:jc w:val="center"/>
        <w:rPr>
          <w:b/>
          <w:bCs/>
        </w:rPr>
      </w:pPr>
      <w:r>
        <w:rPr>
          <w:b/>
          <w:bCs/>
        </w:rPr>
        <w:t>«ФИНАНСОВЫЙ УНИВЕРСИТЕТ ПРИ ПРАВИТЕЛЬСТВЕ РОССИЙСКОЙ ФЕДЕРАЦИИ»</w:t>
      </w:r>
    </w:p>
    <w:p w14:paraId="4239ACFF" w14:textId="77777777" w:rsidR="008406CF" w:rsidRDefault="008406CF" w:rsidP="00C83A1A">
      <w:pPr>
        <w:autoSpaceDE w:val="0"/>
        <w:autoSpaceDN w:val="0"/>
        <w:adjustRightInd w:val="0"/>
        <w:spacing w:line="360" w:lineRule="auto"/>
        <w:jc w:val="center"/>
        <w:rPr>
          <w:b/>
          <w:bCs/>
        </w:rPr>
      </w:pPr>
      <w:r>
        <w:rPr>
          <w:b/>
          <w:bCs/>
        </w:rPr>
        <w:t>(Финансовый университет)</w:t>
      </w:r>
    </w:p>
    <w:p w14:paraId="39AE83C9" w14:textId="77777777" w:rsidR="008406CF" w:rsidRDefault="008406CF" w:rsidP="00C83A1A">
      <w:pPr>
        <w:autoSpaceDE w:val="0"/>
        <w:autoSpaceDN w:val="0"/>
        <w:adjustRightInd w:val="0"/>
        <w:spacing w:line="360" w:lineRule="auto"/>
        <w:jc w:val="center"/>
        <w:rPr>
          <w:b/>
          <w:bCs/>
        </w:rPr>
      </w:pPr>
      <w:r>
        <w:rPr>
          <w:b/>
          <w:bCs/>
        </w:rPr>
        <w:t xml:space="preserve">Новороссийский филиал </w:t>
      </w:r>
    </w:p>
    <w:p w14:paraId="039427F1" w14:textId="1CBF24A9" w:rsidR="00C83A1A" w:rsidRPr="00132C84" w:rsidRDefault="00DA7793" w:rsidP="00C83A1A">
      <w:pPr>
        <w:tabs>
          <w:tab w:val="left" w:pos="1985"/>
        </w:tabs>
        <w:adjustRightInd w:val="0"/>
        <w:spacing w:line="360" w:lineRule="auto"/>
        <w:jc w:val="center"/>
        <w:rPr>
          <w:b/>
          <w:bCs/>
        </w:rPr>
      </w:pPr>
      <w:r>
        <w:rPr>
          <w:b/>
          <w:bCs/>
          <w:noProof/>
        </w:rPr>
        <w:drawing>
          <wp:anchor distT="0" distB="0" distL="114300" distR="114300" simplePos="0" relativeHeight="251658240" behindDoc="0" locked="0" layoutInCell="1" allowOverlap="1" wp14:anchorId="59029D91" wp14:editId="079C4E73">
            <wp:simplePos x="0" y="0"/>
            <wp:positionH relativeFrom="column">
              <wp:posOffset>3306445</wp:posOffset>
            </wp:positionH>
            <wp:positionV relativeFrom="paragraph">
              <wp:posOffset>238760</wp:posOffset>
            </wp:positionV>
            <wp:extent cx="2560320" cy="173164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60320" cy="1731645"/>
                    </a:xfrm>
                    <a:prstGeom prst="rect">
                      <a:avLst/>
                    </a:prstGeom>
                    <a:noFill/>
                  </pic:spPr>
                </pic:pic>
              </a:graphicData>
            </a:graphic>
            <wp14:sizeRelH relativeFrom="page">
              <wp14:pctWidth>0</wp14:pctWidth>
            </wp14:sizeRelH>
            <wp14:sizeRelV relativeFrom="page">
              <wp14:pctHeight>0</wp14:pctHeight>
            </wp14:sizeRelV>
          </wp:anchor>
        </w:drawing>
      </w:r>
      <w:r w:rsidR="00C83A1A" w:rsidRPr="00132C84">
        <w:rPr>
          <w:b/>
          <w:bCs/>
        </w:rPr>
        <w:t>Кафедра «</w:t>
      </w:r>
      <w:r w:rsidR="00C83A1A">
        <w:rPr>
          <w:b/>
          <w:bCs/>
        </w:rPr>
        <w:t>Экономика, финансы и менеджмент</w:t>
      </w:r>
      <w:r w:rsidR="00C83A1A" w:rsidRPr="00132C84">
        <w:rPr>
          <w:b/>
          <w:bCs/>
        </w:rPr>
        <w:t>»</w:t>
      </w:r>
    </w:p>
    <w:p w14:paraId="36B4EF59" w14:textId="77777777" w:rsidR="008406CF" w:rsidRDefault="008406CF" w:rsidP="008406CF">
      <w:pPr>
        <w:tabs>
          <w:tab w:val="left" w:pos="1985"/>
        </w:tabs>
        <w:autoSpaceDE w:val="0"/>
        <w:autoSpaceDN w:val="0"/>
        <w:adjustRightInd w:val="0"/>
        <w:spacing w:line="360" w:lineRule="auto"/>
        <w:ind w:firstLine="709"/>
        <w:jc w:val="center"/>
        <w:rPr>
          <w:b/>
          <w:bCs/>
        </w:rPr>
      </w:pPr>
    </w:p>
    <w:p w14:paraId="564EF289" w14:textId="77777777" w:rsidR="008406CF" w:rsidRDefault="008406CF" w:rsidP="008406CF">
      <w:pPr>
        <w:tabs>
          <w:tab w:val="left" w:pos="1985"/>
        </w:tabs>
        <w:autoSpaceDE w:val="0"/>
        <w:autoSpaceDN w:val="0"/>
        <w:adjustRightInd w:val="0"/>
        <w:spacing w:line="360" w:lineRule="auto"/>
        <w:ind w:firstLine="709"/>
        <w:jc w:val="center"/>
        <w:rPr>
          <w:b/>
          <w:bCs/>
        </w:rPr>
      </w:pPr>
    </w:p>
    <w:p w14:paraId="2DBB5D5E" w14:textId="15B00511" w:rsidR="008406CF" w:rsidRDefault="008406CF" w:rsidP="008406CF">
      <w:pPr>
        <w:tabs>
          <w:tab w:val="left" w:pos="1985"/>
        </w:tabs>
        <w:autoSpaceDE w:val="0"/>
        <w:autoSpaceDN w:val="0"/>
        <w:adjustRightInd w:val="0"/>
        <w:spacing w:line="360" w:lineRule="auto"/>
        <w:ind w:firstLine="709"/>
        <w:jc w:val="right"/>
        <w:rPr>
          <w:b/>
          <w:bCs/>
        </w:rPr>
      </w:pPr>
    </w:p>
    <w:p w14:paraId="2EC3D633" w14:textId="77777777" w:rsidR="008406CF" w:rsidRDefault="008406CF" w:rsidP="008406CF">
      <w:pPr>
        <w:pStyle w:val="Default"/>
        <w:spacing w:line="360" w:lineRule="auto"/>
        <w:jc w:val="center"/>
        <w:rPr>
          <w:b/>
          <w:bCs/>
          <w:color w:val="auto"/>
          <w:sz w:val="28"/>
          <w:szCs w:val="28"/>
        </w:rPr>
      </w:pPr>
    </w:p>
    <w:p w14:paraId="29FD2943" w14:textId="77777777" w:rsidR="008406CF" w:rsidRDefault="008406CF" w:rsidP="008406CF">
      <w:pPr>
        <w:pStyle w:val="Default"/>
        <w:spacing w:line="360" w:lineRule="auto"/>
        <w:jc w:val="center"/>
        <w:rPr>
          <w:b/>
          <w:bCs/>
          <w:color w:val="auto"/>
          <w:sz w:val="28"/>
          <w:szCs w:val="28"/>
        </w:rPr>
      </w:pPr>
    </w:p>
    <w:p w14:paraId="2A2D5BCE" w14:textId="77777777" w:rsidR="00DA7793" w:rsidRDefault="00DA7793" w:rsidP="008406CF">
      <w:pPr>
        <w:pStyle w:val="Default"/>
        <w:spacing w:line="360" w:lineRule="auto"/>
        <w:jc w:val="center"/>
        <w:rPr>
          <w:b/>
          <w:bCs/>
          <w:color w:val="auto"/>
          <w:sz w:val="28"/>
          <w:szCs w:val="28"/>
        </w:rPr>
      </w:pPr>
    </w:p>
    <w:p w14:paraId="270CA29E" w14:textId="77777777" w:rsidR="0084319B" w:rsidRDefault="008406CF" w:rsidP="008406CF">
      <w:pPr>
        <w:pStyle w:val="Default"/>
        <w:spacing w:line="360" w:lineRule="auto"/>
        <w:jc w:val="center"/>
        <w:rPr>
          <w:b/>
          <w:bCs/>
          <w:color w:val="auto"/>
          <w:sz w:val="28"/>
          <w:szCs w:val="28"/>
        </w:rPr>
      </w:pPr>
      <w:r w:rsidRPr="00C83A1A">
        <w:rPr>
          <w:b/>
          <w:bCs/>
          <w:color w:val="auto"/>
          <w:sz w:val="28"/>
          <w:szCs w:val="28"/>
        </w:rPr>
        <w:t>ПРОГРАММА</w:t>
      </w:r>
    </w:p>
    <w:p w14:paraId="6C693DCC" w14:textId="1128175C" w:rsidR="008406CF" w:rsidRDefault="008406CF" w:rsidP="008406CF">
      <w:pPr>
        <w:pStyle w:val="Default"/>
        <w:spacing w:line="360" w:lineRule="auto"/>
        <w:jc w:val="center"/>
        <w:rPr>
          <w:b/>
          <w:bCs/>
          <w:color w:val="auto"/>
          <w:sz w:val="28"/>
          <w:szCs w:val="28"/>
        </w:rPr>
      </w:pPr>
      <w:r w:rsidRPr="00C83A1A">
        <w:rPr>
          <w:b/>
          <w:color w:val="auto"/>
          <w:sz w:val="28"/>
          <w:szCs w:val="28"/>
        </w:rPr>
        <w:t xml:space="preserve"> </w:t>
      </w:r>
      <w:r w:rsidRPr="00C83A1A">
        <w:rPr>
          <w:b/>
          <w:bCs/>
          <w:color w:val="auto"/>
          <w:sz w:val="28"/>
          <w:szCs w:val="28"/>
        </w:rPr>
        <w:t>ПРОИЗВОДСТВЕНН</w:t>
      </w:r>
      <w:r w:rsidR="0084319B">
        <w:rPr>
          <w:b/>
          <w:bCs/>
          <w:color w:val="auto"/>
          <w:sz w:val="28"/>
          <w:szCs w:val="28"/>
        </w:rPr>
        <w:t>АЯ ПРАКТИКА</w:t>
      </w:r>
      <w:r w:rsidR="0084267C">
        <w:rPr>
          <w:b/>
          <w:bCs/>
          <w:color w:val="auto"/>
          <w:sz w:val="28"/>
          <w:szCs w:val="28"/>
        </w:rPr>
        <w:t>:</w:t>
      </w:r>
    </w:p>
    <w:p w14:paraId="32B52968" w14:textId="58DC1D89" w:rsidR="0084319B" w:rsidRPr="0084319B" w:rsidRDefault="0084319B" w:rsidP="00C83A1A">
      <w:pPr>
        <w:tabs>
          <w:tab w:val="left" w:pos="1985"/>
        </w:tabs>
        <w:adjustRightInd w:val="0"/>
        <w:spacing w:line="276" w:lineRule="auto"/>
        <w:jc w:val="center"/>
        <w:rPr>
          <w:b/>
          <w:bCs/>
          <w:sz w:val="28"/>
          <w:szCs w:val="28"/>
        </w:rPr>
      </w:pPr>
      <w:r w:rsidRPr="0084319B">
        <w:rPr>
          <w:b/>
          <w:bCs/>
          <w:sz w:val="28"/>
          <w:szCs w:val="28"/>
        </w:rPr>
        <w:t>ТЕХНОЛОГИЧЕСКАЯ (ПРОИЗВОДСТВЕННО-ТЕХНОЛОГИЧЕСКАЯ) ПРАКТИКА,</w:t>
      </w:r>
    </w:p>
    <w:p w14:paraId="21A8A20D" w14:textId="77777777" w:rsidR="0084319B" w:rsidRDefault="0084319B" w:rsidP="00C83A1A">
      <w:pPr>
        <w:tabs>
          <w:tab w:val="left" w:pos="1985"/>
        </w:tabs>
        <w:adjustRightInd w:val="0"/>
        <w:spacing w:line="276" w:lineRule="auto"/>
        <w:jc w:val="center"/>
        <w:rPr>
          <w:bCs/>
          <w:sz w:val="28"/>
          <w:szCs w:val="28"/>
        </w:rPr>
      </w:pPr>
    </w:p>
    <w:p w14:paraId="44A2CBF3" w14:textId="6B024E53" w:rsidR="00C83A1A" w:rsidRPr="00132C84" w:rsidRDefault="00C83A1A" w:rsidP="00C83A1A">
      <w:pPr>
        <w:tabs>
          <w:tab w:val="left" w:pos="1985"/>
        </w:tabs>
        <w:adjustRightInd w:val="0"/>
        <w:spacing w:line="276" w:lineRule="auto"/>
        <w:jc w:val="center"/>
        <w:rPr>
          <w:sz w:val="28"/>
          <w:szCs w:val="28"/>
        </w:rPr>
      </w:pPr>
      <w:r w:rsidRPr="00132C84">
        <w:rPr>
          <w:sz w:val="28"/>
          <w:szCs w:val="28"/>
        </w:rPr>
        <w:t xml:space="preserve">для студентов, обучающихся по направлению подготовки: </w:t>
      </w:r>
    </w:p>
    <w:p w14:paraId="3476FD20" w14:textId="77777777" w:rsidR="00C83A1A" w:rsidRPr="00132C84" w:rsidRDefault="00C83A1A" w:rsidP="00C83A1A">
      <w:pPr>
        <w:adjustRightInd w:val="0"/>
        <w:spacing w:line="276" w:lineRule="auto"/>
        <w:jc w:val="center"/>
        <w:rPr>
          <w:iCs/>
          <w:sz w:val="28"/>
          <w:szCs w:val="28"/>
        </w:rPr>
      </w:pPr>
      <w:r w:rsidRPr="00132C84">
        <w:rPr>
          <w:iCs/>
          <w:sz w:val="28"/>
          <w:szCs w:val="28"/>
        </w:rPr>
        <w:t>27.03.05 «</w:t>
      </w:r>
      <w:proofErr w:type="spellStart"/>
      <w:r w:rsidRPr="00132C84">
        <w:rPr>
          <w:iCs/>
          <w:sz w:val="28"/>
          <w:szCs w:val="28"/>
        </w:rPr>
        <w:t>Инноватика</w:t>
      </w:r>
      <w:proofErr w:type="spellEnd"/>
      <w:r w:rsidRPr="00132C84">
        <w:rPr>
          <w:iCs/>
          <w:sz w:val="28"/>
          <w:szCs w:val="28"/>
        </w:rPr>
        <w:t xml:space="preserve">»   </w:t>
      </w:r>
    </w:p>
    <w:p w14:paraId="53D971EA" w14:textId="77777777" w:rsidR="00C83A1A" w:rsidRPr="00132C84" w:rsidRDefault="00C83A1A" w:rsidP="00C83A1A">
      <w:pPr>
        <w:adjustRightInd w:val="0"/>
        <w:spacing w:line="276" w:lineRule="auto"/>
        <w:jc w:val="center"/>
        <w:rPr>
          <w:iCs/>
          <w:sz w:val="28"/>
          <w:szCs w:val="28"/>
        </w:rPr>
      </w:pPr>
      <w:r w:rsidRPr="00132C84">
        <w:rPr>
          <w:iCs/>
          <w:sz w:val="28"/>
          <w:szCs w:val="28"/>
        </w:rPr>
        <w:t>Образовательная программа «Управление цифровыми инновациями»</w:t>
      </w:r>
    </w:p>
    <w:p w14:paraId="57F40E2D" w14:textId="77777777" w:rsidR="00C83A1A" w:rsidRPr="00132C84" w:rsidRDefault="00C83A1A" w:rsidP="00C83A1A">
      <w:pPr>
        <w:tabs>
          <w:tab w:val="left" w:pos="709"/>
          <w:tab w:val="left" w:pos="993"/>
        </w:tabs>
        <w:adjustRightInd w:val="0"/>
        <w:spacing w:line="276" w:lineRule="auto"/>
        <w:jc w:val="center"/>
        <w:rPr>
          <w:iCs/>
          <w:sz w:val="28"/>
          <w:szCs w:val="28"/>
        </w:rPr>
      </w:pPr>
    </w:p>
    <w:p w14:paraId="48D0AAF7" w14:textId="77777777" w:rsidR="00C83A1A" w:rsidRDefault="00C83A1A" w:rsidP="00C83A1A">
      <w:pPr>
        <w:spacing w:line="276" w:lineRule="auto"/>
        <w:jc w:val="center"/>
        <w:rPr>
          <w:i/>
          <w:iCs/>
          <w:sz w:val="28"/>
          <w:szCs w:val="28"/>
        </w:rPr>
      </w:pPr>
      <w:r w:rsidRPr="00AE15CE">
        <w:rPr>
          <w:i/>
          <w:iCs/>
          <w:sz w:val="28"/>
          <w:szCs w:val="28"/>
        </w:rPr>
        <w:t xml:space="preserve">Рекомендовано Ученым советом Новороссийского филиала </w:t>
      </w:r>
    </w:p>
    <w:p w14:paraId="083B9EAD" w14:textId="31265058" w:rsidR="00C83A1A" w:rsidRPr="00AE15CE" w:rsidRDefault="00C83A1A" w:rsidP="00C83A1A">
      <w:pPr>
        <w:spacing w:line="276" w:lineRule="auto"/>
        <w:jc w:val="center"/>
        <w:rPr>
          <w:i/>
          <w:iCs/>
          <w:sz w:val="28"/>
          <w:szCs w:val="28"/>
        </w:rPr>
      </w:pPr>
      <w:proofErr w:type="spellStart"/>
      <w:r w:rsidRPr="00AE15CE">
        <w:rPr>
          <w:i/>
          <w:sz w:val="28"/>
          <w:szCs w:val="28"/>
        </w:rPr>
        <w:t>Финуниверситета</w:t>
      </w:r>
      <w:proofErr w:type="spellEnd"/>
      <w:r>
        <w:rPr>
          <w:i/>
          <w:sz w:val="28"/>
          <w:szCs w:val="28"/>
        </w:rPr>
        <w:t xml:space="preserve"> (</w:t>
      </w:r>
      <w:r w:rsidRPr="00AE15CE">
        <w:rPr>
          <w:i/>
          <w:iCs/>
          <w:sz w:val="28"/>
          <w:szCs w:val="28"/>
        </w:rPr>
        <w:t>протокол № 56 от 16 февраля 202</w:t>
      </w:r>
      <w:r w:rsidR="00DA7793">
        <w:rPr>
          <w:i/>
          <w:iCs/>
          <w:sz w:val="28"/>
          <w:szCs w:val="28"/>
        </w:rPr>
        <w:t xml:space="preserve">5 </w:t>
      </w:r>
      <w:r w:rsidRPr="00AE15CE">
        <w:rPr>
          <w:i/>
          <w:iCs/>
          <w:sz w:val="28"/>
          <w:szCs w:val="28"/>
        </w:rPr>
        <w:t>г.</w:t>
      </w:r>
      <w:r>
        <w:rPr>
          <w:i/>
          <w:iCs/>
          <w:sz w:val="28"/>
          <w:szCs w:val="28"/>
        </w:rPr>
        <w:t>)</w:t>
      </w:r>
    </w:p>
    <w:p w14:paraId="7242F743" w14:textId="77777777" w:rsidR="00C83A1A" w:rsidRPr="00AE15CE" w:rsidRDefault="00C83A1A" w:rsidP="00C83A1A">
      <w:pPr>
        <w:tabs>
          <w:tab w:val="left" w:pos="1985"/>
        </w:tabs>
        <w:spacing w:line="276" w:lineRule="auto"/>
        <w:jc w:val="center"/>
        <w:rPr>
          <w:sz w:val="28"/>
          <w:szCs w:val="28"/>
        </w:rPr>
      </w:pPr>
    </w:p>
    <w:p w14:paraId="0E14A9D2" w14:textId="77777777" w:rsidR="00C83A1A" w:rsidRPr="00AE15CE" w:rsidRDefault="00C83A1A" w:rsidP="00C83A1A">
      <w:pPr>
        <w:tabs>
          <w:tab w:val="left" w:pos="1985"/>
        </w:tabs>
        <w:spacing w:line="276" w:lineRule="auto"/>
        <w:jc w:val="center"/>
        <w:rPr>
          <w:i/>
          <w:iCs/>
          <w:sz w:val="28"/>
          <w:szCs w:val="28"/>
        </w:rPr>
      </w:pPr>
      <w:r w:rsidRPr="00AE15CE">
        <w:rPr>
          <w:i/>
          <w:iCs/>
          <w:sz w:val="28"/>
          <w:szCs w:val="28"/>
        </w:rPr>
        <w:t>Одобрено кафедрой «Экономика, финансы и менеджмент»</w:t>
      </w:r>
    </w:p>
    <w:p w14:paraId="0109FCF7" w14:textId="5DB7D2ED" w:rsidR="008406CF" w:rsidRDefault="00C83A1A" w:rsidP="00C83A1A">
      <w:pPr>
        <w:tabs>
          <w:tab w:val="left" w:pos="1985"/>
        </w:tabs>
        <w:autoSpaceDE w:val="0"/>
        <w:autoSpaceDN w:val="0"/>
        <w:adjustRightInd w:val="0"/>
        <w:jc w:val="center"/>
        <w:rPr>
          <w:i/>
          <w:iCs/>
          <w:sz w:val="22"/>
          <w:szCs w:val="22"/>
        </w:rPr>
      </w:pPr>
      <w:r>
        <w:rPr>
          <w:i/>
          <w:iCs/>
          <w:sz w:val="28"/>
          <w:szCs w:val="28"/>
        </w:rPr>
        <w:t>(</w:t>
      </w:r>
      <w:r w:rsidRPr="00AE15CE">
        <w:rPr>
          <w:i/>
          <w:iCs/>
          <w:sz w:val="28"/>
          <w:szCs w:val="28"/>
        </w:rPr>
        <w:t>протокол № 7 от 16 февраля 202</w:t>
      </w:r>
      <w:r w:rsidR="00DA7793">
        <w:rPr>
          <w:i/>
          <w:iCs/>
          <w:sz w:val="28"/>
          <w:szCs w:val="28"/>
        </w:rPr>
        <w:t>5</w:t>
      </w:r>
      <w:r w:rsidRPr="00AE15CE">
        <w:rPr>
          <w:i/>
          <w:iCs/>
          <w:sz w:val="28"/>
          <w:szCs w:val="28"/>
        </w:rPr>
        <w:t xml:space="preserve"> г</w:t>
      </w:r>
      <w:r w:rsidRPr="002541E6">
        <w:rPr>
          <w:i/>
          <w:iCs/>
        </w:rPr>
        <w:t>.</w:t>
      </w:r>
      <w:r w:rsidRPr="00AE15CE">
        <w:rPr>
          <w:i/>
          <w:iCs/>
          <w:sz w:val="28"/>
          <w:szCs w:val="28"/>
        </w:rPr>
        <w:t>)</w:t>
      </w:r>
    </w:p>
    <w:p w14:paraId="773A4227" w14:textId="77777777" w:rsidR="008406CF" w:rsidRDefault="008406CF" w:rsidP="008406CF">
      <w:pPr>
        <w:tabs>
          <w:tab w:val="left" w:pos="1985"/>
        </w:tabs>
        <w:autoSpaceDE w:val="0"/>
        <w:autoSpaceDN w:val="0"/>
        <w:adjustRightInd w:val="0"/>
        <w:jc w:val="both"/>
      </w:pPr>
    </w:p>
    <w:p w14:paraId="1108DBBE" w14:textId="77777777" w:rsidR="008406CF" w:rsidRDefault="008406CF" w:rsidP="008406CF">
      <w:pPr>
        <w:tabs>
          <w:tab w:val="left" w:pos="1985"/>
        </w:tabs>
        <w:autoSpaceDE w:val="0"/>
        <w:autoSpaceDN w:val="0"/>
        <w:adjustRightInd w:val="0"/>
        <w:jc w:val="both"/>
      </w:pPr>
    </w:p>
    <w:p w14:paraId="1BE2B38F" w14:textId="77777777" w:rsidR="008406CF" w:rsidRDefault="008406CF" w:rsidP="008406CF">
      <w:pPr>
        <w:tabs>
          <w:tab w:val="left" w:pos="1985"/>
        </w:tabs>
        <w:autoSpaceDE w:val="0"/>
        <w:autoSpaceDN w:val="0"/>
        <w:adjustRightInd w:val="0"/>
        <w:jc w:val="both"/>
      </w:pPr>
    </w:p>
    <w:p w14:paraId="630F3CE1" w14:textId="77777777" w:rsidR="008406CF" w:rsidRDefault="008406CF" w:rsidP="008406CF">
      <w:pPr>
        <w:tabs>
          <w:tab w:val="left" w:pos="1985"/>
        </w:tabs>
        <w:autoSpaceDE w:val="0"/>
        <w:autoSpaceDN w:val="0"/>
        <w:adjustRightInd w:val="0"/>
        <w:jc w:val="both"/>
      </w:pPr>
    </w:p>
    <w:p w14:paraId="56752E2E" w14:textId="77777777" w:rsidR="00C83A1A" w:rsidRDefault="00C83A1A" w:rsidP="008406CF">
      <w:pPr>
        <w:tabs>
          <w:tab w:val="left" w:pos="1985"/>
        </w:tabs>
        <w:autoSpaceDE w:val="0"/>
        <w:autoSpaceDN w:val="0"/>
        <w:adjustRightInd w:val="0"/>
        <w:jc w:val="both"/>
      </w:pPr>
    </w:p>
    <w:p w14:paraId="2BC249BE" w14:textId="77777777" w:rsidR="00C83A1A" w:rsidRDefault="00C83A1A" w:rsidP="008406CF">
      <w:pPr>
        <w:tabs>
          <w:tab w:val="left" w:pos="1985"/>
        </w:tabs>
        <w:autoSpaceDE w:val="0"/>
        <w:autoSpaceDN w:val="0"/>
        <w:adjustRightInd w:val="0"/>
        <w:jc w:val="both"/>
      </w:pPr>
    </w:p>
    <w:p w14:paraId="68798BED" w14:textId="77777777" w:rsidR="00C83A1A" w:rsidRDefault="00C83A1A" w:rsidP="008406CF">
      <w:pPr>
        <w:tabs>
          <w:tab w:val="left" w:pos="1985"/>
        </w:tabs>
        <w:autoSpaceDE w:val="0"/>
        <w:autoSpaceDN w:val="0"/>
        <w:adjustRightInd w:val="0"/>
        <w:jc w:val="both"/>
      </w:pPr>
    </w:p>
    <w:p w14:paraId="19F9EE8C" w14:textId="77777777" w:rsidR="00C83A1A" w:rsidRDefault="00C83A1A" w:rsidP="008406CF">
      <w:pPr>
        <w:tabs>
          <w:tab w:val="left" w:pos="1985"/>
        </w:tabs>
        <w:autoSpaceDE w:val="0"/>
        <w:autoSpaceDN w:val="0"/>
        <w:adjustRightInd w:val="0"/>
        <w:jc w:val="both"/>
      </w:pPr>
    </w:p>
    <w:p w14:paraId="24413678" w14:textId="77777777" w:rsidR="00C83A1A" w:rsidRDefault="00C83A1A" w:rsidP="008406CF">
      <w:pPr>
        <w:tabs>
          <w:tab w:val="left" w:pos="1985"/>
        </w:tabs>
        <w:autoSpaceDE w:val="0"/>
        <w:autoSpaceDN w:val="0"/>
        <w:adjustRightInd w:val="0"/>
        <w:jc w:val="both"/>
      </w:pPr>
    </w:p>
    <w:p w14:paraId="74D3699D" w14:textId="77777777" w:rsidR="00C83A1A" w:rsidRDefault="00C83A1A" w:rsidP="008406CF">
      <w:pPr>
        <w:tabs>
          <w:tab w:val="left" w:pos="1985"/>
        </w:tabs>
        <w:autoSpaceDE w:val="0"/>
        <w:autoSpaceDN w:val="0"/>
        <w:adjustRightInd w:val="0"/>
        <w:jc w:val="both"/>
      </w:pPr>
    </w:p>
    <w:p w14:paraId="6D87ABEF" w14:textId="77777777" w:rsidR="00C83A1A" w:rsidRDefault="00C83A1A" w:rsidP="008406CF">
      <w:pPr>
        <w:tabs>
          <w:tab w:val="left" w:pos="1985"/>
        </w:tabs>
        <w:autoSpaceDE w:val="0"/>
        <w:autoSpaceDN w:val="0"/>
        <w:adjustRightInd w:val="0"/>
        <w:jc w:val="both"/>
      </w:pPr>
    </w:p>
    <w:p w14:paraId="30FDAF9C" w14:textId="2566D769" w:rsidR="008406CF" w:rsidRPr="00C83A1A" w:rsidRDefault="008406CF" w:rsidP="00C83A1A">
      <w:pPr>
        <w:autoSpaceDE w:val="0"/>
        <w:autoSpaceDN w:val="0"/>
        <w:adjustRightInd w:val="0"/>
        <w:jc w:val="center"/>
        <w:rPr>
          <w:b/>
          <w:bCs/>
          <w:sz w:val="28"/>
          <w:szCs w:val="28"/>
        </w:rPr>
      </w:pPr>
      <w:r w:rsidRPr="00C83A1A">
        <w:rPr>
          <w:b/>
          <w:bCs/>
          <w:sz w:val="28"/>
          <w:szCs w:val="28"/>
        </w:rPr>
        <w:t>Новороссийск 202</w:t>
      </w:r>
      <w:r w:rsidR="00DA7793">
        <w:rPr>
          <w:b/>
          <w:bCs/>
          <w:sz w:val="28"/>
          <w:szCs w:val="28"/>
        </w:rPr>
        <w:t>5</w:t>
      </w:r>
    </w:p>
    <w:p w14:paraId="0F46B516" w14:textId="77777777" w:rsidR="008406CF" w:rsidRDefault="008406CF" w:rsidP="008406CF">
      <w:pPr>
        <w:jc w:val="center"/>
        <w:rPr>
          <w:rFonts w:asciiTheme="minorHAnsi" w:hAnsiTheme="minorHAnsi" w:cstheme="minorBidi"/>
          <w:bCs/>
          <w:sz w:val="28"/>
          <w:szCs w:val="28"/>
        </w:rPr>
      </w:pPr>
    </w:p>
    <w:p w14:paraId="1A7C0295" w14:textId="75629867" w:rsidR="00D7669D" w:rsidRPr="00964052" w:rsidRDefault="00D7669D" w:rsidP="00C83A1A">
      <w:pPr>
        <w:spacing w:after="200" w:line="276" w:lineRule="auto"/>
        <w:rPr>
          <w:sz w:val="28"/>
          <w:szCs w:val="28"/>
        </w:rPr>
      </w:pPr>
      <w:bookmarkStart w:id="0" w:name="_GoBack"/>
      <w:bookmarkEnd w:id="0"/>
      <w:r w:rsidRPr="00964052">
        <w:rPr>
          <w:b/>
          <w:bCs/>
          <w:sz w:val="28"/>
          <w:szCs w:val="28"/>
        </w:rPr>
        <w:t>Содержание</w:t>
      </w:r>
    </w:p>
    <w:p w14:paraId="227BC128" w14:textId="2B5F8056" w:rsidR="005B5772" w:rsidRPr="00964052" w:rsidRDefault="00D7669D" w:rsidP="00906D24">
      <w:pPr>
        <w:pStyle w:val="Default"/>
        <w:tabs>
          <w:tab w:val="right" w:pos="9355"/>
        </w:tabs>
        <w:spacing w:line="360" w:lineRule="auto"/>
        <w:ind w:right="708"/>
        <w:jc w:val="both"/>
        <w:rPr>
          <w:color w:val="auto"/>
          <w:sz w:val="28"/>
          <w:szCs w:val="28"/>
        </w:rPr>
      </w:pPr>
      <w:r w:rsidRPr="00964052">
        <w:rPr>
          <w:color w:val="auto"/>
          <w:sz w:val="28"/>
          <w:szCs w:val="28"/>
        </w:rPr>
        <w:t>1.</w:t>
      </w:r>
      <w:r w:rsidR="00906D24" w:rsidRPr="00964052">
        <w:rPr>
          <w:color w:val="auto"/>
          <w:sz w:val="28"/>
          <w:szCs w:val="28"/>
        </w:rPr>
        <w:t> </w:t>
      </w:r>
      <w:r w:rsidR="005B5772" w:rsidRPr="00964052">
        <w:rPr>
          <w:color w:val="auto"/>
          <w:sz w:val="28"/>
          <w:szCs w:val="28"/>
        </w:rPr>
        <w:t>Наименование вида и типов практики, способа и формы (форм) ее проведения</w:t>
      </w:r>
      <w:r w:rsidR="005B5772" w:rsidRPr="00964052">
        <w:rPr>
          <w:color w:val="auto"/>
          <w:sz w:val="28"/>
          <w:szCs w:val="28"/>
        </w:rPr>
        <w:tab/>
      </w:r>
      <w:r w:rsidR="00355F68" w:rsidRPr="00964052">
        <w:rPr>
          <w:color w:val="auto"/>
          <w:sz w:val="28"/>
          <w:szCs w:val="28"/>
        </w:rPr>
        <w:t>3</w:t>
      </w:r>
    </w:p>
    <w:p w14:paraId="00ADE9C3" w14:textId="5047561A" w:rsidR="005B5772" w:rsidRPr="00964052" w:rsidRDefault="005B5772" w:rsidP="00906D24">
      <w:pPr>
        <w:pStyle w:val="Default"/>
        <w:tabs>
          <w:tab w:val="right" w:pos="9355"/>
        </w:tabs>
        <w:spacing w:line="360" w:lineRule="auto"/>
        <w:ind w:right="708"/>
        <w:jc w:val="both"/>
        <w:rPr>
          <w:color w:val="auto"/>
          <w:sz w:val="28"/>
          <w:szCs w:val="28"/>
        </w:rPr>
      </w:pPr>
      <w:r w:rsidRPr="00964052">
        <w:rPr>
          <w:color w:val="auto"/>
          <w:sz w:val="28"/>
          <w:szCs w:val="28"/>
        </w:rPr>
        <w:t>2. Цели и задачи практики</w:t>
      </w:r>
      <w:r w:rsidRPr="00964052">
        <w:rPr>
          <w:color w:val="auto"/>
          <w:sz w:val="28"/>
          <w:szCs w:val="28"/>
        </w:rPr>
        <w:tab/>
      </w:r>
      <w:r w:rsidR="00355F68" w:rsidRPr="00964052">
        <w:rPr>
          <w:color w:val="auto"/>
          <w:sz w:val="28"/>
          <w:szCs w:val="28"/>
        </w:rPr>
        <w:t>4</w:t>
      </w:r>
    </w:p>
    <w:p w14:paraId="2AED833B" w14:textId="472A80A9" w:rsidR="005B5772" w:rsidRPr="00964052" w:rsidRDefault="005B5772" w:rsidP="00906D24">
      <w:pPr>
        <w:pStyle w:val="Default"/>
        <w:tabs>
          <w:tab w:val="right" w:pos="9355"/>
        </w:tabs>
        <w:spacing w:line="360" w:lineRule="auto"/>
        <w:ind w:right="708"/>
        <w:jc w:val="both"/>
        <w:rPr>
          <w:color w:val="auto"/>
          <w:sz w:val="28"/>
          <w:szCs w:val="28"/>
        </w:rPr>
      </w:pPr>
      <w:r w:rsidRPr="00964052">
        <w:rPr>
          <w:color w:val="auto"/>
          <w:sz w:val="28"/>
          <w:szCs w:val="28"/>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Pr="00964052">
        <w:rPr>
          <w:color w:val="auto"/>
          <w:sz w:val="28"/>
          <w:szCs w:val="28"/>
        </w:rPr>
        <w:tab/>
      </w:r>
      <w:r w:rsidR="00355F68" w:rsidRPr="00964052">
        <w:rPr>
          <w:color w:val="auto"/>
          <w:sz w:val="28"/>
          <w:szCs w:val="28"/>
        </w:rPr>
        <w:t>5</w:t>
      </w:r>
    </w:p>
    <w:p w14:paraId="74D03A69" w14:textId="0114724B" w:rsidR="005B5772" w:rsidRPr="00964052" w:rsidRDefault="005B5772" w:rsidP="00906D24">
      <w:pPr>
        <w:pStyle w:val="Default"/>
        <w:tabs>
          <w:tab w:val="right" w:pos="9355"/>
        </w:tabs>
        <w:spacing w:line="360" w:lineRule="auto"/>
        <w:ind w:right="708"/>
        <w:jc w:val="both"/>
        <w:rPr>
          <w:color w:val="auto"/>
          <w:sz w:val="28"/>
          <w:szCs w:val="28"/>
        </w:rPr>
      </w:pPr>
      <w:r w:rsidRPr="00964052">
        <w:rPr>
          <w:color w:val="auto"/>
          <w:sz w:val="28"/>
          <w:szCs w:val="28"/>
        </w:rPr>
        <w:t>4. Место практики в структуре образовательной программы</w:t>
      </w:r>
      <w:r w:rsidRPr="00964052">
        <w:rPr>
          <w:color w:val="auto"/>
          <w:sz w:val="28"/>
          <w:szCs w:val="28"/>
        </w:rPr>
        <w:tab/>
      </w:r>
      <w:r w:rsidR="003A13D7">
        <w:rPr>
          <w:color w:val="auto"/>
          <w:sz w:val="28"/>
          <w:szCs w:val="28"/>
        </w:rPr>
        <w:t>7</w:t>
      </w:r>
    </w:p>
    <w:p w14:paraId="735DBA87" w14:textId="01336B8E" w:rsidR="005B5772" w:rsidRPr="00964052" w:rsidRDefault="005B5772" w:rsidP="00906D24">
      <w:pPr>
        <w:pStyle w:val="Default"/>
        <w:tabs>
          <w:tab w:val="right" w:pos="9355"/>
        </w:tabs>
        <w:spacing w:line="360" w:lineRule="auto"/>
        <w:ind w:right="708"/>
        <w:jc w:val="both"/>
        <w:rPr>
          <w:color w:val="auto"/>
          <w:sz w:val="28"/>
          <w:szCs w:val="28"/>
        </w:rPr>
      </w:pPr>
      <w:r w:rsidRPr="00964052">
        <w:rPr>
          <w:color w:val="auto"/>
          <w:sz w:val="28"/>
          <w:szCs w:val="28"/>
        </w:rPr>
        <w:t>5. Объем практики в зачетных единицах и ее продолжительность в неделях либо в академических часах</w:t>
      </w:r>
      <w:r w:rsidRPr="00964052">
        <w:rPr>
          <w:color w:val="auto"/>
          <w:sz w:val="28"/>
          <w:szCs w:val="28"/>
        </w:rPr>
        <w:tab/>
      </w:r>
      <w:r w:rsidR="003A13D7">
        <w:rPr>
          <w:color w:val="auto"/>
          <w:sz w:val="28"/>
          <w:szCs w:val="28"/>
        </w:rPr>
        <w:t>7</w:t>
      </w:r>
    </w:p>
    <w:p w14:paraId="6DC9B052" w14:textId="3D6AC089" w:rsidR="005B5772" w:rsidRPr="00964052" w:rsidRDefault="005B5772" w:rsidP="00906D24">
      <w:pPr>
        <w:pStyle w:val="Default"/>
        <w:tabs>
          <w:tab w:val="right" w:pos="9355"/>
        </w:tabs>
        <w:spacing w:line="360" w:lineRule="auto"/>
        <w:ind w:right="708"/>
        <w:jc w:val="both"/>
        <w:rPr>
          <w:color w:val="auto"/>
          <w:sz w:val="28"/>
          <w:szCs w:val="28"/>
        </w:rPr>
      </w:pPr>
      <w:r w:rsidRPr="00964052">
        <w:rPr>
          <w:color w:val="auto"/>
          <w:sz w:val="28"/>
          <w:szCs w:val="28"/>
        </w:rPr>
        <w:t>6. Содержание практики</w:t>
      </w:r>
      <w:r w:rsidRPr="00964052">
        <w:rPr>
          <w:color w:val="auto"/>
          <w:sz w:val="28"/>
          <w:szCs w:val="28"/>
        </w:rPr>
        <w:tab/>
      </w:r>
      <w:r w:rsidR="003A13D7">
        <w:rPr>
          <w:color w:val="auto"/>
          <w:sz w:val="28"/>
          <w:szCs w:val="28"/>
        </w:rPr>
        <w:t>7</w:t>
      </w:r>
    </w:p>
    <w:p w14:paraId="6D7E2D8D" w14:textId="4C20DFAF" w:rsidR="005B5772" w:rsidRPr="00964052" w:rsidRDefault="005B5772" w:rsidP="00906D24">
      <w:pPr>
        <w:pStyle w:val="Default"/>
        <w:tabs>
          <w:tab w:val="right" w:pos="9355"/>
        </w:tabs>
        <w:spacing w:line="360" w:lineRule="auto"/>
        <w:ind w:right="708"/>
        <w:jc w:val="both"/>
        <w:rPr>
          <w:color w:val="auto"/>
          <w:sz w:val="28"/>
          <w:szCs w:val="28"/>
        </w:rPr>
      </w:pPr>
      <w:r w:rsidRPr="00964052">
        <w:rPr>
          <w:color w:val="auto"/>
          <w:sz w:val="28"/>
          <w:szCs w:val="28"/>
        </w:rPr>
        <w:t>7. Формы отчетности по практике</w:t>
      </w:r>
      <w:r w:rsidRPr="00964052">
        <w:rPr>
          <w:color w:val="auto"/>
          <w:sz w:val="28"/>
          <w:szCs w:val="28"/>
        </w:rPr>
        <w:tab/>
      </w:r>
      <w:r w:rsidR="007D1969" w:rsidRPr="00964052">
        <w:rPr>
          <w:color w:val="auto"/>
          <w:sz w:val="28"/>
          <w:szCs w:val="28"/>
        </w:rPr>
        <w:t>1</w:t>
      </w:r>
      <w:r w:rsidR="00194C63">
        <w:rPr>
          <w:color w:val="auto"/>
          <w:sz w:val="28"/>
          <w:szCs w:val="28"/>
        </w:rPr>
        <w:t>0</w:t>
      </w:r>
    </w:p>
    <w:p w14:paraId="1CA66C7E" w14:textId="2A3D9452" w:rsidR="005B5772" w:rsidRPr="00964052" w:rsidRDefault="005B5772" w:rsidP="00906D24">
      <w:pPr>
        <w:pStyle w:val="Default"/>
        <w:tabs>
          <w:tab w:val="right" w:pos="9355"/>
        </w:tabs>
        <w:spacing w:line="360" w:lineRule="auto"/>
        <w:ind w:right="708"/>
        <w:jc w:val="both"/>
        <w:rPr>
          <w:color w:val="auto"/>
          <w:sz w:val="28"/>
          <w:szCs w:val="28"/>
        </w:rPr>
      </w:pPr>
      <w:r w:rsidRPr="00964052">
        <w:rPr>
          <w:color w:val="auto"/>
          <w:sz w:val="28"/>
          <w:szCs w:val="28"/>
        </w:rPr>
        <w:t>8. Фонд оценочных средств для проведения промежуточной аттестации обучающихся по практике</w:t>
      </w:r>
      <w:r w:rsidRPr="00964052">
        <w:rPr>
          <w:color w:val="auto"/>
          <w:sz w:val="28"/>
          <w:szCs w:val="28"/>
        </w:rPr>
        <w:tab/>
      </w:r>
      <w:r w:rsidR="00194C63">
        <w:rPr>
          <w:color w:val="auto"/>
          <w:sz w:val="28"/>
          <w:szCs w:val="28"/>
        </w:rPr>
        <w:t>14</w:t>
      </w:r>
    </w:p>
    <w:p w14:paraId="379CD166" w14:textId="3D700753" w:rsidR="005B5772" w:rsidRPr="00964052" w:rsidRDefault="005B5772" w:rsidP="00906D24">
      <w:pPr>
        <w:pStyle w:val="Default"/>
        <w:tabs>
          <w:tab w:val="right" w:pos="9355"/>
        </w:tabs>
        <w:spacing w:line="360" w:lineRule="auto"/>
        <w:ind w:right="708"/>
        <w:jc w:val="both"/>
        <w:rPr>
          <w:color w:val="auto"/>
          <w:sz w:val="28"/>
          <w:szCs w:val="28"/>
        </w:rPr>
      </w:pPr>
      <w:r w:rsidRPr="00964052">
        <w:rPr>
          <w:color w:val="auto"/>
          <w:sz w:val="28"/>
          <w:szCs w:val="28"/>
        </w:rPr>
        <w:t>9. Перечень учебной литературы и ресурсов сети «Интернет», необходимых для проведения практики</w:t>
      </w:r>
      <w:r w:rsidRPr="00964052">
        <w:rPr>
          <w:color w:val="auto"/>
          <w:sz w:val="28"/>
          <w:szCs w:val="28"/>
        </w:rPr>
        <w:tab/>
      </w:r>
      <w:r w:rsidR="00194C63">
        <w:rPr>
          <w:color w:val="auto"/>
          <w:sz w:val="28"/>
          <w:szCs w:val="28"/>
        </w:rPr>
        <w:t>16</w:t>
      </w:r>
    </w:p>
    <w:p w14:paraId="161A15AB" w14:textId="6494817E" w:rsidR="005B5772" w:rsidRPr="00964052" w:rsidRDefault="005B5772" w:rsidP="00906D24">
      <w:pPr>
        <w:pStyle w:val="Default"/>
        <w:tabs>
          <w:tab w:val="right" w:pos="9355"/>
        </w:tabs>
        <w:spacing w:line="360" w:lineRule="auto"/>
        <w:ind w:right="708"/>
        <w:jc w:val="both"/>
        <w:rPr>
          <w:color w:val="auto"/>
          <w:sz w:val="28"/>
          <w:szCs w:val="28"/>
        </w:rPr>
      </w:pPr>
      <w:r w:rsidRPr="00964052">
        <w:rPr>
          <w:color w:val="auto"/>
          <w:sz w:val="28"/>
          <w:szCs w:val="28"/>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Pr="00964052">
        <w:rPr>
          <w:color w:val="auto"/>
          <w:sz w:val="28"/>
          <w:szCs w:val="28"/>
        </w:rPr>
        <w:tab/>
      </w:r>
      <w:r w:rsidR="00194C63">
        <w:rPr>
          <w:color w:val="auto"/>
          <w:sz w:val="28"/>
          <w:szCs w:val="28"/>
        </w:rPr>
        <w:t>19</w:t>
      </w:r>
    </w:p>
    <w:p w14:paraId="01BDEBE9" w14:textId="68F42C09" w:rsidR="005B5772" w:rsidRPr="00964052" w:rsidRDefault="005B5772" w:rsidP="00906D24">
      <w:pPr>
        <w:pStyle w:val="Default"/>
        <w:tabs>
          <w:tab w:val="right" w:pos="9355"/>
        </w:tabs>
        <w:spacing w:line="360" w:lineRule="auto"/>
        <w:ind w:right="708"/>
        <w:jc w:val="both"/>
        <w:rPr>
          <w:color w:val="auto"/>
          <w:sz w:val="28"/>
          <w:szCs w:val="28"/>
        </w:rPr>
      </w:pPr>
      <w:r w:rsidRPr="00964052">
        <w:rPr>
          <w:color w:val="auto"/>
          <w:sz w:val="28"/>
          <w:szCs w:val="28"/>
        </w:rPr>
        <w:t>11. Описание материально-технической базы, необходимой для проведения практики</w:t>
      </w:r>
      <w:r w:rsidRPr="00964052">
        <w:rPr>
          <w:color w:val="auto"/>
          <w:sz w:val="28"/>
          <w:szCs w:val="28"/>
        </w:rPr>
        <w:tab/>
      </w:r>
      <w:r w:rsidR="00194C63">
        <w:rPr>
          <w:color w:val="auto"/>
          <w:sz w:val="28"/>
          <w:szCs w:val="28"/>
        </w:rPr>
        <w:t>20</w:t>
      </w:r>
    </w:p>
    <w:p w14:paraId="6E0FF241" w14:textId="0CE6C0DD" w:rsidR="007D1969" w:rsidRPr="00964052" w:rsidRDefault="007D1969" w:rsidP="00906D24">
      <w:pPr>
        <w:pStyle w:val="Default"/>
        <w:tabs>
          <w:tab w:val="right" w:pos="9355"/>
        </w:tabs>
        <w:spacing w:line="360" w:lineRule="auto"/>
        <w:ind w:right="708"/>
        <w:jc w:val="both"/>
        <w:rPr>
          <w:color w:val="auto"/>
          <w:sz w:val="28"/>
          <w:szCs w:val="28"/>
        </w:rPr>
      </w:pPr>
      <w:r w:rsidRPr="00964052">
        <w:rPr>
          <w:color w:val="auto"/>
          <w:sz w:val="28"/>
          <w:szCs w:val="28"/>
        </w:rPr>
        <w:t>Приложения</w:t>
      </w:r>
      <w:r w:rsidRPr="00964052">
        <w:rPr>
          <w:color w:val="auto"/>
          <w:sz w:val="28"/>
          <w:szCs w:val="28"/>
        </w:rPr>
        <w:tab/>
      </w:r>
      <w:r w:rsidR="00DA1C9A" w:rsidRPr="00964052">
        <w:rPr>
          <w:color w:val="auto"/>
          <w:sz w:val="28"/>
          <w:szCs w:val="28"/>
        </w:rPr>
        <w:t>2</w:t>
      </w:r>
      <w:r w:rsidR="00194C63">
        <w:rPr>
          <w:color w:val="auto"/>
          <w:sz w:val="28"/>
          <w:szCs w:val="28"/>
        </w:rPr>
        <w:t>1</w:t>
      </w:r>
    </w:p>
    <w:p w14:paraId="2416F48E" w14:textId="77777777" w:rsidR="008406CF" w:rsidRDefault="008406CF" w:rsidP="003274F1">
      <w:pPr>
        <w:pStyle w:val="Default"/>
        <w:spacing w:line="360" w:lineRule="auto"/>
        <w:jc w:val="both"/>
        <w:rPr>
          <w:b/>
          <w:bCs/>
          <w:color w:val="auto"/>
          <w:sz w:val="28"/>
          <w:szCs w:val="28"/>
        </w:rPr>
      </w:pPr>
    </w:p>
    <w:p w14:paraId="1FB0BD7C" w14:textId="77777777" w:rsidR="008406CF" w:rsidRDefault="008406CF" w:rsidP="003274F1">
      <w:pPr>
        <w:pStyle w:val="Default"/>
        <w:spacing w:line="360" w:lineRule="auto"/>
        <w:jc w:val="both"/>
        <w:rPr>
          <w:b/>
          <w:bCs/>
          <w:color w:val="auto"/>
          <w:sz w:val="28"/>
          <w:szCs w:val="28"/>
        </w:rPr>
      </w:pPr>
    </w:p>
    <w:p w14:paraId="5A6205FA" w14:textId="77777777" w:rsidR="008406CF" w:rsidRDefault="008406CF" w:rsidP="003274F1">
      <w:pPr>
        <w:pStyle w:val="Default"/>
        <w:spacing w:line="360" w:lineRule="auto"/>
        <w:jc w:val="both"/>
        <w:rPr>
          <w:b/>
          <w:bCs/>
          <w:color w:val="auto"/>
          <w:sz w:val="28"/>
          <w:szCs w:val="28"/>
        </w:rPr>
      </w:pPr>
    </w:p>
    <w:p w14:paraId="7D8C300B" w14:textId="77777777" w:rsidR="008406CF" w:rsidRDefault="008406CF" w:rsidP="003274F1">
      <w:pPr>
        <w:pStyle w:val="Default"/>
        <w:spacing w:line="360" w:lineRule="auto"/>
        <w:jc w:val="both"/>
        <w:rPr>
          <w:b/>
          <w:bCs/>
          <w:color w:val="auto"/>
          <w:sz w:val="28"/>
          <w:szCs w:val="28"/>
        </w:rPr>
      </w:pPr>
    </w:p>
    <w:p w14:paraId="061C093D" w14:textId="77777777" w:rsidR="008406CF" w:rsidRDefault="008406CF" w:rsidP="003274F1">
      <w:pPr>
        <w:pStyle w:val="Default"/>
        <w:spacing w:line="360" w:lineRule="auto"/>
        <w:jc w:val="both"/>
        <w:rPr>
          <w:b/>
          <w:bCs/>
          <w:color w:val="auto"/>
          <w:sz w:val="28"/>
          <w:szCs w:val="28"/>
        </w:rPr>
      </w:pPr>
    </w:p>
    <w:p w14:paraId="7C9B2AB8" w14:textId="77777777" w:rsidR="008406CF" w:rsidRDefault="008406CF" w:rsidP="003274F1">
      <w:pPr>
        <w:pStyle w:val="Default"/>
        <w:spacing w:line="360" w:lineRule="auto"/>
        <w:jc w:val="both"/>
        <w:rPr>
          <w:b/>
          <w:bCs/>
          <w:color w:val="auto"/>
          <w:sz w:val="28"/>
          <w:szCs w:val="28"/>
        </w:rPr>
      </w:pPr>
    </w:p>
    <w:p w14:paraId="38152373" w14:textId="5434F243" w:rsidR="008406CF" w:rsidRDefault="008406CF" w:rsidP="003274F1">
      <w:pPr>
        <w:pStyle w:val="Default"/>
        <w:spacing w:line="360" w:lineRule="auto"/>
        <w:jc w:val="both"/>
        <w:rPr>
          <w:b/>
          <w:bCs/>
          <w:color w:val="auto"/>
          <w:sz w:val="28"/>
          <w:szCs w:val="28"/>
        </w:rPr>
      </w:pPr>
    </w:p>
    <w:p w14:paraId="3403702D" w14:textId="77777777" w:rsidR="005E7C5C" w:rsidRPr="00964052" w:rsidRDefault="0054765B" w:rsidP="003274F1">
      <w:pPr>
        <w:pStyle w:val="Default"/>
        <w:spacing w:line="360" w:lineRule="auto"/>
        <w:jc w:val="both"/>
        <w:rPr>
          <w:b/>
          <w:bCs/>
          <w:color w:val="auto"/>
          <w:sz w:val="28"/>
          <w:szCs w:val="28"/>
        </w:rPr>
      </w:pPr>
      <w:r w:rsidRPr="00964052">
        <w:rPr>
          <w:b/>
          <w:bCs/>
          <w:color w:val="auto"/>
          <w:sz w:val="28"/>
          <w:szCs w:val="28"/>
        </w:rPr>
        <w:t>1. </w:t>
      </w:r>
      <w:r w:rsidR="005B5772" w:rsidRPr="00964052">
        <w:rPr>
          <w:b/>
          <w:bCs/>
          <w:color w:val="auto"/>
          <w:sz w:val="28"/>
          <w:szCs w:val="28"/>
        </w:rPr>
        <w:t>Наименование вида и типов практики, способа и формы (форм) ее проведения</w:t>
      </w:r>
    </w:p>
    <w:p w14:paraId="02F34DCF" w14:textId="75F033AF" w:rsidR="005B5772" w:rsidRPr="00964052" w:rsidRDefault="005B5772" w:rsidP="005B5772">
      <w:pPr>
        <w:pStyle w:val="Default"/>
        <w:spacing w:line="360" w:lineRule="auto"/>
        <w:ind w:firstLine="720"/>
        <w:jc w:val="both"/>
        <w:rPr>
          <w:bCs/>
          <w:color w:val="auto"/>
          <w:sz w:val="28"/>
          <w:szCs w:val="28"/>
        </w:rPr>
      </w:pPr>
      <w:r w:rsidRPr="00964052">
        <w:rPr>
          <w:bCs/>
          <w:color w:val="auto"/>
          <w:sz w:val="28"/>
          <w:szCs w:val="28"/>
        </w:rPr>
        <w:t xml:space="preserve">Вид практики: </w:t>
      </w:r>
      <w:r w:rsidR="00ED2ECE" w:rsidRPr="00964052">
        <w:rPr>
          <w:bCs/>
          <w:color w:val="auto"/>
          <w:sz w:val="28"/>
          <w:szCs w:val="28"/>
        </w:rPr>
        <w:t xml:space="preserve">производственная </w:t>
      </w:r>
      <w:r w:rsidRPr="00964052">
        <w:rPr>
          <w:bCs/>
          <w:color w:val="auto"/>
          <w:sz w:val="28"/>
          <w:szCs w:val="28"/>
        </w:rPr>
        <w:t>практика.</w:t>
      </w:r>
    </w:p>
    <w:p w14:paraId="627D4032" w14:textId="27721BFA" w:rsidR="00EE7A00" w:rsidRDefault="005B5772" w:rsidP="00EE7A00">
      <w:pPr>
        <w:pStyle w:val="Default"/>
        <w:spacing w:line="360" w:lineRule="auto"/>
        <w:ind w:firstLine="720"/>
        <w:jc w:val="both"/>
        <w:rPr>
          <w:bCs/>
          <w:color w:val="auto"/>
          <w:sz w:val="28"/>
          <w:szCs w:val="28"/>
        </w:rPr>
      </w:pPr>
      <w:r w:rsidRPr="00964052">
        <w:rPr>
          <w:bCs/>
          <w:color w:val="auto"/>
          <w:sz w:val="28"/>
          <w:szCs w:val="28"/>
        </w:rPr>
        <w:t xml:space="preserve">Тип </w:t>
      </w:r>
      <w:r w:rsidR="00EE7A00">
        <w:rPr>
          <w:bCs/>
          <w:color w:val="auto"/>
          <w:sz w:val="28"/>
          <w:szCs w:val="28"/>
        </w:rPr>
        <w:t>производственной</w:t>
      </w:r>
      <w:r w:rsidRPr="00964052">
        <w:rPr>
          <w:bCs/>
          <w:color w:val="auto"/>
          <w:sz w:val="28"/>
          <w:szCs w:val="28"/>
        </w:rPr>
        <w:t xml:space="preserve"> практики: </w:t>
      </w:r>
      <w:r w:rsidR="00EE7A00" w:rsidRPr="00EE7A00">
        <w:rPr>
          <w:bCs/>
          <w:color w:val="auto"/>
          <w:sz w:val="28"/>
          <w:szCs w:val="28"/>
        </w:rPr>
        <w:t>технологическая (производс</w:t>
      </w:r>
      <w:r w:rsidR="00654444">
        <w:rPr>
          <w:bCs/>
          <w:color w:val="auto"/>
          <w:sz w:val="28"/>
          <w:szCs w:val="28"/>
        </w:rPr>
        <w:t>твенно-технологическая) практика.</w:t>
      </w:r>
    </w:p>
    <w:p w14:paraId="5D94B05D" w14:textId="34426FAE" w:rsidR="005B5772" w:rsidRPr="00964052" w:rsidRDefault="00ED2ECE" w:rsidP="005B5772">
      <w:pPr>
        <w:pStyle w:val="Default"/>
        <w:spacing w:line="360" w:lineRule="auto"/>
        <w:ind w:firstLine="720"/>
        <w:jc w:val="both"/>
        <w:rPr>
          <w:bCs/>
          <w:color w:val="auto"/>
          <w:sz w:val="28"/>
          <w:szCs w:val="28"/>
        </w:rPr>
      </w:pPr>
      <w:r w:rsidRPr="00964052">
        <w:rPr>
          <w:bCs/>
          <w:color w:val="auto"/>
          <w:sz w:val="28"/>
          <w:szCs w:val="28"/>
        </w:rPr>
        <w:t xml:space="preserve">Производственная </w:t>
      </w:r>
      <w:r w:rsidR="005B5772" w:rsidRPr="00964052">
        <w:rPr>
          <w:bCs/>
          <w:color w:val="auto"/>
          <w:sz w:val="28"/>
          <w:szCs w:val="28"/>
        </w:rPr>
        <w:t>практика</w:t>
      </w:r>
      <w:r w:rsidR="0084267C">
        <w:rPr>
          <w:bCs/>
          <w:color w:val="auto"/>
          <w:sz w:val="28"/>
          <w:szCs w:val="28"/>
        </w:rPr>
        <w:t>:</w:t>
      </w:r>
      <w:r w:rsidR="0084267C" w:rsidRPr="0084267C">
        <w:rPr>
          <w:bCs/>
          <w:color w:val="auto"/>
          <w:sz w:val="28"/>
          <w:szCs w:val="28"/>
        </w:rPr>
        <w:t xml:space="preserve"> </w:t>
      </w:r>
      <w:r w:rsidR="0084267C" w:rsidRPr="00EE7A00">
        <w:rPr>
          <w:bCs/>
          <w:color w:val="auto"/>
          <w:sz w:val="28"/>
          <w:szCs w:val="28"/>
        </w:rPr>
        <w:t>технологическая (производс</w:t>
      </w:r>
      <w:r w:rsidR="0084267C">
        <w:rPr>
          <w:bCs/>
          <w:color w:val="auto"/>
          <w:sz w:val="28"/>
          <w:szCs w:val="28"/>
        </w:rPr>
        <w:t>твенно-технологическая) практика</w:t>
      </w:r>
      <w:r w:rsidR="005B5772" w:rsidRPr="00964052">
        <w:rPr>
          <w:bCs/>
          <w:color w:val="auto"/>
          <w:sz w:val="28"/>
          <w:szCs w:val="28"/>
        </w:rPr>
        <w:t xml:space="preserve"> является обязательным разделом образовательной программы высшего образования (ОП ВО) и представляет собой вид учебных занятий, непосредственно ориентированных на профессионально-практическую подготовку обучающихся.</w:t>
      </w:r>
    </w:p>
    <w:p w14:paraId="2C3EBAC0" w14:textId="42EC7AB7" w:rsidR="005B5772" w:rsidRPr="00964052" w:rsidRDefault="005B5772" w:rsidP="005B5772">
      <w:pPr>
        <w:pStyle w:val="Default"/>
        <w:spacing w:line="360" w:lineRule="auto"/>
        <w:ind w:firstLine="720"/>
        <w:jc w:val="both"/>
        <w:rPr>
          <w:bCs/>
          <w:color w:val="auto"/>
          <w:sz w:val="28"/>
          <w:szCs w:val="28"/>
        </w:rPr>
      </w:pPr>
      <w:r w:rsidRPr="00964052">
        <w:rPr>
          <w:bCs/>
          <w:color w:val="auto"/>
          <w:sz w:val="28"/>
          <w:szCs w:val="28"/>
        </w:rPr>
        <w:t xml:space="preserve">Реализация </w:t>
      </w:r>
      <w:r w:rsidR="0084267C" w:rsidRPr="0084267C">
        <w:rPr>
          <w:bCs/>
          <w:color w:val="auto"/>
          <w:sz w:val="28"/>
          <w:szCs w:val="28"/>
        </w:rPr>
        <w:t xml:space="preserve">Производственная практика: технологическая (производственно-технологическая) практика </w:t>
      </w:r>
      <w:r w:rsidRPr="00964052">
        <w:rPr>
          <w:bCs/>
          <w:color w:val="auto"/>
          <w:sz w:val="28"/>
          <w:szCs w:val="28"/>
        </w:rPr>
        <w:t>осуществляется в соответствии с учебными планами и календарным учебным графиком в целях приобретения практических навыков работы, углубления и закрепления знаний, полученных в процессе теоретического обучения.</w:t>
      </w:r>
    </w:p>
    <w:p w14:paraId="7D8F1EDB" w14:textId="3F054708" w:rsidR="005B5772" w:rsidRPr="00A87D28" w:rsidRDefault="0084267C" w:rsidP="005B5772">
      <w:pPr>
        <w:pStyle w:val="Default"/>
        <w:spacing w:line="360" w:lineRule="auto"/>
        <w:ind w:firstLine="720"/>
        <w:jc w:val="both"/>
        <w:rPr>
          <w:bCs/>
          <w:color w:val="auto"/>
          <w:spacing w:val="-4"/>
          <w:sz w:val="28"/>
          <w:szCs w:val="28"/>
        </w:rPr>
      </w:pPr>
      <w:r w:rsidRPr="0084267C">
        <w:rPr>
          <w:bCs/>
          <w:color w:val="auto"/>
          <w:sz w:val="28"/>
          <w:szCs w:val="28"/>
        </w:rPr>
        <w:t xml:space="preserve">Производственная практика: технологическая (производственно-технологическая) практика </w:t>
      </w:r>
      <w:r w:rsidR="005B5772" w:rsidRPr="00964052">
        <w:rPr>
          <w:bCs/>
          <w:color w:val="auto"/>
          <w:spacing w:val="-4"/>
          <w:sz w:val="28"/>
          <w:szCs w:val="28"/>
        </w:rPr>
        <w:t xml:space="preserve">осуществляется в форме индивидуальной самостоятельной работы </w:t>
      </w:r>
      <w:r w:rsidR="00A87D28" w:rsidRPr="00964052">
        <w:rPr>
          <w:bCs/>
          <w:color w:val="auto"/>
          <w:spacing w:val="-4"/>
          <w:sz w:val="28"/>
          <w:szCs w:val="28"/>
        </w:rPr>
        <w:t>обучающегося</w:t>
      </w:r>
      <w:r w:rsidR="005B5772" w:rsidRPr="00964052">
        <w:rPr>
          <w:bCs/>
          <w:color w:val="auto"/>
          <w:spacing w:val="-4"/>
          <w:sz w:val="28"/>
          <w:szCs w:val="28"/>
        </w:rPr>
        <w:t xml:space="preserve"> </w:t>
      </w:r>
      <w:r w:rsidR="005B5772" w:rsidRPr="00A87D28">
        <w:rPr>
          <w:bCs/>
          <w:color w:val="auto"/>
          <w:spacing w:val="-4"/>
          <w:sz w:val="28"/>
          <w:szCs w:val="28"/>
        </w:rPr>
        <w:t>под руководством научного руководителя с прикреплением к конкретной специализированной организации.</w:t>
      </w:r>
    </w:p>
    <w:p w14:paraId="769F9FDB" w14:textId="18CF4769" w:rsidR="005B5772" w:rsidRPr="005B5772" w:rsidRDefault="0084267C" w:rsidP="005B5772">
      <w:pPr>
        <w:pStyle w:val="Default"/>
        <w:spacing w:line="360" w:lineRule="auto"/>
        <w:ind w:firstLine="720"/>
        <w:jc w:val="both"/>
        <w:rPr>
          <w:bCs/>
          <w:color w:val="auto"/>
          <w:sz w:val="28"/>
          <w:szCs w:val="28"/>
        </w:rPr>
      </w:pPr>
      <w:r w:rsidRPr="0084267C">
        <w:rPr>
          <w:bCs/>
          <w:color w:val="auto"/>
          <w:sz w:val="28"/>
          <w:szCs w:val="28"/>
        </w:rPr>
        <w:t xml:space="preserve">Производственная практика: технологическая (производственно-технологическая) практика </w:t>
      </w:r>
      <w:r w:rsidR="005B5772" w:rsidRPr="005B5772">
        <w:rPr>
          <w:bCs/>
          <w:color w:val="auto"/>
          <w:sz w:val="28"/>
          <w:szCs w:val="28"/>
        </w:rPr>
        <w:t xml:space="preserve">проводится в специализированных организациях, с которыми </w:t>
      </w:r>
      <w:r w:rsidR="00C83A1A">
        <w:rPr>
          <w:bCs/>
          <w:color w:val="auto"/>
          <w:sz w:val="28"/>
          <w:szCs w:val="28"/>
        </w:rPr>
        <w:t xml:space="preserve">Новороссийский филиал </w:t>
      </w:r>
      <w:r w:rsidR="005B5772" w:rsidRPr="005B5772">
        <w:rPr>
          <w:bCs/>
          <w:color w:val="auto"/>
          <w:sz w:val="28"/>
          <w:szCs w:val="28"/>
        </w:rPr>
        <w:t>Финансов</w:t>
      </w:r>
      <w:r w:rsidR="00C83A1A">
        <w:rPr>
          <w:bCs/>
          <w:color w:val="auto"/>
          <w:sz w:val="28"/>
          <w:szCs w:val="28"/>
        </w:rPr>
        <w:t>ого</w:t>
      </w:r>
      <w:r>
        <w:rPr>
          <w:bCs/>
          <w:color w:val="auto"/>
          <w:sz w:val="28"/>
          <w:szCs w:val="28"/>
        </w:rPr>
        <w:t xml:space="preserve"> </w:t>
      </w:r>
      <w:r w:rsidR="005B5772" w:rsidRPr="005B5772">
        <w:rPr>
          <w:bCs/>
          <w:color w:val="auto"/>
          <w:sz w:val="28"/>
          <w:szCs w:val="28"/>
        </w:rPr>
        <w:t>университет</w:t>
      </w:r>
      <w:r w:rsidR="00C83A1A">
        <w:rPr>
          <w:bCs/>
          <w:color w:val="auto"/>
          <w:sz w:val="28"/>
          <w:szCs w:val="28"/>
        </w:rPr>
        <w:t>а</w:t>
      </w:r>
      <w:r w:rsidR="005B5772" w:rsidRPr="005B5772">
        <w:rPr>
          <w:bCs/>
          <w:color w:val="auto"/>
          <w:sz w:val="28"/>
          <w:szCs w:val="28"/>
        </w:rPr>
        <w:t xml:space="preserve"> </w:t>
      </w:r>
      <w:r w:rsidR="005B5772">
        <w:rPr>
          <w:bCs/>
          <w:color w:val="auto"/>
          <w:sz w:val="28"/>
          <w:szCs w:val="28"/>
        </w:rPr>
        <w:t>(</w:t>
      </w:r>
      <w:proofErr w:type="spellStart"/>
      <w:r w:rsidR="005B5772">
        <w:rPr>
          <w:bCs/>
          <w:color w:val="auto"/>
          <w:sz w:val="28"/>
          <w:szCs w:val="28"/>
        </w:rPr>
        <w:t>Финуниверситет</w:t>
      </w:r>
      <w:proofErr w:type="spellEnd"/>
      <w:r w:rsidR="005B5772">
        <w:rPr>
          <w:bCs/>
          <w:color w:val="auto"/>
          <w:sz w:val="28"/>
          <w:szCs w:val="28"/>
        </w:rPr>
        <w:t xml:space="preserve">) </w:t>
      </w:r>
      <w:r w:rsidR="005B5772" w:rsidRPr="005B5772">
        <w:rPr>
          <w:bCs/>
          <w:color w:val="auto"/>
          <w:sz w:val="28"/>
          <w:szCs w:val="28"/>
        </w:rPr>
        <w:t xml:space="preserve">заключил соглашения (договоры), предусматривающие предоставление мест для прохождения практики </w:t>
      </w:r>
      <w:r w:rsidR="005B5772">
        <w:rPr>
          <w:bCs/>
          <w:color w:val="auto"/>
          <w:sz w:val="28"/>
          <w:szCs w:val="28"/>
        </w:rPr>
        <w:t xml:space="preserve">обучающимися </w:t>
      </w:r>
      <w:r w:rsidR="00C83A1A">
        <w:rPr>
          <w:bCs/>
          <w:color w:val="auto"/>
          <w:sz w:val="28"/>
          <w:szCs w:val="28"/>
        </w:rPr>
        <w:t xml:space="preserve">Новороссийского филиала </w:t>
      </w:r>
      <w:proofErr w:type="spellStart"/>
      <w:r w:rsidR="005B5772" w:rsidRPr="005B5772">
        <w:rPr>
          <w:bCs/>
          <w:color w:val="auto"/>
          <w:sz w:val="28"/>
          <w:szCs w:val="28"/>
        </w:rPr>
        <w:t>Финуниверситета</w:t>
      </w:r>
      <w:proofErr w:type="spellEnd"/>
      <w:r w:rsidR="005B5772" w:rsidRPr="005B5772">
        <w:rPr>
          <w:bCs/>
          <w:color w:val="auto"/>
          <w:sz w:val="28"/>
          <w:szCs w:val="28"/>
        </w:rPr>
        <w:t>.</w:t>
      </w:r>
    </w:p>
    <w:p w14:paraId="64C48EC4" w14:textId="59994B33" w:rsidR="005B5772" w:rsidRPr="005B5772" w:rsidRDefault="005B5772" w:rsidP="005B5772">
      <w:pPr>
        <w:pStyle w:val="Default"/>
        <w:spacing w:line="360" w:lineRule="auto"/>
        <w:ind w:firstLine="720"/>
        <w:jc w:val="both"/>
        <w:rPr>
          <w:bCs/>
          <w:color w:val="auto"/>
          <w:sz w:val="28"/>
          <w:szCs w:val="28"/>
        </w:rPr>
      </w:pPr>
      <w:r w:rsidRPr="005B5772">
        <w:rPr>
          <w:bCs/>
          <w:color w:val="auto"/>
          <w:sz w:val="28"/>
          <w:szCs w:val="28"/>
        </w:rPr>
        <w:t xml:space="preserve">С целью выбора базы практики из числа организаций, предлагаемых </w:t>
      </w:r>
      <w:r w:rsidR="00C83A1A">
        <w:rPr>
          <w:bCs/>
          <w:color w:val="auto"/>
          <w:sz w:val="28"/>
          <w:szCs w:val="28"/>
        </w:rPr>
        <w:t xml:space="preserve">Новороссийским филиалом </w:t>
      </w:r>
      <w:proofErr w:type="spellStart"/>
      <w:r w:rsidR="00C83A1A" w:rsidRPr="005B5772">
        <w:rPr>
          <w:bCs/>
          <w:color w:val="auto"/>
          <w:sz w:val="28"/>
          <w:szCs w:val="28"/>
        </w:rPr>
        <w:t>Финуниверситета</w:t>
      </w:r>
      <w:proofErr w:type="spellEnd"/>
      <w:r w:rsidRPr="005B5772">
        <w:rPr>
          <w:bCs/>
          <w:color w:val="auto"/>
          <w:sz w:val="28"/>
          <w:szCs w:val="28"/>
        </w:rPr>
        <w:t xml:space="preserve">, </w:t>
      </w:r>
      <w:r>
        <w:rPr>
          <w:bCs/>
          <w:color w:val="auto"/>
          <w:sz w:val="28"/>
          <w:szCs w:val="28"/>
        </w:rPr>
        <w:t xml:space="preserve">обучающийся </w:t>
      </w:r>
      <w:r w:rsidRPr="005B5772">
        <w:rPr>
          <w:bCs/>
          <w:color w:val="auto"/>
          <w:sz w:val="28"/>
          <w:szCs w:val="28"/>
        </w:rPr>
        <w:t>обязан не позднее, чем за 2 месяца до</w:t>
      </w:r>
      <w:r w:rsidR="00C83A1A">
        <w:rPr>
          <w:bCs/>
          <w:color w:val="auto"/>
          <w:sz w:val="28"/>
          <w:szCs w:val="28"/>
        </w:rPr>
        <w:t xml:space="preserve"> начала практики подать на кафедру «Экономика, </w:t>
      </w:r>
      <w:r w:rsidR="00C83A1A">
        <w:rPr>
          <w:bCs/>
          <w:color w:val="auto"/>
          <w:sz w:val="28"/>
          <w:szCs w:val="28"/>
        </w:rPr>
        <w:lastRenderedPageBreak/>
        <w:t xml:space="preserve">финансы и менеджмент» </w:t>
      </w:r>
      <w:r w:rsidRPr="005B5772">
        <w:rPr>
          <w:bCs/>
          <w:color w:val="auto"/>
          <w:sz w:val="28"/>
          <w:szCs w:val="28"/>
        </w:rPr>
        <w:t>письменное заявление о предоставлении ему места для прохождения практики.</w:t>
      </w:r>
    </w:p>
    <w:p w14:paraId="44461812" w14:textId="0C616E9E" w:rsidR="003274F1" w:rsidRDefault="005B5772" w:rsidP="003274F1">
      <w:pPr>
        <w:pStyle w:val="Default"/>
        <w:spacing w:line="360" w:lineRule="auto"/>
        <w:ind w:firstLine="720"/>
        <w:jc w:val="both"/>
        <w:rPr>
          <w:bCs/>
          <w:color w:val="auto"/>
          <w:sz w:val="28"/>
          <w:szCs w:val="28"/>
        </w:rPr>
      </w:pPr>
      <w:r>
        <w:rPr>
          <w:bCs/>
          <w:color w:val="auto"/>
          <w:sz w:val="28"/>
          <w:szCs w:val="28"/>
        </w:rPr>
        <w:t xml:space="preserve">Обучающиеся </w:t>
      </w:r>
      <w:r w:rsidRPr="005B5772">
        <w:rPr>
          <w:bCs/>
          <w:color w:val="auto"/>
          <w:sz w:val="28"/>
          <w:szCs w:val="28"/>
        </w:rPr>
        <w:t xml:space="preserve">могут самостоятельно осуществлять поиск места практики или проходить практику по месту работы. В этом случае не позднее, чем за 1,5 месяца до начала практики </w:t>
      </w:r>
      <w:r>
        <w:rPr>
          <w:bCs/>
          <w:color w:val="auto"/>
          <w:sz w:val="28"/>
          <w:szCs w:val="28"/>
        </w:rPr>
        <w:t xml:space="preserve">обучающийся </w:t>
      </w:r>
      <w:r w:rsidRPr="005B5772">
        <w:rPr>
          <w:bCs/>
          <w:color w:val="auto"/>
          <w:sz w:val="28"/>
          <w:szCs w:val="28"/>
        </w:rPr>
        <w:t xml:space="preserve">должен представить </w:t>
      </w:r>
      <w:r w:rsidR="00C83A1A">
        <w:rPr>
          <w:bCs/>
          <w:color w:val="auto"/>
          <w:sz w:val="28"/>
          <w:szCs w:val="28"/>
        </w:rPr>
        <w:t>заведующему кафедры «Экономика, финансы и менеджмент»</w:t>
      </w:r>
      <w:r w:rsidR="003718CC" w:rsidRPr="003718CC">
        <w:rPr>
          <w:bCs/>
          <w:color w:val="auto"/>
          <w:sz w:val="28"/>
          <w:szCs w:val="28"/>
        </w:rPr>
        <w:t xml:space="preserve"> </w:t>
      </w:r>
      <w:r w:rsidRPr="005B5772">
        <w:rPr>
          <w:bCs/>
          <w:color w:val="auto"/>
          <w:sz w:val="28"/>
          <w:szCs w:val="28"/>
        </w:rPr>
        <w:t xml:space="preserve">подтверждение организации (гарантийное письмо) с указанием сроков проведения практики и предоставления </w:t>
      </w:r>
      <w:r>
        <w:rPr>
          <w:bCs/>
          <w:color w:val="auto"/>
          <w:sz w:val="28"/>
          <w:szCs w:val="28"/>
        </w:rPr>
        <w:t xml:space="preserve">ему </w:t>
      </w:r>
      <w:r w:rsidRPr="005B5772">
        <w:rPr>
          <w:bCs/>
          <w:color w:val="auto"/>
          <w:sz w:val="28"/>
          <w:szCs w:val="28"/>
        </w:rPr>
        <w:t>материалов для выполнения программы практики</w:t>
      </w:r>
      <w:r>
        <w:rPr>
          <w:bCs/>
          <w:color w:val="auto"/>
          <w:sz w:val="28"/>
          <w:szCs w:val="28"/>
        </w:rPr>
        <w:t>, а также</w:t>
      </w:r>
      <w:r w:rsidRPr="005B5772">
        <w:rPr>
          <w:bCs/>
          <w:color w:val="auto"/>
          <w:sz w:val="28"/>
          <w:szCs w:val="28"/>
        </w:rPr>
        <w:t xml:space="preserve"> заключить с организацией, являющейся местом проведения практики типовой договор (</w:t>
      </w:r>
      <w:r w:rsidRPr="00DA1C9A">
        <w:rPr>
          <w:bCs/>
          <w:color w:val="auto"/>
          <w:sz w:val="28"/>
          <w:szCs w:val="28"/>
        </w:rPr>
        <w:t>Приложение</w:t>
      </w:r>
      <w:r w:rsidR="007D1969">
        <w:rPr>
          <w:bCs/>
          <w:color w:val="auto"/>
          <w:sz w:val="28"/>
          <w:szCs w:val="28"/>
        </w:rPr>
        <w:t> 6</w:t>
      </w:r>
      <w:r w:rsidRPr="005B5772">
        <w:rPr>
          <w:bCs/>
          <w:color w:val="auto"/>
          <w:sz w:val="28"/>
          <w:szCs w:val="28"/>
        </w:rPr>
        <w:t xml:space="preserve">). По форме практика реализуется непрерывно. </w:t>
      </w:r>
    </w:p>
    <w:p w14:paraId="032E6607" w14:textId="2FD2C7C2" w:rsidR="003274F1" w:rsidRPr="005B30F8" w:rsidRDefault="003274F1" w:rsidP="003274F1">
      <w:pPr>
        <w:pStyle w:val="Default"/>
        <w:spacing w:line="360" w:lineRule="auto"/>
        <w:ind w:firstLine="720"/>
        <w:jc w:val="both"/>
        <w:rPr>
          <w:bCs/>
          <w:color w:val="auto"/>
          <w:sz w:val="28"/>
          <w:szCs w:val="28"/>
        </w:rPr>
      </w:pPr>
      <w:r w:rsidRPr="005B30F8">
        <w:rPr>
          <w:bCs/>
          <w:color w:val="auto"/>
          <w:sz w:val="28"/>
          <w:szCs w:val="28"/>
        </w:rPr>
        <w:t>Способы проведения практики: стационарная и выездная.</w:t>
      </w:r>
    </w:p>
    <w:p w14:paraId="260CD6A3" w14:textId="77777777" w:rsidR="003274F1" w:rsidRPr="005B30F8" w:rsidRDefault="003274F1" w:rsidP="003274F1">
      <w:pPr>
        <w:pStyle w:val="Default"/>
        <w:spacing w:line="360" w:lineRule="auto"/>
        <w:ind w:firstLine="720"/>
        <w:jc w:val="both"/>
        <w:rPr>
          <w:bCs/>
          <w:color w:val="auto"/>
          <w:sz w:val="28"/>
          <w:szCs w:val="28"/>
        </w:rPr>
      </w:pPr>
      <w:r w:rsidRPr="005B30F8">
        <w:rPr>
          <w:bCs/>
          <w:color w:val="auto"/>
          <w:sz w:val="28"/>
          <w:szCs w:val="28"/>
        </w:rPr>
        <w:t xml:space="preserve">Стационарная практика проводится в организации, расположенной на территории населенного пункта, в котором расположен Финансовый университет (филиал), а также в его структурных подразделениях. </w:t>
      </w:r>
    </w:p>
    <w:p w14:paraId="5592F89E" w14:textId="77777777" w:rsidR="003274F1" w:rsidRPr="005B30F8" w:rsidRDefault="003274F1" w:rsidP="003274F1">
      <w:pPr>
        <w:pStyle w:val="Default"/>
        <w:spacing w:line="360" w:lineRule="auto"/>
        <w:ind w:firstLine="720"/>
        <w:jc w:val="both"/>
        <w:rPr>
          <w:bCs/>
          <w:color w:val="auto"/>
          <w:spacing w:val="-4"/>
          <w:sz w:val="28"/>
          <w:szCs w:val="28"/>
        </w:rPr>
      </w:pPr>
      <w:r w:rsidRPr="005B30F8">
        <w:rPr>
          <w:bCs/>
          <w:color w:val="auto"/>
          <w:spacing w:val="-4"/>
          <w:sz w:val="28"/>
          <w:szCs w:val="28"/>
        </w:rPr>
        <w:t xml:space="preserve">Выездная практика проводится в организации, расположенной вне населенного пункта, в котором расположен Финансовый университет (филиал). </w:t>
      </w:r>
    </w:p>
    <w:p w14:paraId="63A5D8EE" w14:textId="0258A83C" w:rsidR="005B5772" w:rsidRDefault="005B5772" w:rsidP="005B5772">
      <w:pPr>
        <w:pStyle w:val="Default"/>
        <w:spacing w:line="360" w:lineRule="auto"/>
        <w:ind w:firstLine="720"/>
        <w:jc w:val="both"/>
        <w:rPr>
          <w:bCs/>
          <w:color w:val="auto"/>
          <w:sz w:val="28"/>
          <w:szCs w:val="28"/>
        </w:rPr>
      </w:pPr>
      <w:r w:rsidRPr="005B5772">
        <w:rPr>
          <w:bCs/>
          <w:color w:val="auto"/>
          <w:sz w:val="28"/>
          <w:szCs w:val="28"/>
        </w:rPr>
        <w:t xml:space="preserve">Способы проведения практики зависят от темы </w:t>
      </w:r>
      <w:r w:rsidR="00AE2946" w:rsidRPr="00AC7775">
        <w:rPr>
          <w:bCs/>
          <w:color w:val="auto"/>
          <w:sz w:val="28"/>
          <w:szCs w:val="28"/>
        </w:rPr>
        <w:t>выпускной квалификационной работ</w:t>
      </w:r>
      <w:r w:rsidR="00AE2946">
        <w:rPr>
          <w:bCs/>
          <w:color w:val="auto"/>
          <w:sz w:val="28"/>
          <w:szCs w:val="28"/>
        </w:rPr>
        <w:t>ы</w:t>
      </w:r>
      <w:r w:rsidR="00AE2946" w:rsidRPr="00AC7775">
        <w:rPr>
          <w:bCs/>
          <w:color w:val="auto"/>
          <w:sz w:val="28"/>
          <w:szCs w:val="28"/>
        </w:rPr>
        <w:t xml:space="preserve"> </w:t>
      </w:r>
      <w:r w:rsidR="00AE2946">
        <w:rPr>
          <w:bCs/>
          <w:color w:val="auto"/>
          <w:sz w:val="28"/>
          <w:szCs w:val="28"/>
        </w:rPr>
        <w:t>(</w:t>
      </w:r>
      <w:r w:rsidRPr="005B5772">
        <w:rPr>
          <w:bCs/>
          <w:color w:val="auto"/>
          <w:sz w:val="28"/>
          <w:szCs w:val="28"/>
        </w:rPr>
        <w:t>ВКР</w:t>
      </w:r>
      <w:r w:rsidR="00AE2946">
        <w:rPr>
          <w:bCs/>
          <w:color w:val="auto"/>
          <w:sz w:val="28"/>
          <w:szCs w:val="28"/>
        </w:rPr>
        <w:t>)</w:t>
      </w:r>
      <w:r w:rsidRPr="005B5772">
        <w:rPr>
          <w:bCs/>
          <w:color w:val="auto"/>
          <w:sz w:val="28"/>
          <w:szCs w:val="28"/>
        </w:rPr>
        <w:t xml:space="preserve"> и </w:t>
      </w:r>
      <w:r w:rsidR="00F44E23">
        <w:rPr>
          <w:bCs/>
          <w:color w:val="auto"/>
          <w:sz w:val="28"/>
          <w:szCs w:val="28"/>
        </w:rPr>
        <w:t xml:space="preserve">условий, </w:t>
      </w:r>
      <w:r w:rsidRPr="005B5772">
        <w:rPr>
          <w:bCs/>
          <w:color w:val="auto"/>
          <w:sz w:val="28"/>
          <w:szCs w:val="28"/>
        </w:rPr>
        <w:t>установленны</w:t>
      </w:r>
      <w:r w:rsidR="00F44E23">
        <w:rPr>
          <w:bCs/>
          <w:color w:val="auto"/>
          <w:sz w:val="28"/>
          <w:szCs w:val="28"/>
        </w:rPr>
        <w:t>х</w:t>
      </w:r>
      <w:r w:rsidRPr="005B5772">
        <w:rPr>
          <w:bCs/>
          <w:color w:val="auto"/>
          <w:sz w:val="28"/>
          <w:szCs w:val="28"/>
        </w:rPr>
        <w:t xml:space="preserve"> корпоративными контактами.</w:t>
      </w:r>
    </w:p>
    <w:p w14:paraId="0962D515" w14:textId="77777777" w:rsidR="00F44E23" w:rsidRDefault="00F44E23" w:rsidP="00F44E23">
      <w:pPr>
        <w:pStyle w:val="Default"/>
        <w:spacing w:line="360" w:lineRule="auto"/>
        <w:jc w:val="both"/>
        <w:rPr>
          <w:b/>
          <w:bCs/>
          <w:color w:val="auto"/>
          <w:sz w:val="28"/>
          <w:szCs w:val="28"/>
        </w:rPr>
      </w:pPr>
      <w:r w:rsidRPr="00F44E23">
        <w:rPr>
          <w:b/>
          <w:bCs/>
          <w:color w:val="auto"/>
          <w:sz w:val="28"/>
          <w:szCs w:val="28"/>
        </w:rPr>
        <w:t>2. Цели и задачи практики</w:t>
      </w:r>
    </w:p>
    <w:p w14:paraId="2F9539A8" w14:textId="61C5A9F3" w:rsidR="00F44E23" w:rsidRPr="00F44E23" w:rsidRDefault="00F44E23" w:rsidP="00F44E23">
      <w:pPr>
        <w:pStyle w:val="Default"/>
        <w:spacing w:line="360" w:lineRule="auto"/>
        <w:ind w:firstLine="720"/>
        <w:jc w:val="both"/>
        <w:rPr>
          <w:bCs/>
          <w:color w:val="auto"/>
          <w:sz w:val="28"/>
          <w:szCs w:val="28"/>
        </w:rPr>
      </w:pPr>
      <w:r w:rsidRPr="00F44E23">
        <w:rPr>
          <w:bCs/>
          <w:i/>
          <w:iCs/>
          <w:color w:val="auto"/>
          <w:sz w:val="28"/>
          <w:szCs w:val="28"/>
        </w:rPr>
        <w:t>Цель</w:t>
      </w:r>
      <w:r w:rsidRPr="00F44E23">
        <w:rPr>
          <w:bCs/>
          <w:color w:val="auto"/>
          <w:sz w:val="28"/>
          <w:szCs w:val="28"/>
        </w:rPr>
        <w:t xml:space="preserve"> прохождения </w:t>
      </w:r>
      <w:r w:rsidR="0084267C" w:rsidRPr="0084267C">
        <w:rPr>
          <w:bCs/>
          <w:color w:val="auto"/>
          <w:sz w:val="28"/>
          <w:szCs w:val="28"/>
        </w:rPr>
        <w:t xml:space="preserve">Производственная практика: технологическая (производственно-технологическая) практика </w:t>
      </w:r>
      <w:r>
        <w:rPr>
          <w:bCs/>
          <w:color w:val="auto"/>
          <w:sz w:val="28"/>
          <w:szCs w:val="28"/>
        </w:rPr>
        <w:t>-</w:t>
      </w:r>
      <w:r w:rsidRPr="00F44E23">
        <w:rPr>
          <w:bCs/>
          <w:color w:val="auto"/>
          <w:sz w:val="28"/>
          <w:szCs w:val="28"/>
        </w:rPr>
        <w:t xml:space="preserve"> </w:t>
      </w:r>
      <w:r w:rsidR="00ED2ECE" w:rsidRPr="005B30F8">
        <w:rPr>
          <w:bCs/>
          <w:color w:val="auto"/>
          <w:sz w:val="28"/>
          <w:szCs w:val="28"/>
        </w:rPr>
        <w:t xml:space="preserve">систематизация, обобщение, закрепление и углубление теоретических знаний и умений, полученных в области развития бизнес-технологий; приобретение новых навыков в сфере организации процессов управления, необходимых для формирования востребованного работодателем </w:t>
      </w:r>
      <w:r w:rsidR="00ED2ECE">
        <w:rPr>
          <w:bCs/>
          <w:color w:val="auto"/>
          <w:sz w:val="28"/>
          <w:szCs w:val="28"/>
        </w:rPr>
        <w:t xml:space="preserve">специалиста </w:t>
      </w:r>
      <w:r w:rsidR="00ED2ECE" w:rsidRPr="005B30F8">
        <w:rPr>
          <w:bCs/>
          <w:color w:val="auto"/>
          <w:sz w:val="28"/>
          <w:szCs w:val="28"/>
        </w:rPr>
        <w:t>по направлению «</w:t>
      </w:r>
      <w:proofErr w:type="spellStart"/>
      <w:r w:rsidR="003A51AA">
        <w:rPr>
          <w:bCs/>
          <w:color w:val="auto"/>
          <w:sz w:val="28"/>
          <w:szCs w:val="28"/>
        </w:rPr>
        <w:t>Инноватика</w:t>
      </w:r>
      <w:proofErr w:type="spellEnd"/>
      <w:r w:rsidR="00ED2ECE" w:rsidRPr="005B30F8">
        <w:rPr>
          <w:bCs/>
          <w:color w:val="auto"/>
          <w:sz w:val="28"/>
          <w:szCs w:val="28"/>
        </w:rPr>
        <w:t>»</w:t>
      </w:r>
      <w:r w:rsidRPr="00F44E23">
        <w:rPr>
          <w:bCs/>
          <w:color w:val="auto"/>
          <w:sz w:val="28"/>
          <w:szCs w:val="28"/>
        </w:rPr>
        <w:t>.</w:t>
      </w:r>
    </w:p>
    <w:p w14:paraId="0AD1B043" w14:textId="77777777" w:rsidR="00F44E23" w:rsidRPr="00F44E23" w:rsidRDefault="00F44E23" w:rsidP="00F44E23">
      <w:pPr>
        <w:pStyle w:val="Default"/>
        <w:spacing w:line="360" w:lineRule="auto"/>
        <w:ind w:firstLine="720"/>
        <w:jc w:val="both"/>
        <w:rPr>
          <w:bCs/>
          <w:color w:val="auto"/>
          <w:sz w:val="28"/>
          <w:szCs w:val="28"/>
        </w:rPr>
      </w:pPr>
      <w:r w:rsidRPr="00F44E23">
        <w:rPr>
          <w:bCs/>
          <w:i/>
          <w:iCs/>
          <w:color w:val="auto"/>
          <w:sz w:val="28"/>
          <w:szCs w:val="28"/>
        </w:rPr>
        <w:t>Задачи</w:t>
      </w:r>
      <w:r w:rsidRPr="00F44E23">
        <w:rPr>
          <w:bCs/>
          <w:color w:val="auto"/>
          <w:sz w:val="28"/>
          <w:szCs w:val="28"/>
        </w:rPr>
        <w:t xml:space="preserve"> практики:</w:t>
      </w:r>
    </w:p>
    <w:p w14:paraId="5AD20E90" w14:textId="77777777" w:rsidR="00ED2ECE" w:rsidRPr="005B30F8" w:rsidRDefault="00ED2ECE" w:rsidP="00ED2ECE">
      <w:pPr>
        <w:pStyle w:val="Default"/>
        <w:spacing w:line="360" w:lineRule="auto"/>
        <w:ind w:firstLine="720"/>
        <w:jc w:val="both"/>
        <w:rPr>
          <w:bCs/>
          <w:color w:val="auto"/>
          <w:sz w:val="28"/>
          <w:szCs w:val="28"/>
        </w:rPr>
      </w:pPr>
      <w:r w:rsidRPr="005B30F8">
        <w:rPr>
          <w:bCs/>
          <w:color w:val="auto"/>
          <w:sz w:val="28"/>
          <w:szCs w:val="28"/>
        </w:rPr>
        <w:lastRenderedPageBreak/>
        <w:t>- </w:t>
      </w:r>
      <w:r w:rsidRPr="005B30F8">
        <w:rPr>
          <w:rFonts w:eastAsia="Times New Roman"/>
          <w:sz w:val="28"/>
          <w:szCs w:val="28"/>
          <w:lang w:eastAsia="ru-RU"/>
        </w:rPr>
        <w:t xml:space="preserve">закрепление теоретических знаний, полученных в процессе изучения </w:t>
      </w:r>
      <w:r w:rsidRPr="005B30F8">
        <w:rPr>
          <w:bCs/>
          <w:color w:val="auto"/>
          <w:sz w:val="28"/>
          <w:szCs w:val="28"/>
        </w:rPr>
        <w:t xml:space="preserve">специальных дисциплин, отражающих различные стороны деятельности организации-базы практики; </w:t>
      </w:r>
    </w:p>
    <w:p w14:paraId="47857F5B" w14:textId="27ED9E70" w:rsidR="00ED2ECE" w:rsidRPr="005B30F8" w:rsidRDefault="00ED2ECE" w:rsidP="00ED2ECE">
      <w:pPr>
        <w:pStyle w:val="Default"/>
        <w:spacing w:line="360" w:lineRule="auto"/>
        <w:ind w:firstLine="720"/>
        <w:jc w:val="both"/>
        <w:rPr>
          <w:bCs/>
          <w:color w:val="auto"/>
          <w:sz w:val="28"/>
          <w:szCs w:val="28"/>
        </w:rPr>
      </w:pPr>
      <w:r w:rsidRPr="005B30F8">
        <w:rPr>
          <w:bCs/>
          <w:color w:val="auto"/>
          <w:sz w:val="28"/>
          <w:szCs w:val="28"/>
        </w:rPr>
        <w:t xml:space="preserve">- ознакомление, изучение и практическое освоение основных направлений и процессов в организации; </w:t>
      </w:r>
    </w:p>
    <w:p w14:paraId="6773A61D" w14:textId="77777777" w:rsidR="00ED2ECE" w:rsidRPr="005B30F8" w:rsidRDefault="00ED2ECE" w:rsidP="00ED2ECE">
      <w:pPr>
        <w:pStyle w:val="Default"/>
        <w:spacing w:line="360" w:lineRule="auto"/>
        <w:ind w:firstLine="720"/>
        <w:jc w:val="both"/>
        <w:rPr>
          <w:bCs/>
          <w:color w:val="auto"/>
          <w:sz w:val="28"/>
          <w:szCs w:val="28"/>
        </w:rPr>
      </w:pPr>
      <w:r w:rsidRPr="005B30F8">
        <w:rPr>
          <w:bCs/>
          <w:color w:val="auto"/>
          <w:sz w:val="28"/>
          <w:szCs w:val="28"/>
        </w:rPr>
        <w:t>- овладение профессиональными навыками работы и решения практических задач в коллективе;</w:t>
      </w:r>
    </w:p>
    <w:p w14:paraId="5AB8A17E" w14:textId="07862843" w:rsidR="00ED2ECE" w:rsidRPr="005B30F8" w:rsidRDefault="00ED2ECE" w:rsidP="00ED2ECE">
      <w:pPr>
        <w:pStyle w:val="Default"/>
        <w:spacing w:line="360" w:lineRule="auto"/>
        <w:ind w:firstLine="720"/>
        <w:jc w:val="both"/>
        <w:rPr>
          <w:bCs/>
          <w:color w:val="auto"/>
          <w:sz w:val="28"/>
          <w:szCs w:val="28"/>
        </w:rPr>
      </w:pPr>
      <w:r w:rsidRPr="005B30F8">
        <w:rPr>
          <w:bCs/>
          <w:color w:val="auto"/>
          <w:sz w:val="28"/>
          <w:szCs w:val="28"/>
        </w:rPr>
        <w:t xml:space="preserve">- получение практических навыков применения методов сбора и обработки информации о социально-экономических явлениях и процессах для выявления резервов развития бизнес-технологий в </w:t>
      </w:r>
      <w:r w:rsidR="00E111A1">
        <w:rPr>
          <w:bCs/>
          <w:color w:val="auto"/>
          <w:sz w:val="28"/>
          <w:szCs w:val="28"/>
        </w:rPr>
        <w:t>сфере инновационных технологий</w:t>
      </w:r>
      <w:r w:rsidRPr="005B30F8">
        <w:rPr>
          <w:bCs/>
          <w:color w:val="auto"/>
          <w:sz w:val="28"/>
          <w:szCs w:val="28"/>
        </w:rPr>
        <w:t xml:space="preserve">, в том числе с учетом специфики организаций различных организационно-правовых форм и видов деятельности; </w:t>
      </w:r>
    </w:p>
    <w:p w14:paraId="78183B62" w14:textId="621C026C" w:rsidR="00ED2ECE" w:rsidRPr="005B30F8" w:rsidRDefault="00ED2ECE" w:rsidP="00ED2ECE">
      <w:pPr>
        <w:pStyle w:val="Default"/>
        <w:spacing w:line="360" w:lineRule="auto"/>
        <w:ind w:firstLine="720"/>
        <w:jc w:val="both"/>
        <w:rPr>
          <w:bCs/>
          <w:color w:val="auto"/>
          <w:sz w:val="28"/>
          <w:szCs w:val="28"/>
        </w:rPr>
      </w:pPr>
      <w:r w:rsidRPr="005B30F8">
        <w:rPr>
          <w:bCs/>
          <w:color w:val="auto"/>
          <w:sz w:val="28"/>
          <w:szCs w:val="28"/>
        </w:rPr>
        <w:t xml:space="preserve">- изучение на практике организационного построения системы </w:t>
      </w:r>
      <w:r w:rsidR="00E111A1">
        <w:rPr>
          <w:bCs/>
          <w:color w:val="auto"/>
          <w:sz w:val="28"/>
          <w:szCs w:val="28"/>
        </w:rPr>
        <w:t xml:space="preserve">инновационного </w:t>
      </w:r>
      <w:r w:rsidRPr="005B30F8">
        <w:rPr>
          <w:bCs/>
          <w:color w:val="auto"/>
          <w:sz w:val="28"/>
          <w:szCs w:val="28"/>
        </w:rPr>
        <w:t xml:space="preserve">развития, основных составляющих и их роли в достижении стратегических и тактических целей; </w:t>
      </w:r>
    </w:p>
    <w:p w14:paraId="54AB0BEC" w14:textId="61E3FA97" w:rsidR="00ED2ECE" w:rsidRPr="005B30F8" w:rsidRDefault="00ED2ECE" w:rsidP="00ED2ECE">
      <w:pPr>
        <w:pStyle w:val="Default"/>
        <w:spacing w:line="360" w:lineRule="auto"/>
        <w:ind w:firstLine="720"/>
        <w:jc w:val="both"/>
        <w:rPr>
          <w:bCs/>
          <w:color w:val="auto"/>
          <w:sz w:val="28"/>
          <w:szCs w:val="28"/>
        </w:rPr>
      </w:pPr>
      <w:r w:rsidRPr="005B30F8">
        <w:rPr>
          <w:bCs/>
          <w:color w:val="auto"/>
          <w:sz w:val="28"/>
          <w:szCs w:val="28"/>
        </w:rPr>
        <w:t xml:space="preserve">- изучение на практике современных проблем и методов создания и обеспечения эффективного и конкурентоспособного развития компании; </w:t>
      </w:r>
    </w:p>
    <w:p w14:paraId="40F5372C" w14:textId="77777777" w:rsidR="00ED2ECE" w:rsidRPr="005B30F8" w:rsidRDefault="00ED2ECE" w:rsidP="00ED2ECE">
      <w:pPr>
        <w:pStyle w:val="Default"/>
        <w:spacing w:line="360" w:lineRule="auto"/>
        <w:ind w:firstLine="720"/>
        <w:jc w:val="both"/>
        <w:rPr>
          <w:bCs/>
          <w:color w:val="auto"/>
          <w:sz w:val="28"/>
          <w:szCs w:val="28"/>
        </w:rPr>
      </w:pPr>
      <w:r w:rsidRPr="005B30F8">
        <w:rPr>
          <w:bCs/>
          <w:color w:val="auto"/>
          <w:sz w:val="28"/>
          <w:szCs w:val="28"/>
        </w:rPr>
        <w:t xml:space="preserve">- изучение методов формирования и реализации политики компании в области товаров (брендов), цен, системы распределения и продвижения; </w:t>
      </w:r>
    </w:p>
    <w:p w14:paraId="1A52760B" w14:textId="77777777" w:rsidR="00ED2ECE" w:rsidRPr="005B30F8" w:rsidRDefault="00ED2ECE" w:rsidP="00ED2ECE">
      <w:pPr>
        <w:pStyle w:val="Default"/>
        <w:spacing w:line="360" w:lineRule="auto"/>
        <w:ind w:firstLine="720"/>
        <w:jc w:val="both"/>
        <w:rPr>
          <w:bCs/>
          <w:color w:val="auto"/>
          <w:sz w:val="28"/>
          <w:szCs w:val="28"/>
        </w:rPr>
      </w:pPr>
      <w:r w:rsidRPr="005B30F8">
        <w:rPr>
          <w:bCs/>
          <w:color w:val="auto"/>
          <w:sz w:val="28"/>
          <w:szCs w:val="28"/>
        </w:rPr>
        <w:t xml:space="preserve">- знакомство с используемыми методами подготовки, обоснования маркетинговых решений и организации контроля за их выполнением; </w:t>
      </w:r>
    </w:p>
    <w:p w14:paraId="68873C6A" w14:textId="09FF2EBB" w:rsidR="00ED2ECE" w:rsidRPr="005B30F8" w:rsidRDefault="00ED2ECE" w:rsidP="00ED2ECE">
      <w:pPr>
        <w:pStyle w:val="Default"/>
        <w:spacing w:line="360" w:lineRule="auto"/>
        <w:ind w:firstLine="720"/>
        <w:jc w:val="both"/>
        <w:rPr>
          <w:bCs/>
          <w:color w:val="auto"/>
          <w:sz w:val="28"/>
          <w:szCs w:val="28"/>
        </w:rPr>
      </w:pPr>
      <w:r w:rsidRPr="005B30F8">
        <w:rPr>
          <w:bCs/>
          <w:color w:val="auto"/>
          <w:sz w:val="28"/>
          <w:szCs w:val="28"/>
        </w:rPr>
        <w:t xml:space="preserve">- сбор, обобщение и анализ материалов по теме </w:t>
      </w:r>
      <w:r>
        <w:rPr>
          <w:bCs/>
          <w:color w:val="auto"/>
          <w:sz w:val="28"/>
          <w:szCs w:val="28"/>
        </w:rPr>
        <w:t>ВКР</w:t>
      </w:r>
      <w:r w:rsidRPr="005B30F8">
        <w:rPr>
          <w:bCs/>
          <w:color w:val="auto"/>
          <w:sz w:val="28"/>
          <w:szCs w:val="28"/>
        </w:rPr>
        <w:t xml:space="preserve"> и включение их в основные разделы работы; </w:t>
      </w:r>
    </w:p>
    <w:p w14:paraId="2725A618" w14:textId="77777777" w:rsidR="00ED2ECE" w:rsidRPr="005B30F8" w:rsidRDefault="00ED2ECE" w:rsidP="00ED2ECE">
      <w:pPr>
        <w:pStyle w:val="Default"/>
        <w:spacing w:line="360" w:lineRule="auto"/>
        <w:ind w:firstLine="720"/>
        <w:jc w:val="both"/>
        <w:rPr>
          <w:bCs/>
          <w:color w:val="auto"/>
          <w:sz w:val="28"/>
          <w:szCs w:val="28"/>
        </w:rPr>
      </w:pPr>
      <w:r w:rsidRPr="005B30F8">
        <w:rPr>
          <w:bCs/>
          <w:color w:val="auto"/>
          <w:sz w:val="28"/>
          <w:szCs w:val="28"/>
        </w:rPr>
        <w:t xml:space="preserve">- подготовка письменного отчета о прохождении практики на бумажном и электронном носителе, защита его в установленном порядке. </w:t>
      </w:r>
    </w:p>
    <w:p w14:paraId="5A84A2F9" w14:textId="01894C12" w:rsidR="00BA5B56" w:rsidRDefault="00BA5B56">
      <w:pPr>
        <w:rPr>
          <w:b/>
          <w:bCs/>
          <w:sz w:val="28"/>
          <w:szCs w:val="28"/>
        </w:rPr>
      </w:pPr>
    </w:p>
    <w:p w14:paraId="2D6D04D2" w14:textId="77777777" w:rsidR="00F44E23" w:rsidRPr="00CB7D97" w:rsidRDefault="00F44E23" w:rsidP="003274F1">
      <w:pPr>
        <w:pStyle w:val="Default"/>
        <w:jc w:val="both"/>
        <w:rPr>
          <w:b/>
          <w:bCs/>
          <w:color w:val="auto"/>
          <w:sz w:val="28"/>
          <w:szCs w:val="28"/>
        </w:rPr>
      </w:pPr>
      <w:r w:rsidRPr="00CB7D97">
        <w:rPr>
          <w:b/>
          <w:bCs/>
          <w:color w:val="auto"/>
          <w:sz w:val="28"/>
          <w:szCs w:val="28"/>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14:paraId="03959DB1" w14:textId="15C349BD" w:rsidR="007B1589" w:rsidRPr="00E307A8" w:rsidRDefault="00303E66" w:rsidP="000F303F">
      <w:pPr>
        <w:pStyle w:val="Default"/>
        <w:spacing w:line="360" w:lineRule="auto"/>
        <w:jc w:val="right"/>
        <w:rPr>
          <w:color w:val="auto"/>
          <w:sz w:val="28"/>
          <w:szCs w:val="28"/>
        </w:rPr>
      </w:pPr>
      <w:r w:rsidRPr="00303E66">
        <w:rPr>
          <w:color w:val="auto"/>
          <w:sz w:val="28"/>
          <w:szCs w:val="28"/>
        </w:rPr>
        <w:t xml:space="preserve"> </w:t>
      </w:r>
      <w:r w:rsidR="004B625A" w:rsidRPr="004B625A">
        <w:rPr>
          <w:color w:val="auto"/>
          <w:sz w:val="28"/>
          <w:szCs w:val="28"/>
        </w:rPr>
        <w:t>Таблица 1</w:t>
      </w:r>
    </w:p>
    <w:tbl>
      <w:tblPr>
        <w:tblStyle w:val="a3"/>
        <w:tblW w:w="9464" w:type="dxa"/>
        <w:tblLayout w:type="fixed"/>
        <w:tblLook w:val="04A0" w:firstRow="1" w:lastRow="0" w:firstColumn="1" w:lastColumn="0" w:noHBand="0" w:noVBand="1"/>
      </w:tblPr>
      <w:tblGrid>
        <w:gridCol w:w="988"/>
        <w:gridCol w:w="1842"/>
        <w:gridCol w:w="2552"/>
        <w:gridCol w:w="4082"/>
      </w:tblGrid>
      <w:tr w:rsidR="00152079" w:rsidRPr="00152079" w14:paraId="405352F3" w14:textId="77777777" w:rsidTr="00B91AE6">
        <w:trPr>
          <w:tblHeader/>
        </w:trPr>
        <w:tc>
          <w:tcPr>
            <w:tcW w:w="988" w:type="dxa"/>
            <w:vAlign w:val="center"/>
          </w:tcPr>
          <w:p w14:paraId="0EFCEB2A" w14:textId="77777777" w:rsidR="00152079" w:rsidRPr="00152079" w:rsidRDefault="00152079" w:rsidP="00CD76BF">
            <w:pPr>
              <w:pStyle w:val="Default"/>
              <w:jc w:val="center"/>
              <w:rPr>
                <w:color w:val="auto"/>
                <w:szCs w:val="28"/>
              </w:rPr>
            </w:pPr>
            <w:r w:rsidRPr="00152079">
              <w:rPr>
                <w:color w:val="auto"/>
                <w:szCs w:val="28"/>
              </w:rPr>
              <w:lastRenderedPageBreak/>
              <w:t>Код компетенции</w:t>
            </w:r>
          </w:p>
        </w:tc>
        <w:tc>
          <w:tcPr>
            <w:tcW w:w="1842" w:type="dxa"/>
            <w:vAlign w:val="center"/>
          </w:tcPr>
          <w:p w14:paraId="17D65F63" w14:textId="77777777" w:rsidR="00152079" w:rsidRPr="00152079" w:rsidRDefault="00152079" w:rsidP="00CD76BF">
            <w:pPr>
              <w:pStyle w:val="Default"/>
              <w:jc w:val="center"/>
              <w:rPr>
                <w:b/>
                <w:bCs/>
                <w:color w:val="auto"/>
                <w:szCs w:val="28"/>
              </w:rPr>
            </w:pPr>
            <w:r w:rsidRPr="00152079">
              <w:rPr>
                <w:color w:val="auto"/>
                <w:szCs w:val="28"/>
              </w:rPr>
              <w:t>Наименование компетенции</w:t>
            </w:r>
          </w:p>
        </w:tc>
        <w:tc>
          <w:tcPr>
            <w:tcW w:w="2552" w:type="dxa"/>
            <w:vAlign w:val="center"/>
          </w:tcPr>
          <w:p w14:paraId="16160FA1" w14:textId="77777777" w:rsidR="00152079" w:rsidRPr="00152079" w:rsidRDefault="00152079" w:rsidP="00CD76BF">
            <w:pPr>
              <w:pStyle w:val="Default"/>
              <w:jc w:val="center"/>
              <w:rPr>
                <w:b/>
                <w:bCs/>
                <w:color w:val="auto"/>
                <w:szCs w:val="28"/>
              </w:rPr>
            </w:pPr>
            <w:r w:rsidRPr="00152079">
              <w:rPr>
                <w:color w:val="auto"/>
                <w:szCs w:val="28"/>
              </w:rPr>
              <w:t>Индикаторы достижения компетенции</w:t>
            </w:r>
          </w:p>
        </w:tc>
        <w:tc>
          <w:tcPr>
            <w:tcW w:w="4082" w:type="dxa"/>
            <w:vAlign w:val="center"/>
          </w:tcPr>
          <w:p w14:paraId="67624739" w14:textId="7C8A3DF4" w:rsidR="00152079" w:rsidRPr="00EF0FE7" w:rsidRDefault="00152079" w:rsidP="00CD76BF">
            <w:pPr>
              <w:pStyle w:val="Default"/>
              <w:jc w:val="center"/>
              <w:rPr>
                <w:b/>
                <w:bCs/>
                <w:color w:val="auto"/>
                <w:szCs w:val="28"/>
              </w:rPr>
            </w:pPr>
            <w:r w:rsidRPr="00EF0FE7">
              <w:rPr>
                <w:color w:val="auto"/>
                <w:szCs w:val="28"/>
              </w:rPr>
              <w:t>Результаты обучения (знания и умения), соотнесенные с индикаторами достижения компетенции</w:t>
            </w:r>
          </w:p>
        </w:tc>
      </w:tr>
      <w:tr w:rsidR="00532FB4" w:rsidRPr="00363E56" w14:paraId="54D88998" w14:textId="77777777" w:rsidTr="00532FB4">
        <w:tc>
          <w:tcPr>
            <w:tcW w:w="988" w:type="dxa"/>
            <w:vMerge w:val="restart"/>
            <w:vAlign w:val="center"/>
          </w:tcPr>
          <w:p w14:paraId="5D3F701E" w14:textId="77777777" w:rsidR="00532FB4" w:rsidRPr="000F303F" w:rsidRDefault="00532FB4" w:rsidP="000F303F">
            <w:pPr>
              <w:pStyle w:val="Default"/>
              <w:jc w:val="center"/>
              <w:rPr>
                <w:b/>
                <w:bCs/>
                <w:color w:val="auto"/>
              </w:rPr>
            </w:pPr>
            <w:r w:rsidRPr="00344F48">
              <w:rPr>
                <w:bCs/>
                <w:color w:val="auto"/>
                <w:szCs w:val="28"/>
              </w:rPr>
              <w:t>ОПК-1</w:t>
            </w:r>
          </w:p>
          <w:p w14:paraId="57A21263" w14:textId="2776A94B" w:rsidR="00532FB4" w:rsidRPr="000F303F" w:rsidRDefault="00532FB4" w:rsidP="000F303F">
            <w:pPr>
              <w:pStyle w:val="Default"/>
              <w:jc w:val="center"/>
              <w:rPr>
                <w:b/>
                <w:bCs/>
                <w:color w:val="auto"/>
              </w:rPr>
            </w:pPr>
          </w:p>
        </w:tc>
        <w:tc>
          <w:tcPr>
            <w:tcW w:w="1842" w:type="dxa"/>
            <w:vMerge w:val="restart"/>
          </w:tcPr>
          <w:p w14:paraId="2264CB9F" w14:textId="77777777" w:rsidR="00532FB4" w:rsidRPr="006F3E55" w:rsidRDefault="00532FB4" w:rsidP="00532FB4">
            <w:pPr>
              <w:pStyle w:val="22"/>
              <w:shd w:val="clear" w:color="auto" w:fill="auto"/>
              <w:spacing w:line="278" w:lineRule="exact"/>
              <w:ind w:firstLine="0"/>
              <w:rPr>
                <w:rFonts w:ascii="Times New Roman" w:hAnsi="Times New Roman" w:cs="Times New Roman"/>
              </w:rPr>
            </w:pPr>
            <w:r w:rsidRPr="006F3E55">
              <w:rPr>
                <w:rStyle w:val="211pt"/>
                <w:rFonts w:ascii="Times New Roman" w:hAnsi="Times New Roman" w:cs="Times New Roman"/>
                <w:spacing w:val="0"/>
                <w:sz w:val="24"/>
                <w:szCs w:val="24"/>
              </w:rPr>
              <w:t>Способен</w:t>
            </w:r>
          </w:p>
          <w:p w14:paraId="0FE44F28" w14:textId="77777777" w:rsidR="00532FB4" w:rsidRPr="006F3E55" w:rsidRDefault="00532FB4" w:rsidP="00532FB4">
            <w:pPr>
              <w:pStyle w:val="22"/>
              <w:shd w:val="clear" w:color="auto" w:fill="auto"/>
              <w:spacing w:line="278" w:lineRule="exact"/>
              <w:ind w:left="12" w:firstLine="0"/>
              <w:rPr>
                <w:rFonts w:ascii="Times New Roman" w:hAnsi="Times New Roman" w:cs="Times New Roman"/>
              </w:rPr>
            </w:pPr>
            <w:r w:rsidRPr="006F3E55">
              <w:rPr>
                <w:rStyle w:val="211pt"/>
                <w:rFonts w:ascii="Times New Roman" w:hAnsi="Times New Roman" w:cs="Times New Roman"/>
                <w:spacing w:val="0"/>
                <w:sz w:val="24"/>
                <w:szCs w:val="24"/>
              </w:rPr>
              <w:t>анализировать</w:t>
            </w:r>
          </w:p>
          <w:p w14:paraId="44BD7471" w14:textId="77777777" w:rsidR="00532FB4" w:rsidRPr="006F3E55" w:rsidRDefault="00532FB4" w:rsidP="00532FB4">
            <w:pPr>
              <w:pStyle w:val="22"/>
              <w:shd w:val="clear" w:color="auto" w:fill="auto"/>
              <w:spacing w:line="278" w:lineRule="exact"/>
              <w:ind w:firstLine="0"/>
              <w:rPr>
                <w:rFonts w:ascii="Times New Roman" w:hAnsi="Times New Roman" w:cs="Times New Roman"/>
              </w:rPr>
            </w:pPr>
            <w:r w:rsidRPr="006F3E55">
              <w:rPr>
                <w:rStyle w:val="211pt"/>
                <w:rFonts w:ascii="Times New Roman" w:hAnsi="Times New Roman" w:cs="Times New Roman"/>
                <w:spacing w:val="0"/>
                <w:sz w:val="24"/>
                <w:szCs w:val="24"/>
              </w:rPr>
              <w:t>задачи</w:t>
            </w:r>
          </w:p>
          <w:p w14:paraId="4990311C" w14:textId="77777777" w:rsidR="00532FB4" w:rsidRPr="000F303F" w:rsidRDefault="00532FB4" w:rsidP="008406CF">
            <w:pPr>
              <w:pStyle w:val="Default"/>
              <w:jc w:val="both"/>
              <w:rPr>
                <w:color w:val="auto"/>
                <w:szCs w:val="28"/>
              </w:rPr>
            </w:pPr>
            <w:r w:rsidRPr="006F3E55">
              <w:rPr>
                <w:rStyle w:val="211pt"/>
                <w:rFonts w:ascii="Times New Roman" w:hAnsi="Times New Roman" w:cs="Times New Roman"/>
                <w:spacing w:val="0"/>
                <w:sz w:val="24"/>
                <w:szCs w:val="24"/>
              </w:rPr>
              <w:t>профессиональной деятельности на основе положений, законов и методов в области математики, естественных и технически</w:t>
            </w:r>
            <w:r w:rsidRPr="006F3E55">
              <w:rPr>
                <w:rStyle w:val="10"/>
                <w:rFonts w:eastAsia="Special#Default Metrics Font"/>
                <w:sz w:val="24"/>
              </w:rPr>
              <w:t>х</w:t>
            </w:r>
            <w:r w:rsidRPr="006F3E55">
              <w:rPr>
                <w:rStyle w:val="211pt"/>
                <w:rFonts w:ascii="Times New Roman" w:hAnsi="Times New Roman" w:cs="Times New Roman"/>
                <w:spacing w:val="0"/>
                <w:sz w:val="24"/>
                <w:szCs w:val="24"/>
              </w:rPr>
              <w:t xml:space="preserve"> наук</w:t>
            </w:r>
          </w:p>
          <w:p w14:paraId="7FA83F32" w14:textId="0E497006" w:rsidR="00532FB4" w:rsidRPr="000F303F" w:rsidRDefault="00532FB4" w:rsidP="008406CF">
            <w:pPr>
              <w:pStyle w:val="Default"/>
              <w:jc w:val="both"/>
              <w:rPr>
                <w:color w:val="auto"/>
                <w:szCs w:val="28"/>
              </w:rPr>
            </w:pPr>
          </w:p>
        </w:tc>
        <w:tc>
          <w:tcPr>
            <w:tcW w:w="2552" w:type="dxa"/>
            <w:vAlign w:val="center"/>
          </w:tcPr>
          <w:p w14:paraId="748D5C32" w14:textId="45428AEC" w:rsidR="00532FB4" w:rsidRPr="000F303F" w:rsidRDefault="00532FB4" w:rsidP="008406CF">
            <w:r w:rsidRPr="006F3E55">
              <w:rPr>
                <w:rStyle w:val="211pt"/>
                <w:rFonts w:ascii="Times New Roman" w:eastAsiaTheme="minorHAnsi" w:hAnsi="Times New Roman" w:cs="Times New Roman"/>
                <w:spacing w:val="0"/>
                <w:sz w:val="24"/>
                <w:szCs w:val="24"/>
              </w:rPr>
              <w:t xml:space="preserve">1. </w:t>
            </w:r>
            <w:r w:rsidRPr="006F3E55">
              <w:rPr>
                <w:rStyle w:val="211pt"/>
                <w:rFonts w:ascii="Times New Roman" w:hAnsi="Times New Roman" w:cs="Times New Roman"/>
                <w:spacing w:val="0"/>
                <w:sz w:val="24"/>
                <w:szCs w:val="24"/>
              </w:rPr>
              <w:t>Владеет навыками работы с литературой, основной терминологией и понятийным аппаратом дисциплин математики, естественных и технических наук.</w:t>
            </w:r>
            <w:r w:rsidRPr="006F3E55">
              <w:tab/>
            </w:r>
          </w:p>
        </w:tc>
        <w:tc>
          <w:tcPr>
            <w:tcW w:w="4082" w:type="dxa"/>
            <w:vAlign w:val="center"/>
          </w:tcPr>
          <w:p w14:paraId="1944E159" w14:textId="77777777" w:rsidR="00532FB4" w:rsidRPr="00532FB4" w:rsidRDefault="00532FB4" w:rsidP="00532FB4">
            <w:pPr>
              <w:rPr>
                <w:rStyle w:val="211pt"/>
                <w:rFonts w:ascii="Times New Roman" w:eastAsiaTheme="minorHAnsi" w:hAnsi="Times New Roman" w:cs="Times New Roman"/>
                <w:spacing w:val="0"/>
                <w:sz w:val="24"/>
                <w:szCs w:val="24"/>
              </w:rPr>
            </w:pPr>
            <w:r w:rsidRPr="00532FB4">
              <w:rPr>
                <w:rStyle w:val="211pt"/>
                <w:rFonts w:ascii="Times New Roman" w:eastAsiaTheme="minorHAnsi" w:hAnsi="Times New Roman" w:cs="Times New Roman"/>
                <w:b/>
                <w:spacing w:val="0"/>
                <w:sz w:val="24"/>
                <w:szCs w:val="24"/>
              </w:rPr>
              <w:t>Знать</w:t>
            </w:r>
            <w:r w:rsidRPr="00532FB4">
              <w:rPr>
                <w:rStyle w:val="211pt"/>
                <w:rFonts w:ascii="Times New Roman" w:eastAsiaTheme="minorHAnsi" w:hAnsi="Times New Roman" w:cs="Times New Roman"/>
                <w:spacing w:val="0"/>
                <w:sz w:val="24"/>
                <w:szCs w:val="24"/>
              </w:rPr>
              <w:t>: основные законы и актуальные направления развития математики, естественных и технических наук; основные классы материалов и основные направления наук о материалах.</w:t>
            </w:r>
          </w:p>
          <w:p w14:paraId="46FC370B" w14:textId="0285C696" w:rsidR="00532FB4" w:rsidRPr="00532FB4" w:rsidRDefault="00532FB4" w:rsidP="00532FB4">
            <w:pPr>
              <w:rPr>
                <w:rStyle w:val="211pt"/>
                <w:rFonts w:ascii="Times New Roman" w:eastAsiaTheme="minorHAnsi" w:hAnsi="Times New Roman" w:cs="Times New Roman"/>
                <w:spacing w:val="0"/>
                <w:sz w:val="24"/>
                <w:szCs w:val="24"/>
              </w:rPr>
            </w:pPr>
            <w:r w:rsidRPr="00532FB4">
              <w:rPr>
                <w:rStyle w:val="211pt"/>
                <w:rFonts w:ascii="Times New Roman" w:eastAsiaTheme="minorHAnsi" w:hAnsi="Times New Roman" w:cs="Times New Roman"/>
                <w:b/>
                <w:spacing w:val="0"/>
                <w:sz w:val="24"/>
                <w:szCs w:val="24"/>
              </w:rPr>
              <w:t>Уметь</w:t>
            </w:r>
            <w:r w:rsidRPr="00532FB4">
              <w:rPr>
                <w:rStyle w:val="211pt"/>
                <w:rFonts w:ascii="Times New Roman" w:eastAsiaTheme="minorHAnsi" w:hAnsi="Times New Roman" w:cs="Times New Roman"/>
                <w:spacing w:val="0"/>
                <w:sz w:val="24"/>
                <w:szCs w:val="24"/>
              </w:rPr>
              <w:t>: решать типовые задачи в рамках дисциплин математики, естественных и технических наук; анализировать стандартные технологические цепочки с получением целевых продуктов.</w:t>
            </w:r>
          </w:p>
        </w:tc>
      </w:tr>
      <w:tr w:rsidR="00532FB4" w:rsidRPr="00363E56" w14:paraId="47EDDC84" w14:textId="77777777" w:rsidTr="00532FB4">
        <w:tc>
          <w:tcPr>
            <w:tcW w:w="988" w:type="dxa"/>
            <w:vMerge/>
            <w:vAlign w:val="center"/>
          </w:tcPr>
          <w:p w14:paraId="12237BF1" w14:textId="77777777" w:rsidR="00532FB4" w:rsidRPr="00152079" w:rsidRDefault="00532FB4" w:rsidP="00CD76BF">
            <w:pPr>
              <w:pStyle w:val="Default"/>
              <w:rPr>
                <w:b/>
                <w:bCs/>
                <w:color w:val="auto"/>
              </w:rPr>
            </w:pPr>
          </w:p>
        </w:tc>
        <w:tc>
          <w:tcPr>
            <w:tcW w:w="1842" w:type="dxa"/>
            <w:vMerge/>
            <w:vAlign w:val="center"/>
          </w:tcPr>
          <w:p w14:paraId="7656795B" w14:textId="77777777" w:rsidR="00532FB4" w:rsidRPr="00152079" w:rsidRDefault="00532FB4" w:rsidP="00CD76BF">
            <w:pPr>
              <w:pStyle w:val="Default"/>
              <w:rPr>
                <w:color w:val="auto"/>
              </w:rPr>
            </w:pPr>
          </w:p>
        </w:tc>
        <w:tc>
          <w:tcPr>
            <w:tcW w:w="2552" w:type="dxa"/>
          </w:tcPr>
          <w:p w14:paraId="6E7A89B9" w14:textId="61202542" w:rsidR="00532FB4" w:rsidRPr="000F303F" w:rsidRDefault="00532FB4" w:rsidP="002029C9">
            <w:r w:rsidRPr="006F3E55">
              <w:rPr>
                <w:rStyle w:val="211pt"/>
                <w:rFonts w:ascii="Times New Roman" w:hAnsi="Times New Roman" w:cs="Times New Roman"/>
                <w:spacing w:val="0"/>
                <w:sz w:val="24"/>
                <w:szCs w:val="24"/>
              </w:rPr>
              <w:t>2.</w:t>
            </w:r>
            <w:r w:rsidRPr="006F3E55">
              <w:rPr>
                <w:rStyle w:val="211pt"/>
                <w:rFonts w:ascii="Times New Roman" w:eastAsiaTheme="minorHAnsi" w:hAnsi="Times New Roman" w:cs="Times New Roman"/>
                <w:spacing w:val="0"/>
                <w:sz w:val="24"/>
                <w:szCs w:val="24"/>
              </w:rPr>
              <w:t xml:space="preserve"> </w:t>
            </w:r>
            <w:r w:rsidRPr="006F3E55">
              <w:rPr>
                <w:rStyle w:val="211pt"/>
                <w:rFonts w:ascii="Times New Roman" w:hAnsi="Times New Roman" w:cs="Times New Roman"/>
                <w:spacing w:val="0"/>
                <w:sz w:val="24"/>
                <w:szCs w:val="24"/>
              </w:rPr>
              <w:t>Анализирует задачи профессиональной деятельности на основе положений, законов и методов в области математики, естественных и технических наук.</w:t>
            </w:r>
          </w:p>
        </w:tc>
        <w:tc>
          <w:tcPr>
            <w:tcW w:w="4082" w:type="dxa"/>
            <w:vAlign w:val="center"/>
          </w:tcPr>
          <w:p w14:paraId="6CD3FC09" w14:textId="77777777" w:rsidR="00532FB4" w:rsidRPr="00627443" w:rsidRDefault="00532FB4" w:rsidP="00532FB4">
            <w:pPr>
              <w:pStyle w:val="a6"/>
              <w:spacing w:before="0" w:beforeAutospacing="0" w:after="0" w:afterAutospacing="0"/>
              <w:jc w:val="both"/>
              <w:rPr>
                <w:b/>
                <w:i/>
              </w:rPr>
            </w:pPr>
            <w:r w:rsidRPr="00627443">
              <w:rPr>
                <w:b/>
                <w:i/>
              </w:rPr>
              <w:t xml:space="preserve">Знать: </w:t>
            </w:r>
            <w:r w:rsidRPr="00627443">
              <w:t>основные способы получения и области применения веществ и материалов,</w:t>
            </w:r>
            <w:r w:rsidRPr="00627443">
              <w:rPr>
                <w:b/>
                <w:i/>
              </w:rPr>
              <w:t xml:space="preserve"> </w:t>
            </w:r>
            <w:r w:rsidRPr="00627443">
              <w:t>основные подходы к разработке инновационной продукции.</w:t>
            </w:r>
          </w:p>
          <w:p w14:paraId="033FF6DB" w14:textId="1B78D8E3" w:rsidR="00532FB4" w:rsidRPr="00B91AE6" w:rsidRDefault="00532FB4" w:rsidP="008406CF">
            <w:pPr>
              <w:pStyle w:val="a6"/>
              <w:spacing w:before="0" w:beforeAutospacing="0" w:after="0" w:afterAutospacing="0"/>
            </w:pPr>
            <w:r w:rsidRPr="00627443">
              <w:rPr>
                <w:b/>
                <w:i/>
              </w:rPr>
              <w:t xml:space="preserve">Уметь: </w:t>
            </w:r>
            <w:r w:rsidRPr="00627443">
              <w:t>привести примеры практического использования различных веществ и материалов;</w:t>
            </w:r>
            <w:r w:rsidRPr="00627443">
              <w:rPr>
                <w:b/>
                <w:i/>
              </w:rPr>
              <w:t xml:space="preserve"> </w:t>
            </w:r>
            <w:r w:rsidRPr="00627443">
              <w:t>проводить сравнительный анализ по заданной тематике, представлять и аргументированно отстаивать свою точку зрения в профессиональных дискуссиях.</w:t>
            </w:r>
          </w:p>
        </w:tc>
      </w:tr>
      <w:tr w:rsidR="002029C9" w:rsidRPr="00A366D2" w14:paraId="617AAF2E" w14:textId="77777777" w:rsidTr="00B91AE6">
        <w:tc>
          <w:tcPr>
            <w:tcW w:w="988" w:type="dxa"/>
            <w:vMerge w:val="restart"/>
          </w:tcPr>
          <w:p w14:paraId="436C12EE" w14:textId="798C09C6" w:rsidR="002029C9" w:rsidRPr="00152079" w:rsidRDefault="00D51D90" w:rsidP="00532FB4">
            <w:pPr>
              <w:pStyle w:val="Default"/>
              <w:jc w:val="center"/>
              <w:rPr>
                <w:b/>
                <w:bCs/>
                <w:color w:val="auto"/>
              </w:rPr>
            </w:pPr>
            <w:r>
              <w:t>ПК</w:t>
            </w:r>
            <w:r w:rsidR="00532FB4">
              <w:t>П</w:t>
            </w:r>
            <w:r>
              <w:t>-3</w:t>
            </w:r>
          </w:p>
        </w:tc>
        <w:tc>
          <w:tcPr>
            <w:tcW w:w="1842" w:type="dxa"/>
            <w:vMerge w:val="restart"/>
          </w:tcPr>
          <w:p w14:paraId="241F022A" w14:textId="611BD577" w:rsidR="002029C9" w:rsidRPr="00152079" w:rsidRDefault="00532FB4" w:rsidP="00D51D90">
            <w:pPr>
              <w:pStyle w:val="Default"/>
              <w:jc w:val="both"/>
              <w:rPr>
                <w:color w:val="auto"/>
                <w:szCs w:val="28"/>
              </w:rPr>
            </w:pPr>
            <w:r>
              <w:rPr>
                <w:rFonts w:eastAsia="Times New Roman"/>
                <w:color w:val="auto"/>
                <w:lang w:eastAsia="ru-RU"/>
              </w:rPr>
              <w:t>Способен</w:t>
            </w:r>
            <w:r w:rsidRPr="00532FB4">
              <w:rPr>
                <w:rFonts w:eastAsia="Times New Roman"/>
                <w:color w:val="auto"/>
                <w:lang w:eastAsia="ru-RU"/>
              </w:rPr>
              <w:t xml:space="preserve"> разрабатывать проекты реализации инноваций с использованием теории решения инженерных задач и других теорий поиска нестандартных, креативных решений, формулировать техническое задание, использовать средства автоматизации при проектировании и подготовке </w:t>
            </w:r>
            <w:r w:rsidRPr="00532FB4">
              <w:rPr>
                <w:rFonts w:eastAsia="Times New Roman"/>
                <w:color w:val="auto"/>
                <w:lang w:eastAsia="ru-RU"/>
              </w:rPr>
              <w:lastRenderedPageBreak/>
              <w:t>производства цифровых инноваций в проектах</w:t>
            </w:r>
          </w:p>
        </w:tc>
        <w:tc>
          <w:tcPr>
            <w:tcW w:w="2552" w:type="dxa"/>
          </w:tcPr>
          <w:p w14:paraId="54A2C698" w14:textId="1A75D9E1" w:rsidR="002029C9" w:rsidRPr="000F303F" w:rsidRDefault="00532FB4" w:rsidP="00817032">
            <w:pPr>
              <w:pStyle w:val="a4"/>
              <w:ind w:left="14"/>
            </w:pPr>
            <w:r>
              <w:lastRenderedPageBreak/>
              <w:t xml:space="preserve">1. </w:t>
            </w:r>
            <w:r w:rsidRPr="00532FB4">
              <w:t>Использует информационные технологии и инструментальные ср</w:t>
            </w:r>
            <w:r w:rsidR="00817032">
              <w:t>едства при разработке проектов.</w:t>
            </w:r>
          </w:p>
        </w:tc>
        <w:tc>
          <w:tcPr>
            <w:tcW w:w="4082" w:type="dxa"/>
          </w:tcPr>
          <w:p w14:paraId="2ACE0B09" w14:textId="3CAB6A23" w:rsidR="00817032" w:rsidRPr="00817032" w:rsidRDefault="00817032" w:rsidP="00817032">
            <w:pPr>
              <w:pStyle w:val="a6"/>
              <w:spacing w:before="0" w:beforeAutospacing="0" w:after="0" w:afterAutospacing="0"/>
            </w:pPr>
            <w:r w:rsidRPr="00627443">
              <w:rPr>
                <w:b/>
                <w:i/>
              </w:rPr>
              <w:t xml:space="preserve">Знать: </w:t>
            </w:r>
            <w:r>
              <w:t>о</w:t>
            </w:r>
            <w:r w:rsidRPr="00817032">
              <w:t xml:space="preserve">сновные стандарты </w:t>
            </w:r>
            <w:r>
              <w:t>у</w:t>
            </w:r>
            <w:r w:rsidRPr="00817032">
              <w:t>правления</w:t>
            </w:r>
            <w:r>
              <w:t xml:space="preserve"> </w:t>
            </w:r>
            <w:r w:rsidRPr="00817032">
              <w:t>проектами, в том</w:t>
            </w:r>
            <w:r>
              <w:t xml:space="preserve"> </w:t>
            </w:r>
            <w:r w:rsidRPr="00817032">
              <w:t>числе гибкие</w:t>
            </w:r>
            <w:r>
              <w:t xml:space="preserve"> </w:t>
            </w:r>
            <w:r w:rsidRPr="00817032">
              <w:t>методологии</w:t>
            </w:r>
          </w:p>
          <w:p w14:paraId="7A0A49D5" w14:textId="47D2FA7F" w:rsidR="00817032" w:rsidRPr="00817032" w:rsidRDefault="00817032" w:rsidP="00817032">
            <w:pPr>
              <w:pStyle w:val="a6"/>
              <w:spacing w:before="0" w:beforeAutospacing="0" w:after="0" w:afterAutospacing="0"/>
            </w:pPr>
            <w:r w:rsidRPr="00627443">
              <w:rPr>
                <w:b/>
                <w:i/>
              </w:rPr>
              <w:t>Уметь:</w:t>
            </w:r>
            <w:r>
              <w:rPr>
                <w:b/>
                <w:i/>
              </w:rPr>
              <w:t xml:space="preserve"> </w:t>
            </w:r>
            <w:r>
              <w:t>и</w:t>
            </w:r>
            <w:r w:rsidRPr="00817032">
              <w:t xml:space="preserve">спользовать инструменты </w:t>
            </w:r>
          </w:p>
          <w:p w14:paraId="374A9012" w14:textId="18388022" w:rsidR="00817032" w:rsidRPr="00817032" w:rsidRDefault="00817032" w:rsidP="00817032">
            <w:pPr>
              <w:pStyle w:val="a6"/>
              <w:spacing w:before="0" w:beforeAutospacing="0" w:after="0" w:afterAutospacing="0"/>
            </w:pPr>
            <w:r w:rsidRPr="00817032">
              <w:t>и методы управления качеством</w:t>
            </w:r>
            <w:r>
              <w:t xml:space="preserve"> </w:t>
            </w:r>
            <w:r w:rsidRPr="00817032">
              <w:t>проекта и его</w:t>
            </w:r>
            <w:r>
              <w:t xml:space="preserve"> </w:t>
            </w:r>
            <w:r w:rsidRPr="00817032">
              <w:t>результатами в</w:t>
            </w:r>
          </w:p>
          <w:p w14:paraId="555964BE" w14:textId="4285E2E6" w:rsidR="002029C9" w:rsidRPr="00817032" w:rsidRDefault="00817032" w:rsidP="00817032">
            <w:pPr>
              <w:pStyle w:val="a6"/>
              <w:spacing w:before="0" w:beforeAutospacing="0" w:after="0" w:afterAutospacing="0"/>
            </w:pPr>
            <w:r w:rsidRPr="00817032">
              <w:t>условиях нечеткости требований</w:t>
            </w:r>
          </w:p>
        </w:tc>
      </w:tr>
      <w:tr w:rsidR="00817032" w:rsidRPr="00F47CFA" w14:paraId="2FEE1690" w14:textId="77777777" w:rsidTr="00B91AE6">
        <w:tc>
          <w:tcPr>
            <w:tcW w:w="988" w:type="dxa"/>
            <w:vMerge/>
          </w:tcPr>
          <w:p w14:paraId="3A9F4F9A" w14:textId="77777777" w:rsidR="00817032" w:rsidRPr="00152079" w:rsidRDefault="00817032" w:rsidP="00357CF2">
            <w:pPr>
              <w:pStyle w:val="Default"/>
              <w:rPr>
                <w:b/>
                <w:bCs/>
                <w:color w:val="auto"/>
              </w:rPr>
            </w:pPr>
          </w:p>
        </w:tc>
        <w:tc>
          <w:tcPr>
            <w:tcW w:w="1842" w:type="dxa"/>
            <w:vMerge/>
          </w:tcPr>
          <w:p w14:paraId="0CBDA343" w14:textId="77777777" w:rsidR="00817032" w:rsidRPr="00152079" w:rsidRDefault="00817032" w:rsidP="00357CF2">
            <w:pPr>
              <w:pStyle w:val="Default"/>
              <w:rPr>
                <w:color w:val="auto"/>
              </w:rPr>
            </w:pPr>
          </w:p>
        </w:tc>
        <w:tc>
          <w:tcPr>
            <w:tcW w:w="2552" w:type="dxa"/>
          </w:tcPr>
          <w:p w14:paraId="082E73B9" w14:textId="3E186C56" w:rsidR="00817032" w:rsidRDefault="00817032" w:rsidP="00D51D90">
            <w:pPr>
              <w:spacing w:after="107" w:line="242" w:lineRule="auto"/>
              <w:ind w:left="14" w:right="7"/>
              <w:jc w:val="both"/>
            </w:pPr>
            <w:r>
              <w:t>2.</w:t>
            </w:r>
            <w:r w:rsidRPr="00532FB4">
              <w:t>Разрабатывает компьютерные модели исследуемых процессов и систем.</w:t>
            </w:r>
          </w:p>
          <w:p w14:paraId="622CEC6C" w14:textId="77572326" w:rsidR="00817032" w:rsidRPr="005F7EF4" w:rsidRDefault="00817032" w:rsidP="00D51D90"/>
        </w:tc>
        <w:tc>
          <w:tcPr>
            <w:tcW w:w="4082" w:type="dxa"/>
          </w:tcPr>
          <w:p w14:paraId="7EDBE7F5" w14:textId="6425F64E" w:rsidR="00817032" w:rsidRPr="00817032" w:rsidRDefault="00817032" w:rsidP="00817032">
            <w:pPr>
              <w:pStyle w:val="a6"/>
              <w:spacing w:before="0" w:beforeAutospacing="0" w:after="0" w:afterAutospacing="0"/>
              <w:jc w:val="both"/>
            </w:pPr>
            <w:r w:rsidRPr="00627443">
              <w:rPr>
                <w:b/>
                <w:i/>
              </w:rPr>
              <w:t xml:space="preserve">Знать: </w:t>
            </w:r>
            <w:r>
              <w:t>методы разработки компьютерных моделей для проектной деятельности</w:t>
            </w:r>
          </w:p>
          <w:p w14:paraId="7D5B3ADC" w14:textId="2531907C" w:rsidR="00817032" w:rsidRPr="005F7EF4" w:rsidRDefault="00817032" w:rsidP="00817032">
            <w:pPr>
              <w:pStyle w:val="a6"/>
              <w:spacing w:before="0" w:beforeAutospacing="0" w:after="0" w:afterAutospacing="0"/>
              <w:jc w:val="both"/>
            </w:pPr>
            <w:r w:rsidRPr="00627443">
              <w:rPr>
                <w:b/>
                <w:i/>
              </w:rPr>
              <w:t>Уметь:</w:t>
            </w:r>
            <w:r>
              <w:rPr>
                <w:b/>
                <w:i/>
              </w:rPr>
              <w:t xml:space="preserve"> </w:t>
            </w:r>
            <w:r>
              <w:t>осуществлять изменения в проектах.</w:t>
            </w:r>
          </w:p>
        </w:tc>
      </w:tr>
      <w:tr w:rsidR="002029C9" w:rsidRPr="00F47CFA" w14:paraId="6B9FC304" w14:textId="77777777" w:rsidTr="00B91AE6">
        <w:tc>
          <w:tcPr>
            <w:tcW w:w="988" w:type="dxa"/>
            <w:vMerge/>
          </w:tcPr>
          <w:p w14:paraId="5BE469E7" w14:textId="77777777" w:rsidR="002029C9" w:rsidRPr="00152079" w:rsidRDefault="002029C9" w:rsidP="00357CF2">
            <w:pPr>
              <w:pStyle w:val="Default"/>
              <w:rPr>
                <w:b/>
                <w:bCs/>
                <w:color w:val="auto"/>
              </w:rPr>
            </w:pPr>
          </w:p>
        </w:tc>
        <w:tc>
          <w:tcPr>
            <w:tcW w:w="1842" w:type="dxa"/>
            <w:vMerge/>
          </w:tcPr>
          <w:p w14:paraId="64BFA9B8" w14:textId="77777777" w:rsidR="002029C9" w:rsidRPr="00152079" w:rsidRDefault="002029C9" w:rsidP="00357CF2">
            <w:pPr>
              <w:pStyle w:val="Default"/>
              <w:rPr>
                <w:color w:val="auto"/>
              </w:rPr>
            </w:pPr>
          </w:p>
        </w:tc>
        <w:tc>
          <w:tcPr>
            <w:tcW w:w="2552" w:type="dxa"/>
          </w:tcPr>
          <w:p w14:paraId="27DED9C7" w14:textId="6358CB73" w:rsidR="002029C9" w:rsidRPr="005F7EF4" w:rsidRDefault="00D51D90" w:rsidP="00D51D90">
            <w:pPr>
              <w:pStyle w:val="Default"/>
              <w:rPr>
                <w:color w:val="auto"/>
              </w:rPr>
            </w:pPr>
            <w:r>
              <w:t>3.</w:t>
            </w:r>
            <w:r w:rsidR="00532FB4">
              <w:t xml:space="preserve"> </w:t>
            </w:r>
            <w:r w:rsidR="00532FB4" w:rsidRPr="00532FB4">
              <w:rPr>
                <w:rFonts w:eastAsia="Times New Roman"/>
                <w:color w:val="auto"/>
                <w:lang w:eastAsia="ru-RU"/>
              </w:rPr>
              <w:t>Применяет навыки конструктивного мышления, методы анализа вариантов проектных, конструкторских и технологических решений для выбора оптимального.</w:t>
            </w:r>
          </w:p>
        </w:tc>
        <w:tc>
          <w:tcPr>
            <w:tcW w:w="4082" w:type="dxa"/>
          </w:tcPr>
          <w:p w14:paraId="66436EE5" w14:textId="4B5042AC" w:rsidR="00817032" w:rsidRPr="00817032" w:rsidRDefault="00817032" w:rsidP="00817032">
            <w:pPr>
              <w:pStyle w:val="a6"/>
              <w:spacing w:before="0" w:beforeAutospacing="0" w:after="0" w:afterAutospacing="0"/>
              <w:jc w:val="both"/>
            </w:pPr>
            <w:r w:rsidRPr="00627443">
              <w:rPr>
                <w:b/>
                <w:i/>
              </w:rPr>
              <w:t xml:space="preserve">Знать: </w:t>
            </w:r>
            <w:r>
              <w:t>основы конструктивного мышления, методы принятия оптимальных решений</w:t>
            </w:r>
          </w:p>
          <w:p w14:paraId="67B6D1E9" w14:textId="3AFF7BE1" w:rsidR="002029C9" w:rsidRPr="005F7EF4" w:rsidRDefault="00817032" w:rsidP="00817032">
            <w:pPr>
              <w:pStyle w:val="a6"/>
              <w:spacing w:before="0" w:beforeAutospacing="0" w:after="0" w:afterAutospacing="0"/>
              <w:jc w:val="both"/>
            </w:pPr>
            <w:r w:rsidRPr="00627443">
              <w:rPr>
                <w:b/>
                <w:i/>
              </w:rPr>
              <w:t>Уметь:</w:t>
            </w:r>
            <w:r>
              <w:rPr>
                <w:b/>
                <w:i/>
              </w:rPr>
              <w:t xml:space="preserve"> </w:t>
            </w:r>
            <w:r>
              <w:t>принимать взвешенные, оптимальные конструкторские, технологические и проектные решения в ходе проектной деятельности</w:t>
            </w:r>
          </w:p>
        </w:tc>
      </w:tr>
    </w:tbl>
    <w:p w14:paraId="1F8CE44F" w14:textId="77777777" w:rsidR="0084267C" w:rsidRDefault="0084267C" w:rsidP="00F44E23">
      <w:pPr>
        <w:pStyle w:val="Default"/>
        <w:spacing w:line="360" w:lineRule="auto"/>
        <w:jc w:val="both"/>
        <w:rPr>
          <w:b/>
          <w:bCs/>
          <w:color w:val="auto"/>
          <w:sz w:val="28"/>
          <w:szCs w:val="28"/>
        </w:rPr>
      </w:pPr>
    </w:p>
    <w:p w14:paraId="30782A1E" w14:textId="3F404466" w:rsidR="00F44E23" w:rsidRDefault="00F44E23" w:rsidP="00F44E23">
      <w:pPr>
        <w:pStyle w:val="Default"/>
        <w:spacing w:line="360" w:lineRule="auto"/>
        <w:jc w:val="both"/>
        <w:rPr>
          <w:b/>
          <w:bCs/>
          <w:color w:val="auto"/>
          <w:sz w:val="28"/>
          <w:szCs w:val="28"/>
        </w:rPr>
      </w:pPr>
      <w:r w:rsidRPr="00F44E23">
        <w:rPr>
          <w:b/>
          <w:bCs/>
          <w:color w:val="auto"/>
          <w:sz w:val="28"/>
          <w:szCs w:val="28"/>
        </w:rPr>
        <w:t>4. Место практики в структуре образовательной программы</w:t>
      </w:r>
    </w:p>
    <w:p w14:paraId="71977040" w14:textId="5716844C" w:rsidR="001A3D0F" w:rsidRPr="005B30F8" w:rsidRDefault="0084267C" w:rsidP="001A3D0F">
      <w:pPr>
        <w:pStyle w:val="Default"/>
        <w:spacing w:line="360" w:lineRule="auto"/>
        <w:ind w:firstLine="720"/>
        <w:jc w:val="both"/>
        <w:rPr>
          <w:bCs/>
          <w:color w:val="auto"/>
          <w:sz w:val="28"/>
          <w:szCs w:val="28"/>
        </w:rPr>
      </w:pPr>
      <w:r w:rsidRPr="0084267C">
        <w:rPr>
          <w:bCs/>
          <w:color w:val="auto"/>
          <w:sz w:val="28"/>
          <w:szCs w:val="28"/>
        </w:rPr>
        <w:t xml:space="preserve">Производственная практика: технологическая (производственно-технологическая) практика </w:t>
      </w:r>
      <w:r w:rsidR="001A3D0F" w:rsidRPr="005B30F8">
        <w:rPr>
          <w:bCs/>
          <w:color w:val="auto"/>
          <w:sz w:val="28"/>
          <w:szCs w:val="28"/>
        </w:rPr>
        <w:t xml:space="preserve">по направлению подготовки </w:t>
      </w:r>
      <w:r w:rsidR="00817032">
        <w:rPr>
          <w:bCs/>
          <w:color w:val="auto"/>
          <w:sz w:val="28"/>
          <w:szCs w:val="28"/>
        </w:rPr>
        <w:t>27.03.05</w:t>
      </w:r>
      <w:r w:rsidR="00817032" w:rsidRPr="005B30F8">
        <w:rPr>
          <w:bCs/>
          <w:color w:val="auto"/>
          <w:sz w:val="28"/>
          <w:szCs w:val="28"/>
        </w:rPr>
        <w:t xml:space="preserve"> «</w:t>
      </w:r>
      <w:proofErr w:type="spellStart"/>
      <w:r w:rsidR="00817032">
        <w:rPr>
          <w:bCs/>
          <w:color w:val="auto"/>
          <w:sz w:val="28"/>
          <w:szCs w:val="28"/>
        </w:rPr>
        <w:t>Инноватика</w:t>
      </w:r>
      <w:proofErr w:type="spellEnd"/>
      <w:r w:rsidR="00817032" w:rsidRPr="005B30F8">
        <w:rPr>
          <w:bCs/>
          <w:color w:val="auto"/>
          <w:sz w:val="28"/>
          <w:szCs w:val="28"/>
        </w:rPr>
        <w:t>»</w:t>
      </w:r>
      <w:r w:rsidR="00817032">
        <w:rPr>
          <w:sz w:val="28"/>
          <w:szCs w:val="28"/>
        </w:rPr>
        <w:t xml:space="preserve">, </w:t>
      </w:r>
      <w:r w:rsidR="00817032" w:rsidRPr="00FC708D">
        <w:rPr>
          <w:sz w:val="28"/>
        </w:rPr>
        <w:t>ОП</w:t>
      </w:r>
      <w:r w:rsidR="00817032">
        <w:rPr>
          <w:sz w:val="28"/>
        </w:rPr>
        <w:t> </w:t>
      </w:r>
      <w:r w:rsidR="00817032" w:rsidRPr="00A7751C">
        <w:rPr>
          <w:sz w:val="28"/>
        </w:rPr>
        <w:t>«</w:t>
      </w:r>
      <w:r w:rsidR="00817032">
        <w:rPr>
          <w:sz w:val="28"/>
        </w:rPr>
        <w:t>Управление цифровыми инновациями</w:t>
      </w:r>
      <w:r w:rsidR="00817032" w:rsidRPr="00A7751C">
        <w:rPr>
          <w:sz w:val="28"/>
        </w:rPr>
        <w:t>»</w:t>
      </w:r>
      <w:r w:rsidR="00817032" w:rsidRPr="00A7751C">
        <w:rPr>
          <w:sz w:val="28"/>
          <w:szCs w:val="28"/>
        </w:rPr>
        <w:t>,</w:t>
      </w:r>
      <w:r w:rsidR="00817032" w:rsidRPr="00FC708D">
        <w:rPr>
          <w:sz w:val="28"/>
        </w:rPr>
        <w:t xml:space="preserve"> профил</w:t>
      </w:r>
      <w:r w:rsidR="00817032">
        <w:rPr>
          <w:sz w:val="28"/>
        </w:rPr>
        <w:t>ь</w:t>
      </w:r>
      <w:r w:rsidR="00817032" w:rsidRPr="00FC708D">
        <w:rPr>
          <w:sz w:val="28"/>
        </w:rPr>
        <w:t xml:space="preserve"> «</w:t>
      </w:r>
      <w:r w:rsidR="00817032">
        <w:rPr>
          <w:sz w:val="28"/>
        </w:rPr>
        <w:t>Управление цифровыми инновациями</w:t>
      </w:r>
      <w:r w:rsidR="00817032" w:rsidRPr="00FC708D">
        <w:rPr>
          <w:sz w:val="28"/>
        </w:rPr>
        <w:t>»</w:t>
      </w:r>
      <w:r w:rsidR="00817032">
        <w:rPr>
          <w:sz w:val="28"/>
          <w:szCs w:val="28"/>
        </w:rPr>
        <w:t xml:space="preserve">, </w:t>
      </w:r>
      <w:r w:rsidR="00817032" w:rsidRPr="005B30F8">
        <w:rPr>
          <w:bCs/>
          <w:color w:val="auto"/>
          <w:sz w:val="28"/>
          <w:szCs w:val="28"/>
        </w:rPr>
        <w:t>относится к блоку 2 «Практик</w:t>
      </w:r>
      <w:r w:rsidR="00817032">
        <w:rPr>
          <w:bCs/>
          <w:color w:val="auto"/>
          <w:sz w:val="28"/>
          <w:szCs w:val="28"/>
        </w:rPr>
        <w:t>а</w:t>
      </w:r>
      <w:r w:rsidR="00817032" w:rsidRPr="005B30F8">
        <w:rPr>
          <w:bCs/>
          <w:color w:val="auto"/>
          <w:sz w:val="28"/>
          <w:szCs w:val="28"/>
        </w:rPr>
        <w:t>» и является обязательным разделом основной образовательной программы.</w:t>
      </w:r>
      <w:r w:rsidR="001A3D0F" w:rsidRPr="005B30F8">
        <w:rPr>
          <w:bCs/>
          <w:color w:val="auto"/>
          <w:sz w:val="28"/>
          <w:szCs w:val="28"/>
        </w:rPr>
        <w:t xml:space="preserve"> </w:t>
      </w:r>
    </w:p>
    <w:p w14:paraId="1F0C3465" w14:textId="2D0AA41D" w:rsidR="00BA5B56" w:rsidRPr="00ED2ECE" w:rsidRDefault="00ED2ECE" w:rsidP="00BA5B56">
      <w:pPr>
        <w:pStyle w:val="Default"/>
        <w:spacing w:line="360" w:lineRule="auto"/>
        <w:ind w:firstLine="720"/>
        <w:jc w:val="both"/>
        <w:rPr>
          <w:bCs/>
          <w:color w:val="auto"/>
          <w:spacing w:val="-2"/>
          <w:sz w:val="28"/>
          <w:szCs w:val="28"/>
        </w:rPr>
      </w:pPr>
      <w:r w:rsidRPr="00ED2ECE">
        <w:rPr>
          <w:bCs/>
          <w:color w:val="auto"/>
          <w:spacing w:val="-2"/>
          <w:sz w:val="28"/>
          <w:szCs w:val="28"/>
        </w:rPr>
        <w:t xml:space="preserve">Производственная </w:t>
      </w:r>
      <w:r w:rsidR="00BA5B56" w:rsidRPr="00ED2ECE">
        <w:rPr>
          <w:bCs/>
          <w:color w:val="auto"/>
          <w:spacing w:val="-2"/>
          <w:sz w:val="28"/>
          <w:szCs w:val="28"/>
        </w:rPr>
        <w:t xml:space="preserve">практика представляет собой вид учебно-научной деятельности, непосредственно ориентированной на знакомство с профессиональной деятельностью отраслевых предприятий, аналитических служб и организаций. Ответственность за организацию и проведение </w:t>
      </w:r>
      <w:r w:rsidRPr="00ED2ECE">
        <w:rPr>
          <w:bCs/>
          <w:color w:val="auto"/>
          <w:spacing w:val="-2"/>
          <w:sz w:val="28"/>
          <w:szCs w:val="28"/>
        </w:rPr>
        <w:t xml:space="preserve">производственной </w:t>
      </w:r>
      <w:r w:rsidR="00BA5B56" w:rsidRPr="00ED2ECE">
        <w:rPr>
          <w:bCs/>
          <w:color w:val="auto"/>
          <w:spacing w:val="-2"/>
          <w:sz w:val="28"/>
          <w:szCs w:val="28"/>
        </w:rPr>
        <w:t xml:space="preserve">практики и учебно-методическое руководство обучающимся осуществляет </w:t>
      </w:r>
      <w:r w:rsidR="00C83A1A">
        <w:rPr>
          <w:bCs/>
          <w:color w:val="auto"/>
          <w:spacing w:val="-2"/>
          <w:sz w:val="28"/>
          <w:szCs w:val="28"/>
        </w:rPr>
        <w:t>кафедра «Экономика, финансы и менеджмент».</w:t>
      </w:r>
      <w:r w:rsidR="00BA5B56" w:rsidRPr="00ED2ECE">
        <w:rPr>
          <w:bCs/>
          <w:color w:val="auto"/>
          <w:spacing w:val="-2"/>
          <w:sz w:val="28"/>
          <w:szCs w:val="28"/>
        </w:rPr>
        <w:t xml:space="preserve"> </w:t>
      </w:r>
    </w:p>
    <w:p w14:paraId="7519AB1D" w14:textId="77777777" w:rsidR="0084267C" w:rsidRDefault="0084267C" w:rsidP="00F44E23">
      <w:pPr>
        <w:pStyle w:val="Default"/>
        <w:spacing w:line="360" w:lineRule="auto"/>
        <w:jc w:val="both"/>
        <w:rPr>
          <w:b/>
          <w:bCs/>
          <w:color w:val="auto"/>
          <w:sz w:val="28"/>
          <w:szCs w:val="28"/>
        </w:rPr>
      </w:pPr>
    </w:p>
    <w:p w14:paraId="3242C8A1" w14:textId="3FFD57AF" w:rsidR="00F44E23" w:rsidRPr="00CB7D97" w:rsidRDefault="00F44E23" w:rsidP="00F44E23">
      <w:pPr>
        <w:pStyle w:val="Default"/>
        <w:spacing w:line="360" w:lineRule="auto"/>
        <w:jc w:val="both"/>
        <w:rPr>
          <w:b/>
          <w:bCs/>
          <w:color w:val="auto"/>
          <w:sz w:val="28"/>
          <w:szCs w:val="28"/>
        </w:rPr>
      </w:pPr>
      <w:r w:rsidRPr="00CB7D97">
        <w:rPr>
          <w:b/>
          <w:bCs/>
          <w:color w:val="auto"/>
          <w:sz w:val="28"/>
          <w:szCs w:val="28"/>
        </w:rPr>
        <w:t>5. Объем практики в зачетных единицах и ее продолжительность в неделях либо в академических часах</w:t>
      </w:r>
    </w:p>
    <w:p w14:paraId="47179C55" w14:textId="545E72DC" w:rsidR="00BA5B56" w:rsidRDefault="00BA5B56" w:rsidP="001B3CDC">
      <w:pPr>
        <w:pStyle w:val="Default"/>
        <w:spacing w:line="360" w:lineRule="auto"/>
        <w:ind w:firstLine="720"/>
        <w:jc w:val="both"/>
        <w:rPr>
          <w:bCs/>
          <w:color w:val="auto"/>
          <w:sz w:val="28"/>
          <w:szCs w:val="28"/>
        </w:rPr>
      </w:pPr>
      <w:r w:rsidRPr="008B7DCD">
        <w:rPr>
          <w:bCs/>
          <w:color w:val="auto"/>
          <w:sz w:val="28"/>
          <w:szCs w:val="28"/>
        </w:rPr>
        <w:t xml:space="preserve">Общая трудоемкость практики составляет </w:t>
      </w:r>
      <w:r w:rsidR="00B32592">
        <w:rPr>
          <w:bCs/>
          <w:color w:val="auto"/>
          <w:sz w:val="28"/>
          <w:szCs w:val="28"/>
        </w:rPr>
        <w:t>3</w:t>
      </w:r>
      <w:r w:rsidRPr="008B7DCD">
        <w:rPr>
          <w:bCs/>
          <w:color w:val="auto"/>
          <w:sz w:val="28"/>
          <w:szCs w:val="28"/>
        </w:rPr>
        <w:t xml:space="preserve"> зачетн</w:t>
      </w:r>
      <w:r w:rsidR="00EA44D3">
        <w:rPr>
          <w:bCs/>
          <w:color w:val="auto"/>
          <w:sz w:val="28"/>
          <w:szCs w:val="28"/>
        </w:rPr>
        <w:t>ых</w:t>
      </w:r>
      <w:r w:rsidRPr="008B7DCD">
        <w:rPr>
          <w:bCs/>
          <w:color w:val="auto"/>
          <w:sz w:val="28"/>
          <w:szCs w:val="28"/>
        </w:rPr>
        <w:t xml:space="preserve"> единиц</w:t>
      </w:r>
      <w:r w:rsidR="00B32592">
        <w:rPr>
          <w:bCs/>
          <w:color w:val="auto"/>
          <w:sz w:val="28"/>
          <w:szCs w:val="28"/>
        </w:rPr>
        <w:t>ы</w:t>
      </w:r>
      <w:r w:rsidRPr="008B7DCD">
        <w:rPr>
          <w:bCs/>
          <w:color w:val="auto"/>
          <w:sz w:val="28"/>
          <w:szCs w:val="28"/>
        </w:rPr>
        <w:t xml:space="preserve"> - (</w:t>
      </w:r>
      <w:r w:rsidR="00B32592">
        <w:rPr>
          <w:bCs/>
          <w:color w:val="auto"/>
          <w:sz w:val="28"/>
          <w:szCs w:val="28"/>
        </w:rPr>
        <w:t>108</w:t>
      </w:r>
      <w:r w:rsidR="008B7DCD" w:rsidRPr="008B7DCD">
        <w:rPr>
          <w:bCs/>
          <w:color w:val="auto"/>
          <w:sz w:val="28"/>
          <w:szCs w:val="28"/>
        </w:rPr>
        <w:t> </w:t>
      </w:r>
      <w:r w:rsidRPr="008B7DCD">
        <w:rPr>
          <w:bCs/>
          <w:color w:val="auto"/>
          <w:sz w:val="28"/>
          <w:szCs w:val="28"/>
        </w:rPr>
        <w:t>час</w:t>
      </w:r>
      <w:r w:rsidR="00C067F6">
        <w:rPr>
          <w:bCs/>
          <w:color w:val="auto"/>
          <w:sz w:val="28"/>
          <w:szCs w:val="28"/>
        </w:rPr>
        <w:t>ов</w:t>
      </w:r>
      <w:r w:rsidRPr="008B7DCD">
        <w:rPr>
          <w:bCs/>
          <w:color w:val="auto"/>
          <w:sz w:val="28"/>
          <w:szCs w:val="28"/>
        </w:rPr>
        <w:t xml:space="preserve">). </w:t>
      </w:r>
      <w:r w:rsidRPr="001A3D0F">
        <w:rPr>
          <w:bCs/>
          <w:color w:val="auto"/>
          <w:sz w:val="28"/>
          <w:szCs w:val="28"/>
        </w:rPr>
        <w:t xml:space="preserve">Вид промежуточной аттестации – </w:t>
      </w:r>
      <w:r w:rsidRPr="00207D35">
        <w:rPr>
          <w:bCs/>
          <w:color w:val="auto"/>
          <w:sz w:val="28"/>
          <w:szCs w:val="28"/>
        </w:rPr>
        <w:t>зачет</w:t>
      </w:r>
      <w:r w:rsidR="001D4FA4" w:rsidRPr="00207D35">
        <w:rPr>
          <w:bCs/>
          <w:color w:val="auto"/>
          <w:sz w:val="28"/>
          <w:szCs w:val="28"/>
        </w:rPr>
        <w:t xml:space="preserve"> с оценкой</w:t>
      </w:r>
      <w:r w:rsidRPr="00207D35">
        <w:rPr>
          <w:bCs/>
          <w:color w:val="auto"/>
          <w:sz w:val="28"/>
          <w:szCs w:val="28"/>
        </w:rPr>
        <w:t>.</w:t>
      </w:r>
      <w:r w:rsidRPr="008B7DCD">
        <w:rPr>
          <w:bCs/>
          <w:color w:val="auto"/>
          <w:sz w:val="28"/>
          <w:szCs w:val="28"/>
        </w:rPr>
        <w:t xml:space="preserve"> Практика проводится по завершении учебных занятий в</w:t>
      </w:r>
      <w:r w:rsidR="00C067F6">
        <w:rPr>
          <w:bCs/>
          <w:color w:val="auto"/>
          <w:sz w:val="28"/>
          <w:szCs w:val="28"/>
        </w:rPr>
        <w:t xml:space="preserve"> соответствии с учебным планом.</w:t>
      </w:r>
    </w:p>
    <w:p w14:paraId="64E5ED92" w14:textId="40C29375" w:rsidR="00F44E23" w:rsidRDefault="00F44E23" w:rsidP="00F44E23">
      <w:pPr>
        <w:pStyle w:val="Default"/>
        <w:spacing w:line="360" w:lineRule="auto"/>
        <w:jc w:val="both"/>
        <w:rPr>
          <w:b/>
          <w:bCs/>
          <w:color w:val="auto"/>
          <w:sz w:val="28"/>
          <w:szCs w:val="28"/>
        </w:rPr>
      </w:pPr>
      <w:r w:rsidRPr="00F44E23">
        <w:rPr>
          <w:b/>
          <w:bCs/>
          <w:color w:val="auto"/>
          <w:sz w:val="28"/>
          <w:szCs w:val="28"/>
        </w:rPr>
        <w:t>6. Содержание практики</w:t>
      </w:r>
    </w:p>
    <w:p w14:paraId="63D7F718" w14:textId="48AA23C5" w:rsidR="004B625A" w:rsidRDefault="004B625A" w:rsidP="004B625A">
      <w:pPr>
        <w:pStyle w:val="Default"/>
        <w:spacing w:line="360" w:lineRule="auto"/>
        <w:ind w:firstLine="720"/>
        <w:jc w:val="right"/>
        <w:rPr>
          <w:bCs/>
          <w:color w:val="auto"/>
          <w:sz w:val="28"/>
          <w:szCs w:val="28"/>
        </w:rPr>
      </w:pPr>
      <w:r w:rsidRPr="004B625A">
        <w:rPr>
          <w:bCs/>
          <w:color w:val="auto"/>
          <w:sz w:val="28"/>
          <w:szCs w:val="28"/>
        </w:rPr>
        <w:t>Таблица 2</w:t>
      </w:r>
    </w:p>
    <w:tbl>
      <w:tblPr>
        <w:tblStyle w:val="a3"/>
        <w:tblW w:w="4904" w:type="pct"/>
        <w:jc w:val="center"/>
        <w:tblLayout w:type="fixed"/>
        <w:tblCellMar>
          <w:left w:w="28" w:type="dxa"/>
          <w:right w:w="28" w:type="dxa"/>
        </w:tblCellMar>
        <w:tblLook w:val="04A0" w:firstRow="1" w:lastRow="0" w:firstColumn="1" w:lastColumn="0" w:noHBand="0" w:noVBand="1"/>
      </w:tblPr>
      <w:tblGrid>
        <w:gridCol w:w="6276"/>
        <w:gridCol w:w="1573"/>
        <w:gridCol w:w="1381"/>
      </w:tblGrid>
      <w:tr w:rsidR="00CB7D97" w:rsidRPr="00817032" w14:paraId="0F076115" w14:textId="77777777" w:rsidTr="00964052">
        <w:trPr>
          <w:tblHeader/>
          <w:jc w:val="center"/>
        </w:trPr>
        <w:tc>
          <w:tcPr>
            <w:tcW w:w="3400" w:type="pct"/>
            <w:vAlign w:val="center"/>
          </w:tcPr>
          <w:p w14:paraId="303A9D04" w14:textId="77777777" w:rsidR="00DE4FA6" w:rsidRPr="00817032" w:rsidRDefault="00DE4FA6" w:rsidP="00CD76BF">
            <w:pPr>
              <w:jc w:val="center"/>
            </w:pPr>
            <w:r w:rsidRPr="00817032">
              <w:t>Виды деятельности</w:t>
            </w:r>
          </w:p>
        </w:tc>
        <w:tc>
          <w:tcPr>
            <w:tcW w:w="852" w:type="pct"/>
            <w:vAlign w:val="center"/>
          </w:tcPr>
          <w:p w14:paraId="53A668E3" w14:textId="77777777" w:rsidR="00DE4FA6" w:rsidRPr="00817032" w:rsidRDefault="00DE4FA6" w:rsidP="00CD76BF">
            <w:pPr>
              <w:jc w:val="center"/>
            </w:pPr>
            <w:r w:rsidRPr="00817032">
              <w:t>Виды работ</w:t>
            </w:r>
          </w:p>
        </w:tc>
        <w:tc>
          <w:tcPr>
            <w:tcW w:w="749" w:type="pct"/>
            <w:vAlign w:val="center"/>
          </w:tcPr>
          <w:p w14:paraId="32129C6A" w14:textId="77777777" w:rsidR="00DE4FA6" w:rsidRPr="00C83A1A" w:rsidRDefault="00DE4FA6" w:rsidP="00CD76BF">
            <w:pPr>
              <w:jc w:val="center"/>
            </w:pPr>
            <w:r w:rsidRPr="00C83A1A">
              <w:t>Количество часов</w:t>
            </w:r>
          </w:p>
        </w:tc>
      </w:tr>
      <w:tr w:rsidR="00D824A8" w:rsidRPr="00817032" w14:paraId="0FD34E0C" w14:textId="77777777" w:rsidTr="00964052">
        <w:trPr>
          <w:jc w:val="center"/>
        </w:trPr>
        <w:tc>
          <w:tcPr>
            <w:tcW w:w="3400" w:type="pct"/>
          </w:tcPr>
          <w:p w14:paraId="145C4A14" w14:textId="48093888" w:rsidR="00D824A8" w:rsidRPr="00817032" w:rsidRDefault="00D824A8" w:rsidP="00D824A8">
            <w:pPr>
              <w:rPr>
                <w:b/>
                <w:bCs/>
              </w:rPr>
            </w:pPr>
            <w:r w:rsidRPr="00817032">
              <w:t>1.Теоретический вид деятельности, в том числе:</w:t>
            </w:r>
          </w:p>
        </w:tc>
        <w:tc>
          <w:tcPr>
            <w:tcW w:w="852" w:type="pct"/>
          </w:tcPr>
          <w:p w14:paraId="3392A274" w14:textId="77777777" w:rsidR="00D824A8" w:rsidRPr="00817032" w:rsidRDefault="00D824A8" w:rsidP="00D824A8"/>
        </w:tc>
        <w:tc>
          <w:tcPr>
            <w:tcW w:w="749" w:type="pct"/>
          </w:tcPr>
          <w:p w14:paraId="1B6F1708" w14:textId="7AD68E9F" w:rsidR="00D824A8" w:rsidRPr="00C83A1A" w:rsidRDefault="00B32592" w:rsidP="00D824A8">
            <w:pPr>
              <w:pStyle w:val="a6"/>
              <w:shd w:val="clear" w:color="auto" w:fill="FFFFFF"/>
              <w:jc w:val="center"/>
              <w:rPr>
                <w:szCs w:val="22"/>
              </w:rPr>
            </w:pPr>
            <w:r>
              <w:rPr>
                <w:szCs w:val="22"/>
              </w:rPr>
              <w:t>45</w:t>
            </w:r>
          </w:p>
        </w:tc>
      </w:tr>
      <w:tr w:rsidR="00D824A8" w:rsidRPr="00817032" w14:paraId="2401D582" w14:textId="77777777" w:rsidTr="00964052">
        <w:trPr>
          <w:jc w:val="center"/>
        </w:trPr>
        <w:tc>
          <w:tcPr>
            <w:tcW w:w="3400" w:type="pct"/>
          </w:tcPr>
          <w:p w14:paraId="43759A20" w14:textId="23D65AEE" w:rsidR="00D824A8" w:rsidRPr="00817032" w:rsidRDefault="00D824A8" w:rsidP="00D824A8">
            <w:r w:rsidRPr="00817032">
              <w:t xml:space="preserve">Этап 1.1. Знакомство с организацией-местом прохождения практики (изучение правового поля, в котором работает организация, уставных и внутренних регламентных </w:t>
            </w:r>
            <w:r w:rsidRPr="00817032">
              <w:lastRenderedPageBreak/>
              <w:t>документов, видов лицензий (если имеются), знакомство с организационной структурой объекта практики, правилами внутреннего распорядка и особенностью осуществления финансовой работы организации и/или ее подразделений. Определение обязанностей специалистов отдела, где осуществляется практика. Обязательный инструктаж по охране труда (вводный и на рабочем месте), инструктаж по технике безопасности, пожарной безопасности, ознакомление с правилами внутреннего распорядка на базе прохождения практики, изучение нормативного обеспечения базы практики</w:t>
            </w:r>
          </w:p>
        </w:tc>
        <w:tc>
          <w:tcPr>
            <w:tcW w:w="852" w:type="pct"/>
          </w:tcPr>
          <w:p w14:paraId="11A68D0D" w14:textId="3385D967" w:rsidR="00D824A8" w:rsidRPr="00817032" w:rsidRDefault="00D824A8" w:rsidP="00D824A8">
            <w:pPr>
              <w:rPr>
                <w:sz w:val="26"/>
              </w:rPr>
            </w:pPr>
            <w:r w:rsidRPr="00817032">
              <w:lastRenderedPageBreak/>
              <w:t xml:space="preserve">Письменная характеристика </w:t>
            </w:r>
            <w:r w:rsidRPr="00817032">
              <w:lastRenderedPageBreak/>
              <w:t>обязанностей специалистов отдела, где осуществляется практика</w:t>
            </w:r>
          </w:p>
        </w:tc>
        <w:tc>
          <w:tcPr>
            <w:tcW w:w="749" w:type="pct"/>
          </w:tcPr>
          <w:p w14:paraId="3D7DF3E1" w14:textId="6C31F9A5" w:rsidR="00D824A8" w:rsidRPr="00C83A1A" w:rsidRDefault="00083649" w:rsidP="00D824A8">
            <w:pPr>
              <w:pStyle w:val="a6"/>
              <w:shd w:val="clear" w:color="auto" w:fill="FFFFFF"/>
              <w:jc w:val="center"/>
              <w:rPr>
                <w:szCs w:val="22"/>
              </w:rPr>
            </w:pPr>
            <w:r>
              <w:rPr>
                <w:szCs w:val="22"/>
              </w:rPr>
              <w:lastRenderedPageBreak/>
              <w:t>15</w:t>
            </w:r>
          </w:p>
        </w:tc>
      </w:tr>
      <w:tr w:rsidR="00D824A8" w:rsidRPr="00817032" w14:paraId="586CCB92" w14:textId="77777777" w:rsidTr="00964052">
        <w:trPr>
          <w:jc w:val="center"/>
        </w:trPr>
        <w:tc>
          <w:tcPr>
            <w:tcW w:w="3400" w:type="pct"/>
          </w:tcPr>
          <w:p w14:paraId="70B72D65" w14:textId="2E5C478A" w:rsidR="00D824A8" w:rsidRPr="00817032" w:rsidRDefault="00D824A8" w:rsidP="00D824A8">
            <w:r w:rsidRPr="00817032">
              <w:lastRenderedPageBreak/>
              <w:t xml:space="preserve">Этап 1.2. Составление индивидуального календарного плана практики, согласование его с руководителем практики от </w:t>
            </w:r>
            <w:proofErr w:type="spellStart"/>
            <w:r w:rsidRPr="00817032">
              <w:t>Финуниверситета</w:t>
            </w:r>
            <w:proofErr w:type="spellEnd"/>
            <w:r w:rsidRPr="00817032">
              <w:t>, разработка научного плана и программы проведения научного исследования, инструментария исследования.</w:t>
            </w:r>
          </w:p>
        </w:tc>
        <w:tc>
          <w:tcPr>
            <w:tcW w:w="852" w:type="pct"/>
          </w:tcPr>
          <w:p w14:paraId="3E556EDB" w14:textId="25313D9F" w:rsidR="00D824A8" w:rsidRPr="00817032" w:rsidRDefault="00D824A8" w:rsidP="00D824A8">
            <w:r w:rsidRPr="00817032">
              <w:t>Индивидуальный план практики</w:t>
            </w:r>
          </w:p>
        </w:tc>
        <w:tc>
          <w:tcPr>
            <w:tcW w:w="749" w:type="pct"/>
          </w:tcPr>
          <w:p w14:paraId="6E8AA870" w14:textId="50CCE70B" w:rsidR="00D824A8" w:rsidRPr="00C83A1A" w:rsidRDefault="00083649" w:rsidP="00D824A8">
            <w:pPr>
              <w:pStyle w:val="a6"/>
              <w:shd w:val="clear" w:color="auto" w:fill="FFFFFF"/>
              <w:jc w:val="center"/>
              <w:rPr>
                <w:szCs w:val="22"/>
              </w:rPr>
            </w:pPr>
            <w:r>
              <w:rPr>
                <w:szCs w:val="22"/>
              </w:rPr>
              <w:t>15</w:t>
            </w:r>
          </w:p>
        </w:tc>
      </w:tr>
      <w:tr w:rsidR="00D824A8" w:rsidRPr="00817032" w14:paraId="5A245E36" w14:textId="77777777" w:rsidTr="00964052">
        <w:trPr>
          <w:jc w:val="center"/>
        </w:trPr>
        <w:tc>
          <w:tcPr>
            <w:tcW w:w="3400" w:type="pct"/>
          </w:tcPr>
          <w:p w14:paraId="095D0523" w14:textId="403F270B" w:rsidR="00D824A8" w:rsidRPr="00817032" w:rsidRDefault="00D824A8" w:rsidP="00D824A8">
            <w:r w:rsidRPr="00817032">
              <w:t>Этап 1.3. Теоретическое исследования (определение круга научных проблем для исследования; теоретическое обоснование темы выпускной квалификационной работы; изучение специальной литературы, в том числе и иностранной; подготовка обзора литературы, включаемого в отчет о прохождении практики).</w:t>
            </w:r>
          </w:p>
        </w:tc>
        <w:tc>
          <w:tcPr>
            <w:tcW w:w="852" w:type="pct"/>
          </w:tcPr>
          <w:p w14:paraId="509AD04D" w14:textId="1DED266A" w:rsidR="00D824A8" w:rsidRPr="00817032" w:rsidRDefault="00D824A8" w:rsidP="00D824A8">
            <w:r w:rsidRPr="00817032">
              <w:t>Письменное теоретическое обоснование темы ВКР, обзор литературы</w:t>
            </w:r>
          </w:p>
        </w:tc>
        <w:tc>
          <w:tcPr>
            <w:tcW w:w="749" w:type="pct"/>
          </w:tcPr>
          <w:p w14:paraId="5E3609D7" w14:textId="0481F5A3" w:rsidR="00D824A8" w:rsidRPr="00C83A1A" w:rsidRDefault="00B32592" w:rsidP="00D824A8">
            <w:pPr>
              <w:pStyle w:val="a6"/>
              <w:shd w:val="clear" w:color="auto" w:fill="FFFFFF"/>
              <w:jc w:val="center"/>
              <w:rPr>
                <w:szCs w:val="22"/>
              </w:rPr>
            </w:pPr>
            <w:r>
              <w:rPr>
                <w:szCs w:val="22"/>
              </w:rPr>
              <w:t>15</w:t>
            </w:r>
          </w:p>
        </w:tc>
      </w:tr>
      <w:tr w:rsidR="00D824A8" w:rsidRPr="00817032" w14:paraId="52D00418" w14:textId="77777777" w:rsidTr="00964052">
        <w:trPr>
          <w:jc w:val="center"/>
        </w:trPr>
        <w:tc>
          <w:tcPr>
            <w:tcW w:w="3400" w:type="pct"/>
          </w:tcPr>
          <w:p w14:paraId="21B082F3" w14:textId="1139F8D8" w:rsidR="00D824A8" w:rsidRPr="00817032" w:rsidRDefault="00D824A8" w:rsidP="00D824A8">
            <w:r w:rsidRPr="00817032">
              <w:t>2. Практический вид деятельности, в том числе:</w:t>
            </w:r>
          </w:p>
        </w:tc>
        <w:tc>
          <w:tcPr>
            <w:tcW w:w="852" w:type="pct"/>
          </w:tcPr>
          <w:p w14:paraId="0B9C74C1" w14:textId="77777777" w:rsidR="00D824A8" w:rsidRPr="00817032" w:rsidRDefault="00D824A8" w:rsidP="00D824A8"/>
        </w:tc>
        <w:tc>
          <w:tcPr>
            <w:tcW w:w="749" w:type="pct"/>
          </w:tcPr>
          <w:p w14:paraId="0C37C6BD" w14:textId="3564DD90" w:rsidR="00D824A8" w:rsidRPr="00C83A1A" w:rsidRDefault="00B32592" w:rsidP="00083649">
            <w:pPr>
              <w:pStyle w:val="a6"/>
              <w:shd w:val="clear" w:color="auto" w:fill="FFFFFF"/>
              <w:jc w:val="center"/>
              <w:rPr>
                <w:szCs w:val="22"/>
              </w:rPr>
            </w:pPr>
            <w:r>
              <w:rPr>
                <w:szCs w:val="22"/>
              </w:rPr>
              <w:t>63</w:t>
            </w:r>
          </w:p>
        </w:tc>
      </w:tr>
      <w:tr w:rsidR="00D824A8" w:rsidRPr="00817032" w14:paraId="17A5B603" w14:textId="77777777" w:rsidTr="00964052">
        <w:trPr>
          <w:jc w:val="center"/>
        </w:trPr>
        <w:tc>
          <w:tcPr>
            <w:tcW w:w="3400" w:type="pct"/>
          </w:tcPr>
          <w:p w14:paraId="49379A74" w14:textId="4B445486" w:rsidR="00D824A8" w:rsidRPr="00817032" w:rsidRDefault="00D824A8" w:rsidP="00D824A8">
            <w:r w:rsidRPr="00817032">
              <w:t>Этап 2.1. Определение целей, задач, инструментов исследования (постановка целей и задач исследования; определение необходимых источников информации и выявление их наличия и доступности на месте прохождения практики; анализ и оценка доступных источников информации для проведения дальнейших экономических расчетов; разработка и обоснование социально-экономических показателей; определение ожидаемых результатов).</w:t>
            </w:r>
          </w:p>
        </w:tc>
        <w:tc>
          <w:tcPr>
            <w:tcW w:w="852" w:type="pct"/>
          </w:tcPr>
          <w:p w14:paraId="752D3219" w14:textId="176B84CE" w:rsidR="00D824A8" w:rsidRPr="00817032" w:rsidRDefault="00D824A8" w:rsidP="00D824A8">
            <w:r w:rsidRPr="00817032">
              <w:t>Письменный отчет</w:t>
            </w:r>
          </w:p>
        </w:tc>
        <w:tc>
          <w:tcPr>
            <w:tcW w:w="749" w:type="pct"/>
          </w:tcPr>
          <w:p w14:paraId="61E7E0BE" w14:textId="0DEDA0B2" w:rsidR="00D824A8" w:rsidRPr="00C83A1A" w:rsidRDefault="00B32592" w:rsidP="00D824A8">
            <w:pPr>
              <w:pStyle w:val="a6"/>
              <w:shd w:val="clear" w:color="auto" w:fill="FFFFFF"/>
              <w:jc w:val="center"/>
              <w:rPr>
                <w:szCs w:val="22"/>
              </w:rPr>
            </w:pPr>
            <w:r>
              <w:rPr>
                <w:szCs w:val="22"/>
              </w:rPr>
              <w:t>10</w:t>
            </w:r>
          </w:p>
        </w:tc>
      </w:tr>
      <w:tr w:rsidR="00D824A8" w:rsidRPr="00817032" w14:paraId="5D1B5202" w14:textId="77777777" w:rsidTr="00964052">
        <w:trPr>
          <w:jc w:val="center"/>
        </w:trPr>
        <w:tc>
          <w:tcPr>
            <w:tcW w:w="3400" w:type="pct"/>
          </w:tcPr>
          <w:p w14:paraId="10CC6B4F" w14:textId="7C260AA3" w:rsidR="00D824A8" w:rsidRPr="00817032" w:rsidRDefault="00D824A8" w:rsidP="00D824A8">
            <w:r w:rsidRPr="00817032">
              <w:t>Этап 2.2. Непосредственная реализация программы исследования (осуществление сбора, анализа и обобщения информации; оценка степени эффективности и результативности деятельности государственных структур относительно выбранной тематики исследования; выявление существующих недостатков деятельности организации и причин их возникновения; проведение прочих исследований, необходимых для написания выпускной квалификационной работы).</w:t>
            </w:r>
          </w:p>
        </w:tc>
        <w:tc>
          <w:tcPr>
            <w:tcW w:w="852" w:type="pct"/>
          </w:tcPr>
          <w:p w14:paraId="0D3D7864" w14:textId="5A730F57" w:rsidR="00D824A8" w:rsidRPr="00817032" w:rsidRDefault="00D824A8" w:rsidP="00D824A8">
            <w:r w:rsidRPr="00817032">
              <w:t>Таблицы, схемы, диаграммы, анкеты, описание построенных моделей</w:t>
            </w:r>
          </w:p>
        </w:tc>
        <w:tc>
          <w:tcPr>
            <w:tcW w:w="749" w:type="pct"/>
          </w:tcPr>
          <w:p w14:paraId="0A403AC5" w14:textId="1310D79A" w:rsidR="00D824A8" w:rsidRPr="00C83A1A" w:rsidRDefault="00B32592" w:rsidP="00D824A8">
            <w:pPr>
              <w:pStyle w:val="a6"/>
              <w:shd w:val="clear" w:color="auto" w:fill="FFFFFF"/>
              <w:jc w:val="center"/>
              <w:rPr>
                <w:szCs w:val="22"/>
              </w:rPr>
            </w:pPr>
            <w:r>
              <w:rPr>
                <w:szCs w:val="22"/>
              </w:rPr>
              <w:t>10</w:t>
            </w:r>
          </w:p>
        </w:tc>
      </w:tr>
      <w:tr w:rsidR="00D824A8" w:rsidRPr="00817032" w14:paraId="3B000A23" w14:textId="77777777" w:rsidTr="00964052">
        <w:trPr>
          <w:jc w:val="center"/>
        </w:trPr>
        <w:tc>
          <w:tcPr>
            <w:tcW w:w="3400" w:type="pct"/>
          </w:tcPr>
          <w:p w14:paraId="03CC1AC5" w14:textId="0B91A5F4" w:rsidR="00D824A8" w:rsidRPr="00817032" w:rsidRDefault="00D824A8" w:rsidP="00D824A8">
            <w:r w:rsidRPr="00817032">
              <w:t>Этап 2.3. Оценка и интерпретация полученных результатов.</w:t>
            </w:r>
          </w:p>
        </w:tc>
        <w:tc>
          <w:tcPr>
            <w:tcW w:w="852" w:type="pct"/>
          </w:tcPr>
          <w:p w14:paraId="482BA93E" w14:textId="6D982ED2" w:rsidR="00D824A8" w:rsidRPr="00817032" w:rsidRDefault="00D824A8" w:rsidP="00D824A8">
            <w:r w:rsidRPr="00817032">
              <w:t>Письменный отчет</w:t>
            </w:r>
          </w:p>
        </w:tc>
        <w:tc>
          <w:tcPr>
            <w:tcW w:w="749" w:type="pct"/>
          </w:tcPr>
          <w:p w14:paraId="4E0899C5" w14:textId="715D792C" w:rsidR="00D824A8" w:rsidRPr="00C83A1A" w:rsidRDefault="00B32592" w:rsidP="00083649">
            <w:pPr>
              <w:pStyle w:val="a6"/>
              <w:shd w:val="clear" w:color="auto" w:fill="FFFFFF"/>
              <w:jc w:val="center"/>
              <w:rPr>
                <w:szCs w:val="22"/>
              </w:rPr>
            </w:pPr>
            <w:r>
              <w:rPr>
                <w:szCs w:val="22"/>
              </w:rPr>
              <w:t>11</w:t>
            </w:r>
          </w:p>
        </w:tc>
      </w:tr>
      <w:tr w:rsidR="00D824A8" w:rsidRPr="00817032" w14:paraId="4B93DBF0" w14:textId="77777777" w:rsidTr="00964052">
        <w:trPr>
          <w:jc w:val="center"/>
        </w:trPr>
        <w:tc>
          <w:tcPr>
            <w:tcW w:w="3400" w:type="pct"/>
          </w:tcPr>
          <w:p w14:paraId="1B284E58" w14:textId="02697263" w:rsidR="00D824A8" w:rsidRPr="00817032" w:rsidRDefault="00D824A8" w:rsidP="00D824A8">
            <w:r w:rsidRPr="00817032">
              <w:t>Этап 2.4. Формулировка предложений (финальная проверка гипотез; выдвижение систематизированной совокупности предложений и рекомендаций по совершенствованию деятельности места прохождения практики).</w:t>
            </w:r>
          </w:p>
        </w:tc>
        <w:tc>
          <w:tcPr>
            <w:tcW w:w="852" w:type="pct"/>
          </w:tcPr>
          <w:p w14:paraId="7452365F" w14:textId="2255FE88" w:rsidR="00D824A8" w:rsidRPr="00817032" w:rsidRDefault="00D824A8" w:rsidP="00D824A8">
            <w:r w:rsidRPr="00817032">
              <w:t>Письменный отчет</w:t>
            </w:r>
          </w:p>
        </w:tc>
        <w:tc>
          <w:tcPr>
            <w:tcW w:w="749" w:type="pct"/>
          </w:tcPr>
          <w:p w14:paraId="10FCC164" w14:textId="33F0D422" w:rsidR="00D824A8" w:rsidRPr="00C83A1A" w:rsidRDefault="00B32592" w:rsidP="00D824A8">
            <w:pPr>
              <w:pStyle w:val="a6"/>
              <w:shd w:val="clear" w:color="auto" w:fill="FFFFFF"/>
              <w:jc w:val="center"/>
              <w:rPr>
                <w:szCs w:val="22"/>
              </w:rPr>
            </w:pPr>
            <w:r>
              <w:rPr>
                <w:szCs w:val="22"/>
              </w:rPr>
              <w:t>10</w:t>
            </w:r>
          </w:p>
        </w:tc>
      </w:tr>
      <w:tr w:rsidR="00D824A8" w:rsidRPr="00817032" w14:paraId="0C608011" w14:textId="77777777" w:rsidTr="00964052">
        <w:trPr>
          <w:jc w:val="center"/>
        </w:trPr>
        <w:tc>
          <w:tcPr>
            <w:tcW w:w="3400" w:type="pct"/>
          </w:tcPr>
          <w:p w14:paraId="3D262D05" w14:textId="6D1DC079" w:rsidR="00D824A8" w:rsidRPr="00817032" w:rsidRDefault="00D824A8" w:rsidP="00D824A8">
            <w:r w:rsidRPr="00817032">
              <w:t xml:space="preserve">Этап 2.5. Составление отчета по итогам проделанной исследовательской работы (анализ показателей; построение прогнозов, формулирование финальных выводов, </w:t>
            </w:r>
            <w:r w:rsidRPr="00817032">
              <w:lastRenderedPageBreak/>
              <w:t>выработка рекомендаций для более эффективной деятельности).</w:t>
            </w:r>
          </w:p>
        </w:tc>
        <w:tc>
          <w:tcPr>
            <w:tcW w:w="852" w:type="pct"/>
          </w:tcPr>
          <w:p w14:paraId="7C99FB6B" w14:textId="296DD9EB" w:rsidR="00D824A8" w:rsidRPr="00817032" w:rsidRDefault="00D824A8" w:rsidP="00D824A8">
            <w:r w:rsidRPr="00817032">
              <w:lastRenderedPageBreak/>
              <w:t>Письменный отчет</w:t>
            </w:r>
          </w:p>
        </w:tc>
        <w:tc>
          <w:tcPr>
            <w:tcW w:w="749" w:type="pct"/>
          </w:tcPr>
          <w:p w14:paraId="3A4F3993" w14:textId="77B94E8F" w:rsidR="00D824A8" w:rsidRPr="00C83A1A" w:rsidRDefault="00B32592" w:rsidP="00D824A8">
            <w:pPr>
              <w:pStyle w:val="a6"/>
              <w:shd w:val="clear" w:color="auto" w:fill="FFFFFF"/>
              <w:jc w:val="center"/>
              <w:rPr>
                <w:szCs w:val="22"/>
              </w:rPr>
            </w:pPr>
            <w:r>
              <w:rPr>
                <w:szCs w:val="22"/>
              </w:rPr>
              <w:t>10</w:t>
            </w:r>
          </w:p>
        </w:tc>
      </w:tr>
      <w:tr w:rsidR="00D824A8" w:rsidRPr="00817032" w14:paraId="1D5E8760" w14:textId="77777777" w:rsidTr="00964052">
        <w:trPr>
          <w:jc w:val="center"/>
        </w:trPr>
        <w:tc>
          <w:tcPr>
            <w:tcW w:w="3400" w:type="pct"/>
          </w:tcPr>
          <w:p w14:paraId="75BA889F" w14:textId="4E7C2433" w:rsidR="00D824A8" w:rsidRPr="00817032" w:rsidRDefault="00D824A8" w:rsidP="00D824A8">
            <w:pPr>
              <w:jc w:val="center"/>
            </w:pPr>
            <w:r w:rsidRPr="00817032">
              <w:rPr>
                <w:b/>
                <w:bCs/>
              </w:rPr>
              <w:lastRenderedPageBreak/>
              <w:t>Подготовка отчета по практике</w:t>
            </w:r>
          </w:p>
        </w:tc>
        <w:tc>
          <w:tcPr>
            <w:tcW w:w="852" w:type="pct"/>
          </w:tcPr>
          <w:p w14:paraId="1018202B" w14:textId="0B858675" w:rsidR="00D824A8" w:rsidRPr="00817032" w:rsidRDefault="00D824A8" w:rsidP="00D824A8">
            <w:r w:rsidRPr="00817032">
              <w:t>Письменный отчет</w:t>
            </w:r>
          </w:p>
        </w:tc>
        <w:tc>
          <w:tcPr>
            <w:tcW w:w="749" w:type="pct"/>
          </w:tcPr>
          <w:p w14:paraId="0896D463" w14:textId="3E49904B" w:rsidR="00D824A8" w:rsidRPr="00C83A1A" w:rsidRDefault="00B32592" w:rsidP="00D824A8">
            <w:pPr>
              <w:pStyle w:val="a6"/>
              <w:shd w:val="clear" w:color="auto" w:fill="FFFFFF"/>
              <w:jc w:val="center"/>
              <w:rPr>
                <w:szCs w:val="22"/>
              </w:rPr>
            </w:pPr>
            <w:r>
              <w:rPr>
                <w:szCs w:val="22"/>
              </w:rPr>
              <w:t>10</w:t>
            </w:r>
          </w:p>
        </w:tc>
      </w:tr>
      <w:tr w:rsidR="00D824A8" w:rsidRPr="00817032" w14:paraId="71CCE894" w14:textId="77777777" w:rsidTr="00964052">
        <w:trPr>
          <w:jc w:val="center"/>
        </w:trPr>
        <w:tc>
          <w:tcPr>
            <w:tcW w:w="3400" w:type="pct"/>
          </w:tcPr>
          <w:p w14:paraId="01E1EFE8" w14:textId="5D03657B" w:rsidR="00D824A8" w:rsidRPr="00817032" w:rsidRDefault="00D824A8" w:rsidP="00D824A8">
            <w:pPr>
              <w:jc w:val="center"/>
              <w:rPr>
                <w:b/>
                <w:bCs/>
              </w:rPr>
            </w:pPr>
            <w:r w:rsidRPr="00817032">
              <w:rPr>
                <w:b/>
                <w:bCs/>
              </w:rPr>
              <w:t>Защита отчета по практике</w:t>
            </w:r>
          </w:p>
        </w:tc>
        <w:tc>
          <w:tcPr>
            <w:tcW w:w="852" w:type="pct"/>
          </w:tcPr>
          <w:p w14:paraId="53BD5AF1" w14:textId="6659194A" w:rsidR="00D824A8" w:rsidRPr="00817032" w:rsidRDefault="00D824A8" w:rsidP="00D824A8">
            <w:r w:rsidRPr="00817032">
              <w:t>Защита отчета</w:t>
            </w:r>
          </w:p>
        </w:tc>
        <w:tc>
          <w:tcPr>
            <w:tcW w:w="749" w:type="pct"/>
          </w:tcPr>
          <w:p w14:paraId="2256AA38" w14:textId="4A64DF42" w:rsidR="00D824A8" w:rsidRPr="00C83A1A" w:rsidRDefault="00B32592" w:rsidP="00D824A8">
            <w:pPr>
              <w:pStyle w:val="a6"/>
              <w:shd w:val="clear" w:color="auto" w:fill="FFFFFF"/>
              <w:jc w:val="center"/>
              <w:rPr>
                <w:szCs w:val="22"/>
              </w:rPr>
            </w:pPr>
            <w:r>
              <w:rPr>
                <w:szCs w:val="22"/>
              </w:rPr>
              <w:t>2</w:t>
            </w:r>
          </w:p>
        </w:tc>
      </w:tr>
      <w:tr w:rsidR="00D824A8" w:rsidRPr="00817032" w14:paraId="54CE2063" w14:textId="77777777" w:rsidTr="00357CF2">
        <w:trPr>
          <w:jc w:val="center"/>
        </w:trPr>
        <w:tc>
          <w:tcPr>
            <w:tcW w:w="5000" w:type="pct"/>
            <w:gridSpan w:val="3"/>
          </w:tcPr>
          <w:p w14:paraId="6CF6D81F" w14:textId="2FE0C9DB" w:rsidR="00D824A8" w:rsidRPr="00C83A1A" w:rsidRDefault="00D824A8" w:rsidP="00B32592">
            <w:pPr>
              <w:pStyle w:val="a6"/>
              <w:shd w:val="clear" w:color="auto" w:fill="FFFFFF"/>
              <w:spacing w:before="120" w:beforeAutospacing="0" w:after="120" w:afterAutospacing="0"/>
              <w:jc w:val="right"/>
              <w:rPr>
                <w:szCs w:val="22"/>
              </w:rPr>
            </w:pPr>
            <w:r w:rsidRPr="00C83A1A">
              <w:rPr>
                <w:b/>
                <w:bCs/>
                <w:szCs w:val="22"/>
              </w:rPr>
              <w:t>ИТОГО:</w:t>
            </w:r>
            <w:r w:rsidRPr="00C83A1A">
              <w:rPr>
                <w:szCs w:val="22"/>
              </w:rPr>
              <w:t xml:space="preserve"> </w:t>
            </w:r>
            <w:r w:rsidR="00B32592">
              <w:rPr>
                <w:szCs w:val="22"/>
              </w:rPr>
              <w:t>3</w:t>
            </w:r>
            <w:r w:rsidRPr="00C83A1A">
              <w:rPr>
                <w:szCs w:val="22"/>
              </w:rPr>
              <w:t xml:space="preserve"> </w:t>
            </w:r>
            <w:proofErr w:type="spellStart"/>
            <w:r w:rsidRPr="00C83A1A">
              <w:rPr>
                <w:szCs w:val="22"/>
              </w:rPr>
              <w:t>з.е</w:t>
            </w:r>
            <w:proofErr w:type="spellEnd"/>
            <w:r w:rsidRPr="00C83A1A">
              <w:rPr>
                <w:szCs w:val="22"/>
              </w:rPr>
              <w:t xml:space="preserve">. – </w:t>
            </w:r>
            <w:r w:rsidR="00B32592">
              <w:rPr>
                <w:szCs w:val="22"/>
              </w:rPr>
              <w:t>108</w:t>
            </w:r>
            <w:r w:rsidR="00CB7D97" w:rsidRPr="00C83A1A">
              <w:rPr>
                <w:szCs w:val="22"/>
              </w:rPr>
              <w:t xml:space="preserve"> </w:t>
            </w:r>
            <w:r w:rsidRPr="00C83A1A">
              <w:rPr>
                <w:szCs w:val="22"/>
              </w:rPr>
              <w:t>час</w:t>
            </w:r>
            <w:r w:rsidR="00083649">
              <w:rPr>
                <w:szCs w:val="22"/>
              </w:rPr>
              <w:t>ов</w:t>
            </w:r>
          </w:p>
        </w:tc>
      </w:tr>
    </w:tbl>
    <w:p w14:paraId="422B0B17" w14:textId="085558FC" w:rsidR="00DE4FA6" w:rsidRDefault="00DE4FA6" w:rsidP="004B625A">
      <w:pPr>
        <w:pStyle w:val="Default"/>
        <w:spacing w:line="360" w:lineRule="auto"/>
        <w:ind w:firstLine="720"/>
        <w:jc w:val="right"/>
        <w:rPr>
          <w:bCs/>
          <w:color w:val="auto"/>
          <w:sz w:val="28"/>
          <w:szCs w:val="28"/>
        </w:rPr>
      </w:pPr>
    </w:p>
    <w:p w14:paraId="323A7FB2" w14:textId="7777777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 xml:space="preserve">В ходе прохождения практики </w:t>
      </w:r>
      <w:r>
        <w:rPr>
          <w:bCs/>
          <w:color w:val="auto"/>
          <w:sz w:val="28"/>
          <w:szCs w:val="28"/>
        </w:rPr>
        <w:t xml:space="preserve">обучающийся </w:t>
      </w:r>
      <w:r w:rsidRPr="00E414D8">
        <w:rPr>
          <w:bCs/>
          <w:color w:val="auto"/>
          <w:sz w:val="28"/>
          <w:szCs w:val="28"/>
        </w:rPr>
        <w:t xml:space="preserve">обязан: </w:t>
      </w:r>
    </w:p>
    <w:p w14:paraId="09419713" w14:textId="7777777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Pr>
          <w:bCs/>
          <w:color w:val="auto"/>
          <w:sz w:val="28"/>
          <w:szCs w:val="28"/>
        </w:rPr>
        <w:t> </w:t>
      </w:r>
      <w:r w:rsidRPr="00E414D8">
        <w:rPr>
          <w:bCs/>
          <w:color w:val="auto"/>
          <w:sz w:val="28"/>
          <w:szCs w:val="28"/>
        </w:rPr>
        <w:t>посещать в обязательном порядке место прохождения практики и выполнять в установленные сроки все виды заданий, предусмотренные программо</w:t>
      </w:r>
      <w:r>
        <w:rPr>
          <w:bCs/>
          <w:color w:val="auto"/>
          <w:sz w:val="28"/>
          <w:szCs w:val="28"/>
        </w:rPr>
        <w:t>й</w:t>
      </w:r>
      <w:r w:rsidRPr="00E414D8">
        <w:rPr>
          <w:bCs/>
          <w:color w:val="auto"/>
          <w:sz w:val="28"/>
          <w:szCs w:val="28"/>
        </w:rPr>
        <w:t xml:space="preserve"> практики, систематически и глубоко овладевать навыками практическо</w:t>
      </w:r>
      <w:r>
        <w:rPr>
          <w:bCs/>
          <w:color w:val="auto"/>
          <w:sz w:val="28"/>
          <w:szCs w:val="28"/>
        </w:rPr>
        <w:t>й</w:t>
      </w:r>
      <w:r w:rsidRPr="00E414D8">
        <w:rPr>
          <w:bCs/>
          <w:color w:val="auto"/>
          <w:sz w:val="28"/>
          <w:szCs w:val="28"/>
        </w:rPr>
        <w:t xml:space="preserve"> работы; </w:t>
      </w:r>
    </w:p>
    <w:p w14:paraId="344D6B5A" w14:textId="7777777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Pr>
          <w:bCs/>
          <w:color w:val="auto"/>
          <w:sz w:val="28"/>
          <w:szCs w:val="28"/>
        </w:rPr>
        <w:t> </w:t>
      </w:r>
      <w:r w:rsidRPr="00E414D8">
        <w:rPr>
          <w:bCs/>
          <w:color w:val="auto"/>
          <w:sz w:val="28"/>
          <w:szCs w:val="28"/>
        </w:rPr>
        <w:t xml:space="preserve">добросовестно исполнять возложенные на него обязанности и поручения руководителя практики </w:t>
      </w:r>
      <w:r>
        <w:rPr>
          <w:bCs/>
          <w:color w:val="auto"/>
          <w:sz w:val="28"/>
          <w:szCs w:val="28"/>
        </w:rPr>
        <w:t xml:space="preserve">по </w:t>
      </w:r>
      <w:r w:rsidRPr="00E414D8">
        <w:rPr>
          <w:bCs/>
          <w:color w:val="auto"/>
          <w:sz w:val="28"/>
          <w:szCs w:val="28"/>
        </w:rPr>
        <w:t>мест</w:t>
      </w:r>
      <w:r>
        <w:rPr>
          <w:bCs/>
          <w:color w:val="auto"/>
          <w:sz w:val="28"/>
          <w:szCs w:val="28"/>
        </w:rPr>
        <w:t>у</w:t>
      </w:r>
      <w:r w:rsidRPr="00E414D8">
        <w:rPr>
          <w:bCs/>
          <w:color w:val="auto"/>
          <w:sz w:val="28"/>
          <w:szCs w:val="28"/>
        </w:rPr>
        <w:t xml:space="preserve"> прохождения практики; </w:t>
      </w:r>
    </w:p>
    <w:p w14:paraId="191C1F0F" w14:textId="7777777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Pr>
          <w:bCs/>
          <w:color w:val="auto"/>
          <w:sz w:val="28"/>
          <w:szCs w:val="28"/>
        </w:rPr>
        <w:t> </w:t>
      </w:r>
      <w:r w:rsidRPr="00E414D8">
        <w:rPr>
          <w:bCs/>
          <w:color w:val="auto"/>
          <w:sz w:val="28"/>
          <w:szCs w:val="28"/>
        </w:rPr>
        <w:t>не нарушать правила внутреннего трудового распорядка</w:t>
      </w:r>
      <w:r>
        <w:rPr>
          <w:bCs/>
          <w:color w:val="auto"/>
          <w:sz w:val="28"/>
          <w:szCs w:val="28"/>
        </w:rPr>
        <w:t xml:space="preserve">, установленного в </w:t>
      </w:r>
      <w:r w:rsidRPr="00E414D8">
        <w:rPr>
          <w:bCs/>
          <w:color w:val="auto"/>
          <w:sz w:val="28"/>
          <w:szCs w:val="28"/>
        </w:rPr>
        <w:t>мест</w:t>
      </w:r>
      <w:r>
        <w:rPr>
          <w:bCs/>
          <w:color w:val="auto"/>
          <w:sz w:val="28"/>
          <w:szCs w:val="28"/>
        </w:rPr>
        <w:t>е</w:t>
      </w:r>
      <w:r w:rsidRPr="00E414D8">
        <w:rPr>
          <w:bCs/>
          <w:color w:val="auto"/>
          <w:sz w:val="28"/>
          <w:szCs w:val="28"/>
        </w:rPr>
        <w:t xml:space="preserve"> прохождения практики; </w:t>
      </w:r>
    </w:p>
    <w:p w14:paraId="66E0413D" w14:textId="2CB9EF60"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Pr>
          <w:bCs/>
          <w:color w:val="auto"/>
          <w:sz w:val="28"/>
          <w:szCs w:val="28"/>
        </w:rPr>
        <w:t> </w:t>
      </w:r>
      <w:r w:rsidRPr="00E414D8">
        <w:rPr>
          <w:bCs/>
          <w:color w:val="auto"/>
          <w:sz w:val="28"/>
          <w:szCs w:val="28"/>
        </w:rPr>
        <w:t>согласовывать свои де</w:t>
      </w:r>
      <w:r>
        <w:rPr>
          <w:bCs/>
          <w:color w:val="auto"/>
          <w:sz w:val="28"/>
          <w:szCs w:val="28"/>
        </w:rPr>
        <w:t>й</w:t>
      </w:r>
      <w:r w:rsidRPr="00E414D8">
        <w:rPr>
          <w:bCs/>
          <w:color w:val="auto"/>
          <w:sz w:val="28"/>
          <w:szCs w:val="28"/>
        </w:rPr>
        <w:t xml:space="preserve">ствия по прохождению </w:t>
      </w:r>
      <w:r w:rsidR="00ED2ECE">
        <w:rPr>
          <w:bCs/>
          <w:color w:val="auto"/>
          <w:sz w:val="28"/>
          <w:szCs w:val="28"/>
        </w:rPr>
        <w:t>производственной</w:t>
      </w:r>
      <w:r w:rsidR="00ED2ECE" w:rsidRPr="00E414D8">
        <w:rPr>
          <w:bCs/>
          <w:color w:val="auto"/>
          <w:sz w:val="28"/>
          <w:szCs w:val="28"/>
        </w:rPr>
        <w:t xml:space="preserve"> </w:t>
      </w:r>
      <w:r w:rsidRPr="00E414D8">
        <w:rPr>
          <w:bCs/>
          <w:color w:val="auto"/>
          <w:sz w:val="28"/>
          <w:szCs w:val="28"/>
        </w:rPr>
        <w:t xml:space="preserve">практики с руководителем практики; </w:t>
      </w:r>
    </w:p>
    <w:p w14:paraId="4433A33E" w14:textId="39DC7C63"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Pr>
          <w:bCs/>
          <w:color w:val="auto"/>
          <w:sz w:val="28"/>
          <w:szCs w:val="28"/>
        </w:rPr>
        <w:t> </w:t>
      </w:r>
      <w:r w:rsidRPr="00E414D8">
        <w:rPr>
          <w:bCs/>
          <w:color w:val="auto"/>
          <w:sz w:val="28"/>
          <w:szCs w:val="28"/>
        </w:rPr>
        <w:t xml:space="preserve">регулярно вести дневник </w:t>
      </w:r>
      <w:r w:rsidR="00ED2ECE">
        <w:rPr>
          <w:bCs/>
          <w:color w:val="auto"/>
          <w:sz w:val="28"/>
          <w:szCs w:val="28"/>
        </w:rPr>
        <w:t>производственной</w:t>
      </w:r>
      <w:r w:rsidR="00ED2ECE" w:rsidRPr="00E414D8">
        <w:rPr>
          <w:bCs/>
          <w:color w:val="auto"/>
          <w:sz w:val="28"/>
          <w:szCs w:val="28"/>
        </w:rPr>
        <w:t xml:space="preserve"> </w:t>
      </w:r>
      <w:r w:rsidRPr="00E414D8">
        <w:rPr>
          <w:bCs/>
          <w:color w:val="auto"/>
          <w:sz w:val="28"/>
          <w:szCs w:val="28"/>
        </w:rPr>
        <w:t xml:space="preserve">практики; </w:t>
      </w:r>
    </w:p>
    <w:p w14:paraId="0C0A5273" w14:textId="71D8E26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Pr>
          <w:bCs/>
          <w:color w:val="auto"/>
          <w:sz w:val="28"/>
          <w:szCs w:val="28"/>
        </w:rPr>
        <w:t> </w:t>
      </w:r>
      <w:r w:rsidRPr="00E414D8">
        <w:rPr>
          <w:bCs/>
          <w:color w:val="auto"/>
          <w:sz w:val="28"/>
          <w:szCs w:val="28"/>
        </w:rPr>
        <w:t xml:space="preserve">при неявке на практику </w:t>
      </w:r>
      <w:r>
        <w:rPr>
          <w:bCs/>
          <w:color w:val="auto"/>
          <w:sz w:val="28"/>
          <w:szCs w:val="28"/>
        </w:rPr>
        <w:t xml:space="preserve">обучающийся </w:t>
      </w:r>
      <w:r w:rsidRPr="00E414D8">
        <w:rPr>
          <w:bCs/>
          <w:color w:val="auto"/>
          <w:sz w:val="28"/>
          <w:szCs w:val="28"/>
        </w:rPr>
        <w:t>обязан поставить об этом в известность руководителя практики и деканат факультета в день или на следующи</w:t>
      </w:r>
      <w:r w:rsidR="00ED329B">
        <w:rPr>
          <w:bCs/>
          <w:color w:val="auto"/>
          <w:sz w:val="28"/>
          <w:szCs w:val="28"/>
        </w:rPr>
        <w:t>й</w:t>
      </w:r>
      <w:r w:rsidRPr="00E414D8">
        <w:rPr>
          <w:bCs/>
          <w:color w:val="auto"/>
          <w:sz w:val="28"/>
          <w:szCs w:val="28"/>
        </w:rPr>
        <w:t xml:space="preserve"> день неявки любым доступным способом, а в первы</w:t>
      </w:r>
      <w:r w:rsidR="00ED329B">
        <w:rPr>
          <w:bCs/>
          <w:color w:val="auto"/>
          <w:sz w:val="28"/>
          <w:szCs w:val="28"/>
        </w:rPr>
        <w:t>й</w:t>
      </w:r>
      <w:r w:rsidRPr="00E414D8">
        <w:rPr>
          <w:bCs/>
          <w:color w:val="auto"/>
          <w:sz w:val="28"/>
          <w:szCs w:val="28"/>
        </w:rPr>
        <w:t xml:space="preserve"> день явки в </w:t>
      </w:r>
      <w:r w:rsidR="00C83A1A">
        <w:rPr>
          <w:bCs/>
          <w:color w:val="auto"/>
          <w:sz w:val="28"/>
          <w:szCs w:val="28"/>
        </w:rPr>
        <w:t xml:space="preserve">Новороссийский филиал </w:t>
      </w:r>
      <w:proofErr w:type="spellStart"/>
      <w:r w:rsidR="00C83A1A">
        <w:rPr>
          <w:bCs/>
          <w:color w:val="auto"/>
          <w:sz w:val="28"/>
          <w:szCs w:val="28"/>
        </w:rPr>
        <w:t>Финуниверситета</w:t>
      </w:r>
      <w:proofErr w:type="spellEnd"/>
      <w:r w:rsidRPr="00E414D8">
        <w:rPr>
          <w:bCs/>
          <w:color w:val="auto"/>
          <w:sz w:val="28"/>
          <w:szCs w:val="28"/>
        </w:rPr>
        <w:t xml:space="preserve"> представить письменное объяснение о причине пропуска практики; </w:t>
      </w:r>
    </w:p>
    <w:p w14:paraId="0309BFDA" w14:textId="7777777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sidR="00ED329B">
        <w:rPr>
          <w:bCs/>
          <w:color w:val="auto"/>
          <w:sz w:val="28"/>
          <w:szCs w:val="28"/>
        </w:rPr>
        <w:t> </w:t>
      </w:r>
      <w:r w:rsidRPr="00E414D8">
        <w:rPr>
          <w:bCs/>
          <w:color w:val="auto"/>
          <w:sz w:val="28"/>
          <w:szCs w:val="28"/>
        </w:rPr>
        <w:t xml:space="preserve">в случае болезни </w:t>
      </w:r>
      <w:r w:rsidR="00ED329B">
        <w:rPr>
          <w:bCs/>
          <w:color w:val="auto"/>
          <w:sz w:val="28"/>
          <w:szCs w:val="28"/>
        </w:rPr>
        <w:t xml:space="preserve">обучающийся </w:t>
      </w:r>
      <w:r w:rsidRPr="00E414D8">
        <w:rPr>
          <w:bCs/>
          <w:color w:val="auto"/>
          <w:sz w:val="28"/>
          <w:szCs w:val="28"/>
        </w:rPr>
        <w:t xml:space="preserve">представляет в деканат факультета справку установленного образца соответствующего лечебного учреждения. </w:t>
      </w:r>
    </w:p>
    <w:p w14:paraId="2811B8E8" w14:textId="0F281827" w:rsidR="00ED329B" w:rsidRDefault="00E414D8" w:rsidP="00ED329B">
      <w:pPr>
        <w:pStyle w:val="Default"/>
        <w:spacing w:line="360" w:lineRule="auto"/>
        <w:ind w:firstLine="720"/>
        <w:jc w:val="both"/>
        <w:rPr>
          <w:bCs/>
          <w:color w:val="auto"/>
          <w:sz w:val="28"/>
          <w:szCs w:val="28"/>
        </w:rPr>
      </w:pPr>
      <w:r w:rsidRPr="00E414D8">
        <w:rPr>
          <w:bCs/>
          <w:color w:val="auto"/>
          <w:sz w:val="28"/>
          <w:szCs w:val="28"/>
        </w:rPr>
        <w:t xml:space="preserve">С момента зачисления </w:t>
      </w:r>
      <w:r w:rsidR="00ED329B">
        <w:rPr>
          <w:bCs/>
          <w:color w:val="auto"/>
          <w:sz w:val="28"/>
          <w:szCs w:val="28"/>
        </w:rPr>
        <w:t xml:space="preserve">обучающихся </w:t>
      </w:r>
      <w:r w:rsidRPr="00E414D8">
        <w:rPr>
          <w:bCs/>
          <w:color w:val="auto"/>
          <w:sz w:val="28"/>
          <w:szCs w:val="28"/>
        </w:rPr>
        <w:t>в период практики в качестве практикантов на рабочие места на них распространяются правила охраны труда и правила внутреннего распорядка, де</w:t>
      </w:r>
      <w:r w:rsidR="00ED329B">
        <w:rPr>
          <w:bCs/>
          <w:color w:val="auto"/>
          <w:sz w:val="28"/>
          <w:szCs w:val="28"/>
        </w:rPr>
        <w:t>й</w:t>
      </w:r>
      <w:r w:rsidRPr="00E414D8">
        <w:rPr>
          <w:bCs/>
          <w:color w:val="auto"/>
          <w:sz w:val="28"/>
          <w:szCs w:val="28"/>
        </w:rPr>
        <w:t xml:space="preserve">ствующие </w:t>
      </w:r>
      <w:r w:rsidR="00ED329B">
        <w:rPr>
          <w:bCs/>
          <w:color w:val="auto"/>
          <w:sz w:val="28"/>
          <w:szCs w:val="28"/>
        </w:rPr>
        <w:t>в месте прохождения практики</w:t>
      </w:r>
      <w:r w:rsidRPr="00E414D8">
        <w:rPr>
          <w:bCs/>
          <w:color w:val="auto"/>
          <w:sz w:val="28"/>
          <w:szCs w:val="28"/>
        </w:rPr>
        <w:t xml:space="preserve">. При завершении практики </w:t>
      </w:r>
      <w:r w:rsidR="00ED329B">
        <w:rPr>
          <w:bCs/>
          <w:color w:val="auto"/>
          <w:sz w:val="28"/>
          <w:szCs w:val="28"/>
        </w:rPr>
        <w:t xml:space="preserve">обучающийся </w:t>
      </w:r>
      <w:r w:rsidRPr="00E414D8">
        <w:rPr>
          <w:bCs/>
          <w:color w:val="auto"/>
          <w:sz w:val="28"/>
          <w:szCs w:val="28"/>
        </w:rPr>
        <w:t xml:space="preserve">обязан предоставить в </w:t>
      </w:r>
      <w:r w:rsidRPr="00E414D8">
        <w:rPr>
          <w:bCs/>
          <w:color w:val="auto"/>
          <w:sz w:val="28"/>
          <w:szCs w:val="28"/>
        </w:rPr>
        <w:lastRenderedPageBreak/>
        <w:t>установленны</w:t>
      </w:r>
      <w:r w:rsidR="00ED329B">
        <w:rPr>
          <w:bCs/>
          <w:color w:val="auto"/>
          <w:sz w:val="28"/>
          <w:szCs w:val="28"/>
        </w:rPr>
        <w:t>й</w:t>
      </w:r>
      <w:r w:rsidRPr="00E414D8">
        <w:rPr>
          <w:bCs/>
          <w:color w:val="auto"/>
          <w:sz w:val="28"/>
          <w:szCs w:val="28"/>
        </w:rPr>
        <w:t xml:space="preserve"> срок в </w:t>
      </w:r>
      <w:r w:rsidR="00C83A1A">
        <w:rPr>
          <w:bCs/>
          <w:color w:val="auto"/>
          <w:sz w:val="28"/>
          <w:szCs w:val="28"/>
        </w:rPr>
        <w:t>Новороссийский филиал</w:t>
      </w:r>
      <w:r w:rsidR="00B313C5">
        <w:rPr>
          <w:bCs/>
          <w:color w:val="auto"/>
          <w:sz w:val="28"/>
          <w:szCs w:val="28"/>
        </w:rPr>
        <w:t xml:space="preserve"> </w:t>
      </w:r>
      <w:proofErr w:type="spellStart"/>
      <w:r w:rsidR="00B313C5">
        <w:rPr>
          <w:bCs/>
          <w:color w:val="auto"/>
          <w:sz w:val="28"/>
          <w:szCs w:val="28"/>
        </w:rPr>
        <w:t>Финуниверситета</w:t>
      </w:r>
      <w:proofErr w:type="spellEnd"/>
      <w:r w:rsidRPr="00E414D8">
        <w:rPr>
          <w:bCs/>
          <w:color w:val="auto"/>
          <w:sz w:val="28"/>
          <w:szCs w:val="28"/>
        </w:rPr>
        <w:t xml:space="preserve"> письменны</w:t>
      </w:r>
      <w:r w:rsidR="00ED329B">
        <w:rPr>
          <w:bCs/>
          <w:color w:val="auto"/>
          <w:sz w:val="28"/>
          <w:szCs w:val="28"/>
        </w:rPr>
        <w:t>й</w:t>
      </w:r>
      <w:r w:rsidRPr="00E414D8">
        <w:rPr>
          <w:bCs/>
          <w:color w:val="auto"/>
          <w:sz w:val="28"/>
          <w:szCs w:val="28"/>
        </w:rPr>
        <w:t xml:space="preserve"> отчет о результатах практики. </w:t>
      </w:r>
    </w:p>
    <w:p w14:paraId="4AEF644A" w14:textId="77777777" w:rsidR="00E414D8" w:rsidRDefault="00E414D8" w:rsidP="00ED329B">
      <w:pPr>
        <w:pStyle w:val="Default"/>
        <w:spacing w:line="360" w:lineRule="auto"/>
        <w:ind w:firstLine="720"/>
        <w:jc w:val="both"/>
        <w:rPr>
          <w:bCs/>
          <w:color w:val="auto"/>
          <w:sz w:val="28"/>
          <w:szCs w:val="28"/>
        </w:rPr>
      </w:pPr>
      <w:r w:rsidRPr="00E414D8">
        <w:rPr>
          <w:bCs/>
          <w:color w:val="auto"/>
          <w:sz w:val="28"/>
          <w:szCs w:val="28"/>
        </w:rPr>
        <w:t xml:space="preserve">На </w:t>
      </w:r>
      <w:r w:rsidR="00ED329B">
        <w:rPr>
          <w:bCs/>
          <w:color w:val="auto"/>
          <w:sz w:val="28"/>
          <w:szCs w:val="28"/>
        </w:rPr>
        <w:t>обучающихся</w:t>
      </w:r>
      <w:r w:rsidRPr="00E414D8">
        <w:rPr>
          <w:bCs/>
          <w:color w:val="auto"/>
          <w:sz w:val="28"/>
          <w:szCs w:val="28"/>
        </w:rPr>
        <w:t>, принятых в организациях на должности, распространяется Трудово</w:t>
      </w:r>
      <w:r w:rsidR="00ED329B">
        <w:rPr>
          <w:bCs/>
          <w:color w:val="auto"/>
          <w:sz w:val="28"/>
          <w:szCs w:val="28"/>
        </w:rPr>
        <w:t>й</w:t>
      </w:r>
      <w:r w:rsidRPr="00E414D8">
        <w:rPr>
          <w:bCs/>
          <w:color w:val="auto"/>
          <w:sz w:val="28"/>
          <w:szCs w:val="28"/>
        </w:rPr>
        <w:t xml:space="preserve"> кодекс Росси</w:t>
      </w:r>
      <w:r w:rsidR="00ED329B">
        <w:rPr>
          <w:bCs/>
          <w:color w:val="auto"/>
          <w:sz w:val="28"/>
          <w:szCs w:val="28"/>
        </w:rPr>
        <w:t>й</w:t>
      </w:r>
      <w:r w:rsidRPr="00E414D8">
        <w:rPr>
          <w:bCs/>
          <w:color w:val="auto"/>
          <w:sz w:val="28"/>
          <w:szCs w:val="28"/>
        </w:rPr>
        <w:t>ско</w:t>
      </w:r>
      <w:r w:rsidR="00ED329B">
        <w:rPr>
          <w:bCs/>
          <w:color w:val="auto"/>
          <w:sz w:val="28"/>
          <w:szCs w:val="28"/>
        </w:rPr>
        <w:t>й</w:t>
      </w:r>
      <w:r w:rsidRPr="00E414D8">
        <w:rPr>
          <w:bCs/>
          <w:color w:val="auto"/>
          <w:sz w:val="28"/>
          <w:szCs w:val="28"/>
        </w:rPr>
        <w:t xml:space="preserve"> Федерации, и они подлежат государственному социальному страхованию наравне со всеми работниками. Продолжительность рабочего </w:t>
      </w:r>
      <w:r w:rsidR="00ED329B">
        <w:rPr>
          <w:bCs/>
          <w:color w:val="auto"/>
          <w:sz w:val="28"/>
          <w:szCs w:val="28"/>
        </w:rPr>
        <w:t xml:space="preserve">обучающийся </w:t>
      </w:r>
      <w:r w:rsidRPr="00E414D8">
        <w:rPr>
          <w:bCs/>
          <w:color w:val="auto"/>
          <w:sz w:val="28"/>
          <w:szCs w:val="28"/>
        </w:rPr>
        <w:t xml:space="preserve">при прохождении практики в организациях составляет для </w:t>
      </w:r>
      <w:r w:rsidR="00ED329B">
        <w:rPr>
          <w:bCs/>
          <w:color w:val="auto"/>
          <w:sz w:val="28"/>
          <w:szCs w:val="28"/>
        </w:rPr>
        <w:t xml:space="preserve">обучающийся </w:t>
      </w:r>
      <w:r w:rsidRPr="00E414D8">
        <w:rPr>
          <w:bCs/>
          <w:color w:val="auto"/>
          <w:sz w:val="28"/>
          <w:szCs w:val="28"/>
        </w:rPr>
        <w:t xml:space="preserve">в возрасте от 16 до 18 лет не более 36 часов в неделю (ст. 92 ТК РФ), в возрасте от 18 лет и старше не более 40 часов в неделю (ст. 91 ТК РФ). </w:t>
      </w:r>
    </w:p>
    <w:p w14:paraId="302A3489" w14:textId="77777777" w:rsidR="00F44E23" w:rsidRDefault="00F44E23" w:rsidP="00F44E23">
      <w:pPr>
        <w:pStyle w:val="Default"/>
        <w:spacing w:line="360" w:lineRule="auto"/>
        <w:jc w:val="both"/>
        <w:rPr>
          <w:b/>
          <w:bCs/>
          <w:color w:val="auto"/>
          <w:sz w:val="28"/>
          <w:szCs w:val="28"/>
        </w:rPr>
      </w:pPr>
      <w:r w:rsidRPr="00F44E23">
        <w:rPr>
          <w:b/>
          <w:bCs/>
          <w:color w:val="auto"/>
          <w:sz w:val="28"/>
          <w:szCs w:val="28"/>
        </w:rPr>
        <w:t>7. Формы отчетности по практике</w:t>
      </w:r>
    </w:p>
    <w:p w14:paraId="5E2E2E61" w14:textId="70E079E8"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 xml:space="preserve">Формами отчетности по </w:t>
      </w:r>
      <w:r w:rsidR="00BB78E4">
        <w:rPr>
          <w:bCs/>
          <w:color w:val="auto"/>
          <w:sz w:val="28"/>
          <w:szCs w:val="28"/>
        </w:rPr>
        <w:t>производственной</w:t>
      </w:r>
      <w:r w:rsidRPr="00ED329B">
        <w:rPr>
          <w:bCs/>
          <w:color w:val="auto"/>
          <w:sz w:val="28"/>
          <w:szCs w:val="28"/>
        </w:rPr>
        <w:t xml:space="preserve"> практике являются: </w:t>
      </w:r>
    </w:p>
    <w:p w14:paraId="2CB62B70" w14:textId="77777777" w:rsidR="00EC625A" w:rsidRDefault="00EC625A" w:rsidP="00EC625A">
      <w:pPr>
        <w:pStyle w:val="Default"/>
        <w:spacing w:line="360" w:lineRule="auto"/>
        <w:ind w:firstLine="720"/>
        <w:jc w:val="both"/>
        <w:rPr>
          <w:bCs/>
          <w:color w:val="auto"/>
          <w:sz w:val="28"/>
          <w:szCs w:val="28"/>
        </w:rPr>
      </w:pPr>
      <w:r w:rsidRPr="00ED329B">
        <w:rPr>
          <w:bCs/>
          <w:color w:val="auto"/>
          <w:sz w:val="28"/>
          <w:szCs w:val="28"/>
        </w:rPr>
        <w:t>-</w:t>
      </w:r>
      <w:r>
        <w:rPr>
          <w:bCs/>
          <w:color w:val="auto"/>
          <w:sz w:val="28"/>
          <w:szCs w:val="28"/>
        </w:rPr>
        <w:t> </w:t>
      </w:r>
      <w:r w:rsidRPr="00ED329B">
        <w:rPr>
          <w:bCs/>
          <w:color w:val="auto"/>
          <w:sz w:val="28"/>
          <w:szCs w:val="28"/>
        </w:rPr>
        <w:t>рабочи</w:t>
      </w:r>
      <w:r>
        <w:rPr>
          <w:bCs/>
          <w:color w:val="auto"/>
          <w:sz w:val="28"/>
          <w:szCs w:val="28"/>
        </w:rPr>
        <w:t>й</w:t>
      </w:r>
      <w:r w:rsidRPr="00ED329B">
        <w:rPr>
          <w:bCs/>
          <w:color w:val="auto"/>
          <w:sz w:val="28"/>
          <w:szCs w:val="28"/>
        </w:rPr>
        <w:t xml:space="preserve"> график (план);</w:t>
      </w:r>
    </w:p>
    <w:p w14:paraId="63AD2640" w14:textId="77777777" w:rsidR="00EC625A" w:rsidRDefault="00EC625A" w:rsidP="00EC625A">
      <w:pPr>
        <w:pStyle w:val="Default"/>
        <w:spacing w:line="360" w:lineRule="auto"/>
        <w:ind w:firstLine="720"/>
        <w:jc w:val="both"/>
        <w:rPr>
          <w:bCs/>
          <w:color w:val="auto"/>
          <w:sz w:val="28"/>
          <w:szCs w:val="28"/>
        </w:rPr>
      </w:pPr>
      <w:r w:rsidRPr="00ED329B">
        <w:rPr>
          <w:bCs/>
          <w:color w:val="auto"/>
          <w:sz w:val="28"/>
          <w:szCs w:val="28"/>
        </w:rPr>
        <w:t>-</w:t>
      </w:r>
      <w:r>
        <w:rPr>
          <w:bCs/>
          <w:color w:val="auto"/>
          <w:sz w:val="28"/>
          <w:szCs w:val="28"/>
        </w:rPr>
        <w:t> </w:t>
      </w:r>
      <w:r w:rsidRPr="00ED329B">
        <w:rPr>
          <w:bCs/>
          <w:color w:val="auto"/>
          <w:sz w:val="28"/>
          <w:szCs w:val="28"/>
        </w:rPr>
        <w:t>индивидуальное задание;</w:t>
      </w:r>
    </w:p>
    <w:p w14:paraId="04A158CB" w14:textId="77777777" w:rsidR="00EC625A" w:rsidRPr="00ED329B" w:rsidRDefault="00EC625A" w:rsidP="00EC625A">
      <w:pPr>
        <w:pStyle w:val="Default"/>
        <w:spacing w:line="360" w:lineRule="auto"/>
        <w:ind w:firstLine="720"/>
        <w:jc w:val="both"/>
        <w:rPr>
          <w:bCs/>
          <w:color w:val="auto"/>
          <w:sz w:val="28"/>
          <w:szCs w:val="28"/>
        </w:rPr>
      </w:pPr>
      <w:r w:rsidRPr="00ED329B">
        <w:rPr>
          <w:bCs/>
          <w:color w:val="auto"/>
          <w:sz w:val="28"/>
          <w:szCs w:val="28"/>
        </w:rPr>
        <w:t>-</w:t>
      </w:r>
      <w:r>
        <w:rPr>
          <w:bCs/>
          <w:color w:val="auto"/>
          <w:sz w:val="28"/>
          <w:szCs w:val="28"/>
        </w:rPr>
        <w:t> </w:t>
      </w:r>
      <w:r w:rsidRPr="00ED329B">
        <w:rPr>
          <w:bCs/>
          <w:color w:val="auto"/>
          <w:sz w:val="28"/>
          <w:szCs w:val="28"/>
        </w:rPr>
        <w:t>дневник практики, заверенны</w:t>
      </w:r>
      <w:r>
        <w:rPr>
          <w:bCs/>
          <w:color w:val="auto"/>
          <w:sz w:val="28"/>
          <w:szCs w:val="28"/>
        </w:rPr>
        <w:t>й</w:t>
      </w:r>
      <w:r w:rsidRPr="00ED329B">
        <w:rPr>
          <w:bCs/>
          <w:color w:val="auto"/>
          <w:sz w:val="28"/>
          <w:szCs w:val="28"/>
        </w:rPr>
        <w:t xml:space="preserve"> подписью руководителя практики </w:t>
      </w:r>
      <w:r>
        <w:rPr>
          <w:bCs/>
          <w:color w:val="auto"/>
          <w:sz w:val="28"/>
          <w:szCs w:val="28"/>
        </w:rPr>
        <w:t xml:space="preserve">по месту ее прохождения и </w:t>
      </w:r>
      <w:r w:rsidRPr="00ED329B">
        <w:rPr>
          <w:bCs/>
          <w:color w:val="auto"/>
          <w:sz w:val="28"/>
          <w:szCs w:val="28"/>
        </w:rPr>
        <w:t xml:space="preserve">печатью организации; </w:t>
      </w:r>
    </w:p>
    <w:p w14:paraId="3CD81AAB" w14:textId="77777777" w:rsidR="00EC625A" w:rsidRPr="00ED329B" w:rsidRDefault="00EC625A" w:rsidP="00EC625A">
      <w:pPr>
        <w:pStyle w:val="Default"/>
        <w:spacing w:line="360" w:lineRule="auto"/>
        <w:ind w:firstLine="720"/>
        <w:jc w:val="both"/>
        <w:rPr>
          <w:bCs/>
          <w:color w:val="auto"/>
          <w:sz w:val="28"/>
          <w:szCs w:val="28"/>
        </w:rPr>
      </w:pPr>
      <w:r w:rsidRPr="00ED329B">
        <w:rPr>
          <w:bCs/>
          <w:color w:val="auto"/>
          <w:sz w:val="28"/>
          <w:szCs w:val="28"/>
        </w:rPr>
        <w:t>-</w:t>
      </w:r>
      <w:r>
        <w:rPr>
          <w:bCs/>
          <w:color w:val="auto"/>
          <w:sz w:val="28"/>
          <w:szCs w:val="28"/>
        </w:rPr>
        <w:t> </w:t>
      </w:r>
      <w:r w:rsidRPr="00ED329B">
        <w:rPr>
          <w:bCs/>
          <w:color w:val="auto"/>
          <w:sz w:val="28"/>
          <w:szCs w:val="28"/>
        </w:rPr>
        <w:t>отзыв руководителя практики с дифференцированно</w:t>
      </w:r>
      <w:r>
        <w:rPr>
          <w:bCs/>
          <w:color w:val="auto"/>
          <w:sz w:val="28"/>
          <w:szCs w:val="28"/>
        </w:rPr>
        <w:t>й</w:t>
      </w:r>
      <w:r w:rsidRPr="00ED329B">
        <w:rPr>
          <w:bCs/>
          <w:color w:val="auto"/>
          <w:sz w:val="28"/>
          <w:szCs w:val="28"/>
        </w:rPr>
        <w:t xml:space="preserve"> оценко</w:t>
      </w:r>
      <w:r>
        <w:rPr>
          <w:bCs/>
          <w:color w:val="auto"/>
          <w:sz w:val="28"/>
          <w:szCs w:val="28"/>
        </w:rPr>
        <w:t>й</w:t>
      </w:r>
      <w:r w:rsidRPr="00ED329B">
        <w:rPr>
          <w:bCs/>
          <w:color w:val="auto"/>
          <w:sz w:val="28"/>
          <w:szCs w:val="28"/>
        </w:rPr>
        <w:t xml:space="preserve"> работы</w:t>
      </w:r>
      <w:r>
        <w:rPr>
          <w:bCs/>
          <w:color w:val="auto"/>
          <w:sz w:val="28"/>
          <w:szCs w:val="28"/>
        </w:rPr>
        <w:t xml:space="preserve"> обучающегося</w:t>
      </w:r>
      <w:r w:rsidRPr="00ED329B">
        <w:rPr>
          <w:bCs/>
          <w:color w:val="auto"/>
          <w:sz w:val="28"/>
          <w:szCs w:val="28"/>
        </w:rPr>
        <w:t>, заверенны</w:t>
      </w:r>
      <w:r>
        <w:rPr>
          <w:bCs/>
          <w:color w:val="auto"/>
          <w:sz w:val="28"/>
          <w:szCs w:val="28"/>
        </w:rPr>
        <w:t>й</w:t>
      </w:r>
      <w:r w:rsidRPr="00ED329B">
        <w:rPr>
          <w:bCs/>
          <w:color w:val="auto"/>
          <w:sz w:val="28"/>
          <w:szCs w:val="28"/>
        </w:rPr>
        <w:t xml:space="preserve"> подписью руководителя практики </w:t>
      </w:r>
      <w:r>
        <w:rPr>
          <w:bCs/>
          <w:color w:val="auto"/>
          <w:sz w:val="28"/>
          <w:szCs w:val="28"/>
        </w:rPr>
        <w:t xml:space="preserve">по месту ее прохождения </w:t>
      </w:r>
      <w:r w:rsidRPr="00ED329B">
        <w:rPr>
          <w:bCs/>
          <w:color w:val="auto"/>
          <w:sz w:val="28"/>
          <w:szCs w:val="28"/>
        </w:rPr>
        <w:t>и печатью организации</w:t>
      </w:r>
      <w:r>
        <w:rPr>
          <w:bCs/>
          <w:color w:val="auto"/>
          <w:sz w:val="28"/>
          <w:szCs w:val="28"/>
        </w:rPr>
        <w:t>;</w:t>
      </w:r>
    </w:p>
    <w:p w14:paraId="4983F16E" w14:textId="7777777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w:t>
      </w:r>
      <w:r>
        <w:rPr>
          <w:bCs/>
          <w:color w:val="auto"/>
          <w:sz w:val="28"/>
          <w:szCs w:val="28"/>
        </w:rPr>
        <w:t> </w:t>
      </w:r>
      <w:r w:rsidRPr="00ED329B">
        <w:rPr>
          <w:bCs/>
          <w:color w:val="auto"/>
          <w:sz w:val="28"/>
          <w:szCs w:val="28"/>
        </w:rPr>
        <w:t>сброшюрованны</w:t>
      </w:r>
      <w:r>
        <w:rPr>
          <w:bCs/>
          <w:color w:val="auto"/>
          <w:sz w:val="28"/>
          <w:szCs w:val="28"/>
        </w:rPr>
        <w:t>й</w:t>
      </w:r>
      <w:r w:rsidRPr="00ED329B">
        <w:rPr>
          <w:bCs/>
          <w:color w:val="auto"/>
          <w:sz w:val="28"/>
          <w:szCs w:val="28"/>
        </w:rPr>
        <w:t xml:space="preserve"> и подписанны</w:t>
      </w:r>
      <w:r>
        <w:rPr>
          <w:bCs/>
          <w:color w:val="auto"/>
          <w:sz w:val="28"/>
          <w:szCs w:val="28"/>
        </w:rPr>
        <w:t>й</w:t>
      </w:r>
      <w:r w:rsidRPr="00ED329B">
        <w:rPr>
          <w:bCs/>
          <w:color w:val="auto"/>
          <w:sz w:val="28"/>
          <w:szCs w:val="28"/>
        </w:rPr>
        <w:t xml:space="preserve"> отчет по практике, содержащи</w:t>
      </w:r>
      <w:r>
        <w:rPr>
          <w:bCs/>
          <w:color w:val="auto"/>
          <w:sz w:val="28"/>
          <w:szCs w:val="28"/>
        </w:rPr>
        <w:t>й</w:t>
      </w:r>
      <w:r w:rsidRPr="00ED329B">
        <w:rPr>
          <w:bCs/>
          <w:color w:val="auto"/>
          <w:sz w:val="28"/>
          <w:szCs w:val="28"/>
        </w:rPr>
        <w:t xml:space="preserve"> ответы на основные вопросы практики</w:t>
      </w:r>
      <w:r w:rsidR="00EC625A">
        <w:rPr>
          <w:bCs/>
          <w:color w:val="auto"/>
          <w:sz w:val="28"/>
          <w:szCs w:val="28"/>
        </w:rPr>
        <w:t>.</w:t>
      </w:r>
      <w:r w:rsidRPr="00ED329B">
        <w:rPr>
          <w:bCs/>
          <w:color w:val="auto"/>
          <w:sz w:val="28"/>
          <w:szCs w:val="28"/>
        </w:rPr>
        <w:t xml:space="preserve"> </w:t>
      </w:r>
    </w:p>
    <w:p w14:paraId="65D1E499" w14:textId="1D9AA13B" w:rsidR="00ED329B" w:rsidRPr="00355F68" w:rsidRDefault="00ED329B" w:rsidP="00ED329B">
      <w:pPr>
        <w:pStyle w:val="Default"/>
        <w:spacing w:line="360" w:lineRule="auto"/>
        <w:ind w:firstLine="720"/>
        <w:jc w:val="both"/>
        <w:rPr>
          <w:bCs/>
          <w:color w:val="auto"/>
          <w:spacing w:val="-4"/>
          <w:sz w:val="28"/>
          <w:szCs w:val="28"/>
        </w:rPr>
      </w:pPr>
      <w:r w:rsidRPr="00355F68">
        <w:rPr>
          <w:bCs/>
          <w:color w:val="auto"/>
          <w:spacing w:val="-4"/>
          <w:sz w:val="28"/>
          <w:szCs w:val="28"/>
        </w:rPr>
        <w:t>Отчет по практике оформляется в соответствии с ГОСТ 7.32-2001 «Отчет о научно-исследовательской работе. Структура и правила оформления», ГОСТ</w:t>
      </w:r>
      <w:r w:rsidR="00355F68">
        <w:rPr>
          <w:bCs/>
          <w:color w:val="auto"/>
          <w:spacing w:val="-4"/>
          <w:sz w:val="28"/>
          <w:szCs w:val="28"/>
        </w:rPr>
        <w:t> </w:t>
      </w:r>
      <w:r w:rsidRPr="00355F68">
        <w:rPr>
          <w:bCs/>
          <w:color w:val="auto"/>
          <w:spacing w:val="-4"/>
          <w:sz w:val="28"/>
          <w:szCs w:val="28"/>
        </w:rPr>
        <w:t xml:space="preserve">2.105-1995 «Общие требования к текстовым документам», ГОСТ 7.1-2003 «Библиографическая запись. Библиографическое описание. Общие требования и правила составления». </w:t>
      </w:r>
    </w:p>
    <w:p w14:paraId="403BA10A" w14:textId="488349A3" w:rsidR="00EC625A" w:rsidRPr="00DA1C9A" w:rsidRDefault="00EC625A" w:rsidP="00EC625A">
      <w:pPr>
        <w:pStyle w:val="Default"/>
        <w:spacing w:line="360" w:lineRule="auto"/>
        <w:jc w:val="both"/>
        <w:rPr>
          <w:b/>
          <w:bCs/>
          <w:color w:val="auto"/>
          <w:sz w:val="28"/>
          <w:szCs w:val="28"/>
        </w:rPr>
      </w:pPr>
      <w:r w:rsidRPr="00DA1C9A">
        <w:rPr>
          <w:b/>
          <w:bCs/>
          <w:color w:val="auto"/>
          <w:sz w:val="28"/>
          <w:szCs w:val="28"/>
        </w:rPr>
        <w:t xml:space="preserve">7.1. Рабочий график (план) прохождения </w:t>
      </w:r>
      <w:r w:rsidR="00BB78E4" w:rsidRPr="00BB78E4">
        <w:rPr>
          <w:b/>
          <w:bCs/>
          <w:color w:val="auto"/>
          <w:sz w:val="28"/>
          <w:szCs w:val="28"/>
        </w:rPr>
        <w:t xml:space="preserve">производственной </w:t>
      </w:r>
      <w:r w:rsidRPr="00DA1C9A">
        <w:rPr>
          <w:b/>
          <w:bCs/>
          <w:color w:val="auto"/>
          <w:sz w:val="28"/>
          <w:szCs w:val="28"/>
        </w:rPr>
        <w:t xml:space="preserve">практики. </w:t>
      </w:r>
    </w:p>
    <w:p w14:paraId="4A9DE635" w14:textId="4095D2E7" w:rsidR="00EC625A" w:rsidRPr="00DA1C9A" w:rsidRDefault="00EC625A" w:rsidP="00EC625A">
      <w:pPr>
        <w:pStyle w:val="Default"/>
        <w:spacing w:line="360" w:lineRule="auto"/>
        <w:ind w:firstLine="720"/>
        <w:jc w:val="both"/>
        <w:rPr>
          <w:bCs/>
          <w:color w:val="auto"/>
          <w:sz w:val="28"/>
          <w:szCs w:val="28"/>
        </w:rPr>
      </w:pPr>
      <w:r w:rsidRPr="00DA1C9A">
        <w:rPr>
          <w:bCs/>
          <w:color w:val="auto"/>
          <w:sz w:val="28"/>
          <w:szCs w:val="28"/>
        </w:rPr>
        <w:t xml:space="preserve">Рабочий график (Приложение 1) составляется индивидуально для каждого обучающегося применительно к конкретным условиям его деятельности в период прохождения </w:t>
      </w:r>
      <w:r w:rsidR="00BB78E4">
        <w:rPr>
          <w:bCs/>
          <w:color w:val="auto"/>
          <w:sz w:val="28"/>
          <w:szCs w:val="28"/>
        </w:rPr>
        <w:t>производственной</w:t>
      </w:r>
      <w:r w:rsidR="00BB78E4" w:rsidRPr="00DA1C9A">
        <w:rPr>
          <w:bCs/>
          <w:color w:val="auto"/>
          <w:sz w:val="28"/>
          <w:szCs w:val="28"/>
        </w:rPr>
        <w:t xml:space="preserve"> </w:t>
      </w:r>
      <w:r w:rsidRPr="00DA1C9A">
        <w:rPr>
          <w:bCs/>
          <w:color w:val="auto"/>
          <w:sz w:val="28"/>
          <w:szCs w:val="28"/>
        </w:rPr>
        <w:t xml:space="preserve">практики и включает все виды работ и все структурные подразделения, с которыми обучающийся </w:t>
      </w:r>
      <w:r w:rsidRPr="00DA1C9A">
        <w:rPr>
          <w:bCs/>
          <w:color w:val="auto"/>
          <w:sz w:val="28"/>
          <w:szCs w:val="28"/>
        </w:rPr>
        <w:lastRenderedPageBreak/>
        <w:t>должен ознакомиться при прохождении практики. В рабочем графике (плане) указываются: наименование базы практики, конкретное рабочее место, перечень планируемых видов работ, сроки их выполнения. При составлении рабочего графика (плана) необходимо предусмотреть время на сбор, систематизацию и обработку информации на тему выпускной квалификационной работы, а также на написание отчета по практике.</w:t>
      </w:r>
    </w:p>
    <w:p w14:paraId="26955679" w14:textId="37B2892B" w:rsidR="00EC625A" w:rsidRPr="00DA1C9A" w:rsidRDefault="00EC625A" w:rsidP="00EC625A">
      <w:pPr>
        <w:pStyle w:val="Default"/>
        <w:spacing w:line="360" w:lineRule="auto"/>
        <w:ind w:firstLine="720"/>
        <w:jc w:val="both"/>
        <w:rPr>
          <w:bCs/>
          <w:color w:val="auto"/>
          <w:sz w:val="28"/>
          <w:szCs w:val="28"/>
        </w:rPr>
      </w:pPr>
      <w:r w:rsidRPr="00DA1C9A">
        <w:rPr>
          <w:bCs/>
          <w:color w:val="auto"/>
          <w:sz w:val="28"/>
          <w:szCs w:val="28"/>
        </w:rPr>
        <w:t xml:space="preserve">Рабочий график (план) прохождения </w:t>
      </w:r>
      <w:r w:rsidR="00BB78E4">
        <w:rPr>
          <w:bCs/>
          <w:color w:val="auto"/>
          <w:sz w:val="28"/>
          <w:szCs w:val="28"/>
        </w:rPr>
        <w:t>производственной</w:t>
      </w:r>
      <w:r w:rsidR="00BB78E4" w:rsidRPr="00DA1C9A">
        <w:rPr>
          <w:bCs/>
          <w:color w:val="auto"/>
          <w:sz w:val="28"/>
          <w:szCs w:val="28"/>
        </w:rPr>
        <w:t xml:space="preserve"> </w:t>
      </w:r>
      <w:r w:rsidRPr="00DA1C9A">
        <w:rPr>
          <w:bCs/>
          <w:color w:val="auto"/>
          <w:sz w:val="28"/>
          <w:szCs w:val="28"/>
        </w:rPr>
        <w:t>практики заверяется подписью руководителя от базы практики (организации).</w:t>
      </w:r>
    </w:p>
    <w:p w14:paraId="4A2323EB" w14:textId="5581DD10" w:rsidR="00EC625A" w:rsidRPr="00DA1C9A" w:rsidRDefault="00EC625A" w:rsidP="00EC625A">
      <w:pPr>
        <w:pStyle w:val="Default"/>
        <w:spacing w:line="360" w:lineRule="auto"/>
        <w:jc w:val="both"/>
        <w:rPr>
          <w:b/>
          <w:bCs/>
          <w:color w:val="auto"/>
          <w:sz w:val="28"/>
          <w:szCs w:val="28"/>
        </w:rPr>
      </w:pPr>
      <w:r w:rsidRPr="00DA1C9A">
        <w:rPr>
          <w:b/>
          <w:bCs/>
          <w:color w:val="auto"/>
          <w:sz w:val="28"/>
          <w:szCs w:val="28"/>
        </w:rPr>
        <w:t xml:space="preserve">7.2.  Индивидуальное задание прохождения </w:t>
      </w:r>
      <w:r w:rsidR="00BB78E4" w:rsidRPr="00BB78E4">
        <w:rPr>
          <w:b/>
          <w:bCs/>
          <w:color w:val="auto"/>
          <w:sz w:val="28"/>
          <w:szCs w:val="28"/>
        </w:rPr>
        <w:t xml:space="preserve">производственной </w:t>
      </w:r>
      <w:r w:rsidRPr="00DA1C9A">
        <w:rPr>
          <w:b/>
          <w:bCs/>
          <w:color w:val="auto"/>
          <w:sz w:val="28"/>
          <w:szCs w:val="28"/>
        </w:rPr>
        <w:t xml:space="preserve">практики. </w:t>
      </w:r>
    </w:p>
    <w:p w14:paraId="4125BE8B" w14:textId="06346EBE" w:rsidR="00EC625A" w:rsidRPr="00DA1C9A" w:rsidRDefault="00EC625A" w:rsidP="00EC625A">
      <w:pPr>
        <w:pStyle w:val="Default"/>
        <w:spacing w:line="360" w:lineRule="auto"/>
        <w:ind w:firstLine="720"/>
        <w:jc w:val="both"/>
        <w:rPr>
          <w:bCs/>
          <w:color w:val="auto"/>
          <w:sz w:val="28"/>
          <w:szCs w:val="28"/>
        </w:rPr>
      </w:pPr>
      <w:r w:rsidRPr="00DA1C9A">
        <w:rPr>
          <w:color w:val="auto"/>
          <w:sz w:val="28"/>
          <w:szCs w:val="28"/>
        </w:rPr>
        <w:t xml:space="preserve">Индивидуальное задание прохождения </w:t>
      </w:r>
      <w:r w:rsidR="00BB78E4">
        <w:rPr>
          <w:bCs/>
          <w:color w:val="auto"/>
          <w:sz w:val="28"/>
          <w:szCs w:val="28"/>
        </w:rPr>
        <w:t>производственной</w:t>
      </w:r>
      <w:r w:rsidR="00BB78E4" w:rsidRPr="00DA1C9A">
        <w:rPr>
          <w:color w:val="auto"/>
          <w:sz w:val="28"/>
          <w:szCs w:val="28"/>
        </w:rPr>
        <w:t xml:space="preserve"> </w:t>
      </w:r>
      <w:r w:rsidRPr="00DA1C9A">
        <w:rPr>
          <w:color w:val="auto"/>
          <w:sz w:val="28"/>
          <w:szCs w:val="28"/>
        </w:rPr>
        <w:t xml:space="preserve">практики оформляется согласно </w:t>
      </w:r>
      <w:r w:rsidRPr="00DA1C9A">
        <w:rPr>
          <w:bCs/>
          <w:color w:val="auto"/>
          <w:sz w:val="28"/>
          <w:szCs w:val="28"/>
        </w:rPr>
        <w:t>Приложению 2.</w:t>
      </w:r>
    </w:p>
    <w:p w14:paraId="600BC1F8" w14:textId="77777777" w:rsidR="00EC625A" w:rsidRPr="00DA1C9A" w:rsidRDefault="00EC625A" w:rsidP="00EC625A">
      <w:pPr>
        <w:pStyle w:val="Default"/>
        <w:spacing w:line="360" w:lineRule="auto"/>
        <w:jc w:val="both"/>
        <w:rPr>
          <w:b/>
          <w:bCs/>
          <w:color w:val="auto"/>
          <w:sz w:val="28"/>
          <w:szCs w:val="28"/>
        </w:rPr>
      </w:pPr>
      <w:r w:rsidRPr="00DA1C9A">
        <w:rPr>
          <w:b/>
          <w:bCs/>
          <w:color w:val="auto"/>
          <w:sz w:val="28"/>
          <w:szCs w:val="28"/>
        </w:rPr>
        <w:t xml:space="preserve">7.3. Дневник практики. </w:t>
      </w:r>
    </w:p>
    <w:p w14:paraId="3E1D4161" w14:textId="5F0E0F68" w:rsidR="00EC625A" w:rsidRPr="00DA1C9A" w:rsidRDefault="00EC625A" w:rsidP="00EC625A">
      <w:pPr>
        <w:pStyle w:val="Default"/>
        <w:spacing w:line="360" w:lineRule="auto"/>
        <w:ind w:firstLine="720"/>
        <w:jc w:val="both"/>
        <w:rPr>
          <w:bCs/>
          <w:color w:val="auto"/>
          <w:spacing w:val="-2"/>
          <w:sz w:val="28"/>
          <w:szCs w:val="28"/>
        </w:rPr>
      </w:pPr>
      <w:r w:rsidRPr="00DA1C9A">
        <w:rPr>
          <w:bCs/>
          <w:color w:val="auto"/>
          <w:spacing w:val="-2"/>
          <w:sz w:val="28"/>
          <w:szCs w:val="28"/>
        </w:rPr>
        <w:t xml:space="preserve">В период прохождения практики каждый обучающийся ежедневно заполняет дневник практики, в котором фиксируются выполняемые им виды работ. Дневник </w:t>
      </w:r>
      <w:r w:rsidR="00BB78E4">
        <w:rPr>
          <w:bCs/>
          <w:color w:val="auto"/>
          <w:sz w:val="28"/>
          <w:szCs w:val="28"/>
        </w:rPr>
        <w:t>производственной</w:t>
      </w:r>
      <w:r w:rsidR="00BB78E4" w:rsidRPr="00DA1C9A">
        <w:rPr>
          <w:bCs/>
          <w:color w:val="auto"/>
          <w:spacing w:val="-2"/>
          <w:sz w:val="28"/>
          <w:szCs w:val="28"/>
        </w:rPr>
        <w:t xml:space="preserve"> </w:t>
      </w:r>
      <w:r w:rsidRPr="00DA1C9A">
        <w:rPr>
          <w:bCs/>
          <w:color w:val="auto"/>
          <w:spacing w:val="-2"/>
          <w:sz w:val="28"/>
          <w:szCs w:val="28"/>
        </w:rPr>
        <w:t>практики проверяется и подписывается руководителем от базы практики. Дневник практики заверяется подписью руководителя практики от организации и печатью организации (Приложение</w:t>
      </w:r>
      <w:r w:rsidRPr="00DA1C9A">
        <w:rPr>
          <w:bCs/>
          <w:color w:val="auto"/>
          <w:spacing w:val="-2"/>
          <w:sz w:val="28"/>
          <w:szCs w:val="28"/>
          <w:lang w:val="en-US"/>
        </w:rPr>
        <w:t> </w:t>
      </w:r>
      <w:r w:rsidRPr="00DA1C9A">
        <w:rPr>
          <w:bCs/>
          <w:color w:val="auto"/>
          <w:spacing w:val="-2"/>
          <w:sz w:val="28"/>
          <w:szCs w:val="28"/>
        </w:rPr>
        <w:t xml:space="preserve">3). </w:t>
      </w:r>
    </w:p>
    <w:p w14:paraId="0361EA81" w14:textId="77777777" w:rsidR="00EC625A" w:rsidRPr="00DA1C9A" w:rsidRDefault="00EC625A" w:rsidP="00EC625A">
      <w:pPr>
        <w:pStyle w:val="Default"/>
        <w:spacing w:line="360" w:lineRule="auto"/>
        <w:jc w:val="both"/>
        <w:rPr>
          <w:b/>
          <w:bCs/>
          <w:color w:val="auto"/>
          <w:sz w:val="28"/>
          <w:szCs w:val="28"/>
        </w:rPr>
      </w:pPr>
      <w:r w:rsidRPr="00DA1C9A">
        <w:rPr>
          <w:b/>
          <w:bCs/>
          <w:color w:val="auto"/>
          <w:sz w:val="28"/>
          <w:szCs w:val="28"/>
        </w:rPr>
        <w:t>7.4. Отзыв руководителя практики от организации.</w:t>
      </w:r>
    </w:p>
    <w:p w14:paraId="5E6DF62F" w14:textId="1D554EC2" w:rsidR="00EC625A" w:rsidRPr="00A87D28" w:rsidRDefault="00EC625A" w:rsidP="00EC625A">
      <w:pPr>
        <w:pStyle w:val="Default"/>
        <w:spacing w:line="360" w:lineRule="auto"/>
        <w:ind w:firstLine="720"/>
        <w:jc w:val="both"/>
        <w:rPr>
          <w:bCs/>
          <w:color w:val="auto"/>
          <w:spacing w:val="-4"/>
          <w:sz w:val="28"/>
          <w:szCs w:val="28"/>
        </w:rPr>
      </w:pPr>
      <w:r w:rsidRPr="00A87D28">
        <w:rPr>
          <w:bCs/>
          <w:color w:val="auto"/>
          <w:spacing w:val="-4"/>
          <w:sz w:val="28"/>
          <w:szCs w:val="28"/>
        </w:rPr>
        <w:t xml:space="preserve">По результатам прохождения практики руководителем от базы практики составляется отзыв (Приложение 4), в котором отражаются деловые качества обучающегося, степень освоения им фактического материала, выполнение программы практики. В отзыве дается дифференцированная оценка работы </w:t>
      </w:r>
      <w:r w:rsidR="00A87D28" w:rsidRPr="00A87D28">
        <w:rPr>
          <w:bCs/>
          <w:color w:val="auto"/>
          <w:spacing w:val="-4"/>
          <w:sz w:val="28"/>
          <w:szCs w:val="28"/>
        </w:rPr>
        <w:t>обучающегося</w:t>
      </w:r>
      <w:r w:rsidRPr="00A87D28">
        <w:rPr>
          <w:bCs/>
          <w:color w:val="auto"/>
          <w:spacing w:val="-4"/>
          <w:sz w:val="28"/>
          <w:szCs w:val="28"/>
        </w:rPr>
        <w:t xml:space="preserve"> во время практики («отлично», «хорошо», «удовлетворительно», «неудовлетворительно»). Отзыв оформляется на бланке организации, заверяется подписью руководителя от базы практики и печатью организации. </w:t>
      </w:r>
    </w:p>
    <w:p w14:paraId="3B8A4011" w14:textId="77777777" w:rsidR="00ED329B" w:rsidRPr="00DA1C9A" w:rsidRDefault="009B03ED" w:rsidP="009B03ED">
      <w:pPr>
        <w:pStyle w:val="Default"/>
        <w:spacing w:line="360" w:lineRule="auto"/>
        <w:jc w:val="both"/>
        <w:rPr>
          <w:b/>
          <w:bCs/>
          <w:color w:val="auto"/>
          <w:sz w:val="28"/>
          <w:szCs w:val="28"/>
        </w:rPr>
      </w:pPr>
      <w:r w:rsidRPr="00DA1C9A">
        <w:rPr>
          <w:b/>
          <w:bCs/>
          <w:color w:val="auto"/>
          <w:sz w:val="28"/>
          <w:szCs w:val="28"/>
        </w:rPr>
        <w:t>7.</w:t>
      </w:r>
      <w:r w:rsidR="00EC625A" w:rsidRPr="00DA1C9A">
        <w:rPr>
          <w:b/>
          <w:bCs/>
          <w:color w:val="auto"/>
          <w:sz w:val="28"/>
          <w:szCs w:val="28"/>
        </w:rPr>
        <w:t>5</w:t>
      </w:r>
      <w:r w:rsidR="00ED329B" w:rsidRPr="00DA1C9A">
        <w:rPr>
          <w:b/>
          <w:bCs/>
          <w:color w:val="auto"/>
          <w:sz w:val="28"/>
          <w:szCs w:val="28"/>
        </w:rPr>
        <w:t xml:space="preserve">. Структура отчета о практике: </w:t>
      </w:r>
    </w:p>
    <w:p w14:paraId="41C8A198" w14:textId="77778455" w:rsidR="00ED329B" w:rsidRDefault="00ED329B" w:rsidP="00ED329B">
      <w:pPr>
        <w:pStyle w:val="Default"/>
        <w:spacing w:line="360" w:lineRule="auto"/>
        <w:ind w:firstLine="720"/>
        <w:jc w:val="both"/>
        <w:rPr>
          <w:bCs/>
          <w:color w:val="auto"/>
          <w:sz w:val="28"/>
          <w:szCs w:val="28"/>
        </w:rPr>
      </w:pPr>
      <w:r w:rsidRPr="00DA1C9A">
        <w:rPr>
          <w:bCs/>
          <w:color w:val="auto"/>
          <w:sz w:val="28"/>
          <w:szCs w:val="28"/>
        </w:rPr>
        <w:t>1. Титульный лист. Титульный лист оформляется по установленной единой форме (Приложение</w:t>
      </w:r>
      <w:r w:rsidR="00EC625A" w:rsidRPr="00DA1C9A">
        <w:rPr>
          <w:bCs/>
          <w:color w:val="auto"/>
          <w:sz w:val="28"/>
          <w:szCs w:val="28"/>
        </w:rPr>
        <w:t> </w:t>
      </w:r>
      <w:r w:rsidRPr="00DA1C9A">
        <w:rPr>
          <w:bCs/>
          <w:color w:val="auto"/>
          <w:sz w:val="28"/>
          <w:szCs w:val="28"/>
        </w:rPr>
        <w:t>5). На титульном листе указывается название вуза, выпускающ</w:t>
      </w:r>
      <w:r w:rsidR="00083649">
        <w:rPr>
          <w:bCs/>
          <w:color w:val="auto"/>
          <w:sz w:val="28"/>
          <w:szCs w:val="28"/>
        </w:rPr>
        <w:t>ая</w:t>
      </w:r>
      <w:r w:rsidRPr="00DA1C9A">
        <w:rPr>
          <w:bCs/>
          <w:color w:val="auto"/>
          <w:sz w:val="28"/>
          <w:szCs w:val="28"/>
        </w:rPr>
        <w:t xml:space="preserve"> </w:t>
      </w:r>
      <w:r w:rsidR="00083649">
        <w:rPr>
          <w:bCs/>
          <w:color w:val="auto"/>
          <w:sz w:val="28"/>
          <w:szCs w:val="28"/>
        </w:rPr>
        <w:t>кафедра</w:t>
      </w:r>
      <w:r w:rsidRPr="00DA1C9A">
        <w:rPr>
          <w:bCs/>
          <w:color w:val="auto"/>
          <w:sz w:val="28"/>
          <w:szCs w:val="28"/>
        </w:rPr>
        <w:t>; вид практики; ФИО обучающегося</w:t>
      </w:r>
      <w:r w:rsidRPr="00ED329B">
        <w:rPr>
          <w:bCs/>
          <w:color w:val="auto"/>
          <w:sz w:val="28"/>
          <w:szCs w:val="28"/>
        </w:rPr>
        <w:t xml:space="preserve">, </w:t>
      </w:r>
      <w:r w:rsidRPr="00ED329B">
        <w:rPr>
          <w:bCs/>
          <w:color w:val="auto"/>
          <w:sz w:val="28"/>
          <w:szCs w:val="28"/>
        </w:rPr>
        <w:lastRenderedPageBreak/>
        <w:t xml:space="preserve">руководителя практики от </w:t>
      </w:r>
      <w:r w:rsidR="00B313C5">
        <w:rPr>
          <w:bCs/>
          <w:color w:val="auto"/>
          <w:sz w:val="28"/>
          <w:szCs w:val="28"/>
        </w:rPr>
        <w:t>кафедры</w:t>
      </w:r>
      <w:r w:rsidRPr="00ED329B">
        <w:rPr>
          <w:bCs/>
          <w:color w:val="auto"/>
          <w:sz w:val="28"/>
          <w:szCs w:val="28"/>
        </w:rPr>
        <w:t xml:space="preserve">, руководителя практики </w:t>
      </w:r>
      <w:r>
        <w:rPr>
          <w:bCs/>
          <w:color w:val="auto"/>
          <w:sz w:val="28"/>
          <w:szCs w:val="28"/>
        </w:rPr>
        <w:t xml:space="preserve">по </w:t>
      </w:r>
      <w:r w:rsidRPr="00ED329B">
        <w:rPr>
          <w:bCs/>
          <w:color w:val="auto"/>
          <w:sz w:val="28"/>
          <w:szCs w:val="28"/>
        </w:rPr>
        <w:t>мест</w:t>
      </w:r>
      <w:r>
        <w:rPr>
          <w:bCs/>
          <w:color w:val="auto"/>
          <w:sz w:val="28"/>
          <w:szCs w:val="28"/>
        </w:rPr>
        <w:t>у</w:t>
      </w:r>
      <w:r w:rsidRPr="00ED329B">
        <w:rPr>
          <w:bCs/>
          <w:color w:val="auto"/>
          <w:sz w:val="28"/>
          <w:szCs w:val="28"/>
        </w:rPr>
        <w:t xml:space="preserve"> </w:t>
      </w:r>
      <w:r>
        <w:rPr>
          <w:bCs/>
          <w:color w:val="auto"/>
          <w:sz w:val="28"/>
          <w:szCs w:val="28"/>
        </w:rPr>
        <w:t xml:space="preserve">ее </w:t>
      </w:r>
      <w:r w:rsidRPr="00ED329B">
        <w:rPr>
          <w:bCs/>
          <w:color w:val="auto"/>
          <w:sz w:val="28"/>
          <w:szCs w:val="28"/>
        </w:rPr>
        <w:t>прохождения и их подписи. Подпись руководителя от базы практики на титульном листе заверяется печатью организации.</w:t>
      </w:r>
    </w:p>
    <w:p w14:paraId="48EC20C1" w14:textId="77777777" w:rsidR="00ED329B" w:rsidRDefault="00ED329B" w:rsidP="00ED329B">
      <w:pPr>
        <w:pStyle w:val="Default"/>
        <w:spacing w:line="360" w:lineRule="auto"/>
        <w:ind w:firstLine="720"/>
        <w:jc w:val="both"/>
        <w:rPr>
          <w:bCs/>
          <w:color w:val="auto"/>
          <w:sz w:val="28"/>
          <w:szCs w:val="28"/>
        </w:rPr>
      </w:pPr>
      <w:r w:rsidRPr="00ED329B">
        <w:rPr>
          <w:bCs/>
          <w:color w:val="auto"/>
          <w:sz w:val="28"/>
          <w:szCs w:val="28"/>
        </w:rPr>
        <w:t>2.</w:t>
      </w:r>
      <w:r>
        <w:rPr>
          <w:bCs/>
          <w:color w:val="auto"/>
          <w:sz w:val="28"/>
          <w:szCs w:val="28"/>
        </w:rPr>
        <w:t> </w:t>
      </w:r>
      <w:r w:rsidRPr="00ED329B">
        <w:rPr>
          <w:bCs/>
          <w:color w:val="auto"/>
          <w:sz w:val="28"/>
          <w:szCs w:val="28"/>
        </w:rPr>
        <w:t>Содержание</w:t>
      </w:r>
      <w:r>
        <w:rPr>
          <w:bCs/>
          <w:color w:val="auto"/>
          <w:sz w:val="28"/>
          <w:szCs w:val="28"/>
        </w:rPr>
        <w:t xml:space="preserve"> </w:t>
      </w:r>
      <w:r w:rsidRPr="00ED329B">
        <w:rPr>
          <w:bCs/>
          <w:color w:val="auto"/>
          <w:sz w:val="28"/>
          <w:szCs w:val="28"/>
        </w:rPr>
        <w:t>с указанием страниц разделов отчета о практике</w:t>
      </w:r>
      <w:r>
        <w:rPr>
          <w:bCs/>
          <w:color w:val="auto"/>
          <w:sz w:val="28"/>
          <w:szCs w:val="28"/>
        </w:rPr>
        <w:t>.</w:t>
      </w:r>
    </w:p>
    <w:p w14:paraId="25B17278" w14:textId="77777777" w:rsidR="00ED329B" w:rsidRDefault="00ED329B" w:rsidP="00ED329B">
      <w:pPr>
        <w:pStyle w:val="Default"/>
        <w:spacing w:line="360" w:lineRule="auto"/>
        <w:ind w:firstLine="720"/>
        <w:jc w:val="both"/>
        <w:rPr>
          <w:bCs/>
          <w:color w:val="auto"/>
          <w:sz w:val="28"/>
          <w:szCs w:val="28"/>
        </w:rPr>
      </w:pPr>
      <w:r w:rsidRPr="00ED329B">
        <w:rPr>
          <w:bCs/>
          <w:color w:val="auto"/>
          <w:sz w:val="28"/>
          <w:szCs w:val="28"/>
        </w:rPr>
        <w:t>3.</w:t>
      </w:r>
      <w:r>
        <w:rPr>
          <w:bCs/>
          <w:color w:val="auto"/>
          <w:sz w:val="28"/>
          <w:szCs w:val="28"/>
        </w:rPr>
        <w:t> </w:t>
      </w:r>
      <w:r w:rsidRPr="00ED329B">
        <w:rPr>
          <w:bCs/>
          <w:color w:val="auto"/>
          <w:sz w:val="28"/>
          <w:szCs w:val="28"/>
        </w:rPr>
        <w:t>Введение. В разделе должны быть приведены цели и задачи практики.</w:t>
      </w:r>
    </w:p>
    <w:p w14:paraId="3411ECBF" w14:textId="40C94667" w:rsidR="00BB78E4" w:rsidRPr="005B30F8" w:rsidRDefault="00ED329B" w:rsidP="00BB78E4">
      <w:pPr>
        <w:pStyle w:val="Default"/>
        <w:spacing w:line="360" w:lineRule="auto"/>
        <w:ind w:firstLine="720"/>
        <w:jc w:val="both"/>
        <w:rPr>
          <w:bCs/>
          <w:color w:val="auto"/>
          <w:sz w:val="28"/>
          <w:szCs w:val="28"/>
        </w:rPr>
      </w:pPr>
      <w:r w:rsidRPr="00ED329B">
        <w:rPr>
          <w:bCs/>
          <w:color w:val="auto"/>
          <w:sz w:val="28"/>
          <w:szCs w:val="28"/>
        </w:rPr>
        <w:t>4.</w:t>
      </w:r>
      <w:r>
        <w:rPr>
          <w:bCs/>
          <w:color w:val="auto"/>
          <w:sz w:val="28"/>
          <w:szCs w:val="28"/>
        </w:rPr>
        <w:t> </w:t>
      </w:r>
      <w:r w:rsidRPr="00ED329B">
        <w:rPr>
          <w:bCs/>
          <w:color w:val="auto"/>
          <w:sz w:val="28"/>
          <w:szCs w:val="28"/>
        </w:rPr>
        <w:t>Основная часть. В разделе должна быть характеристика организации (подразделения организации), в которо</w:t>
      </w:r>
      <w:r>
        <w:rPr>
          <w:bCs/>
          <w:color w:val="auto"/>
          <w:sz w:val="28"/>
          <w:szCs w:val="28"/>
        </w:rPr>
        <w:t>й</w:t>
      </w:r>
      <w:r w:rsidRPr="00ED329B">
        <w:rPr>
          <w:bCs/>
          <w:color w:val="auto"/>
          <w:sz w:val="28"/>
          <w:szCs w:val="28"/>
        </w:rPr>
        <w:t xml:space="preserve"> </w:t>
      </w:r>
      <w:r>
        <w:rPr>
          <w:bCs/>
          <w:color w:val="auto"/>
          <w:sz w:val="28"/>
          <w:szCs w:val="28"/>
        </w:rPr>
        <w:t xml:space="preserve">обучающийся </w:t>
      </w:r>
      <w:r w:rsidRPr="00ED329B">
        <w:rPr>
          <w:bCs/>
          <w:color w:val="auto"/>
          <w:sz w:val="28"/>
          <w:szCs w:val="28"/>
        </w:rPr>
        <w:t>проходил практику; характеристика проделанно</w:t>
      </w:r>
      <w:r>
        <w:rPr>
          <w:bCs/>
          <w:color w:val="auto"/>
          <w:sz w:val="28"/>
          <w:szCs w:val="28"/>
        </w:rPr>
        <w:t>й</w:t>
      </w:r>
      <w:r w:rsidRPr="00ED329B">
        <w:rPr>
          <w:bCs/>
          <w:color w:val="auto"/>
          <w:sz w:val="28"/>
          <w:szCs w:val="28"/>
        </w:rPr>
        <w:t xml:space="preserve"> </w:t>
      </w:r>
      <w:r>
        <w:rPr>
          <w:bCs/>
          <w:color w:val="auto"/>
          <w:sz w:val="28"/>
          <w:szCs w:val="28"/>
        </w:rPr>
        <w:t xml:space="preserve">обучающимся </w:t>
      </w:r>
      <w:r w:rsidRPr="00ED329B">
        <w:rPr>
          <w:bCs/>
          <w:color w:val="auto"/>
          <w:sz w:val="28"/>
          <w:szCs w:val="28"/>
        </w:rPr>
        <w:t xml:space="preserve">работы (в соответствии с целями и задачами программы практики и индивидуальным заданием). В отчете должны быть отражены результаты эмпирического исследования по теме ВКР. </w:t>
      </w:r>
      <w:r w:rsidR="00BB78E4" w:rsidRPr="005B30F8">
        <w:rPr>
          <w:bCs/>
          <w:color w:val="auto"/>
          <w:sz w:val="28"/>
          <w:szCs w:val="28"/>
        </w:rPr>
        <w:t>Основная часть отчета должна включать не менее двух разделов.</w:t>
      </w:r>
    </w:p>
    <w:p w14:paraId="2EB434ED"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Первый раздел «Общая характеристика базы (места) практики». В этом разделе независимо от специфики организации (базы практики) должны содержаться следующие сведения:</w:t>
      </w:r>
    </w:p>
    <w:p w14:paraId="525F4442"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 перечень целей, необходимость реализации которых обусловила создание организации;</w:t>
      </w:r>
    </w:p>
    <w:p w14:paraId="2BCA81DA"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 описание ее структуры с выделением основных составляющих и их роли в достижении поставленных целей;</w:t>
      </w:r>
    </w:p>
    <w:p w14:paraId="12E454ED"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 четкое определение места организации в системе более крупного масштаба, отраслевой анализ;</w:t>
      </w:r>
    </w:p>
    <w:p w14:paraId="5C9ABB92"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 особенности и состав управляемой части системы управления;</w:t>
      </w:r>
    </w:p>
    <w:p w14:paraId="371AC813"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 анализ функционирования (деятельности) компании за ряд предыдущих лет по степени достижения цели;</w:t>
      </w:r>
    </w:p>
    <w:p w14:paraId="197A5A4B"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 стратегический анализ положения компании, анализ ее сильных и слабых сторон;</w:t>
      </w:r>
    </w:p>
    <w:p w14:paraId="05E6BD7A"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 анализ конкурентного преимущества.</w:t>
      </w:r>
    </w:p>
    <w:p w14:paraId="7FFF96B5" w14:textId="161D2081" w:rsidR="00BB78E4" w:rsidRPr="00BB78E4" w:rsidRDefault="00BB78E4" w:rsidP="00BB78E4">
      <w:pPr>
        <w:pStyle w:val="Default"/>
        <w:spacing w:line="360" w:lineRule="auto"/>
        <w:ind w:firstLine="720"/>
        <w:jc w:val="both"/>
        <w:rPr>
          <w:bCs/>
          <w:color w:val="auto"/>
          <w:spacing w:val="-6"/>
          <w:sz w:val="28"/>
          <w:szCs w:val="28"/>
        </w:rPr>
      </w:pPr>
      <w:r w:rsidRPr="00BB78E4">
        <w:rPr>
          <w:bCs/>
          <w:color w:val="auto"/>
          <w:spacing w:val="-6"/>
          <w:sz w:val="28"/>
          <w:szCs w:val="28"/>
        </w:rPr>
        <w:t xml:space="preserve">Второй раздел «Разработка основных положений практической части ВКР». В этом разделе отражают те практические результаты и наработки, которые получены в ходе практики и будут использованы при разработке </w:t>
      </w:r>
      <w:r w:rsidRPr="00BB78E4">
        <w:rPr>
          <w:bCs/>
          <w:color w:val="auto"/>
          <w:spacing w:val="-6"/>
          <w:sz w:val="28"/>
          <w:szCs w:val="28"/>
        </w:rPr>
        <w:lastRenderedPageBreak/>
        <w:t>практических примеров и обоснований в ВКР. Содержание раздела в основном определяется темой ВКР, исследуемыми практическими ситуациями и примерами.</w:t>
      </w:r>
    </w:p>
    <w:p w14:paraId="0B459019"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В этой части целесообразно широко использовать графические средства представления информации: графики, диаграммы, схемы, таблицы.</w:t>
      </w:r>
    </w:p>
    <w:p w14:paraId="2B5DD132" w14:textId="74EF8C48" w:rsidR="00ED329B" w:rsidRDefault="00ED329B" w:rsidP="00ED329B">
      <w:pPr>
        <w:pStyle w:val="Default"/>
        <w:spacing w:line="360" w:lineRule="auto"/>
        <w:ind w:firstLine="720"/>
        <w:jc w:val="both"/>
        <w:rPr>
          <w:bCs/>
          <w:color w:val="auto"/>
          <w:sz w:val="28"/>
          <w:szCs w:val="28"/>
        </w:rPr>
      </w:pPr>
      <w:r w:rsidRPr="00ED329B">
        <w:rPr>
          <w:bCs/>
          <w:color w:val="auto"/>
          <w:sz w:val="28"/>
          <w:szCs w:val="28"/>
        </w:rPr>
        <w:t>5.</w:t>
      </w:r>
      <w:r>
        <w:rPr>
          <w:bCs/>
          <w:color w:val="auto"/>
          <w:sz w:val="28"/>
          <w:szCs w:val="28"/>
        </w:rPr>
        <w:t> </w:t>
      </w:r>
      <w:r w:rsidRPr="00ED329B">
        <w:rPr>
          <w:bCs/>
          <w:color w:val="auto"/>
          <w:sz w:val="28"/>
          <w:szCs w:val="28"/>
        </w:rPr>
        <w:t xml:space="preserve">Заключение. В заключении должны быть представлены краткие выводы по результатам практики. </w:t>
      </w:r>
    </w:p>
    <w:p w14:paraId="492F2B3A" w14:textId="77777777" w:rsidR="00ED329B" w:rsidRDefault="00ED329B" w:rsidP="00ED329B">
      <w:pPr>
        <w:pStyle w:val="Default"/>
        <w:spacing w:line="360" w:lineRule="auto"/>
        <w:ind w:firstLine="720"/>
        <w:jc w:val="both"/>
        <w:rPr>
          <w:bCs/>
          <w:color w:val="auto"/>
          <w:sz w:val="28"/>
          <w:szCs w:val="28"/>
        </w:rPr>
      </w:pPr>
      <w:r w:rsidRPr="00ED329B">
        <w:rPr>
          <w:bCs/>
          <w:color w:val="auto"/>
          <w:sz w:val="28"/>
          <w:szCs w:val="28"/>
        </w:rPr>
        <w:t>6.</w:t>
      </w:r>
      <w:r>
        <w:rPr>
          <w:bCs/>
          <w:color w:val="auto"/>
          <w:sz w:val="28"/>
          <w:szCs w:val="28"/>
        </w:rPr>
        <w:t> </w:t>
      </w:r>
      <w:r w:rsidRPr="00ED329B">
        <w:rPr>
          <w:bCs/>
          <w:color w:val="auto"/>
          <w:sz w:val="28"/>
          <w:szCs w:val="28"/>
        </w:rPr>
        <w:t>Список использованных источников.</w:t>
      </w:r>
    </w:p>
    <w:p w14:paraId="319A3586" w14:textId="77777777" w:rsidR="009B03ED" w:rsidRDefault="00ED329B" w:rsidP="009B03ED">
      <w:pPr>
        <w:pStyle w:val="Default"/>
        <w:spacing w:line="360" w:lineRule="auto"/>
        <w:ind w:firstLine="720"/>
        <w:jc w:val="both"/>
        <w:rPr>
          <w:bCs/>
          <w:color w:val="auto"/>
          <w:sz w:val="28"/>
          <w:szCs w:val="28"/>
        </w:rPr>
      </w:pPr>
      <w:r w:rsidRPr="00ED329B">
        <w:rPr>
          <w:bCs/>
          <w:color w:val="auto"/>
          <w:sz w:val="28"/>
          <w:szCs w:val="28"/>
        </w:rPr>
        <w:t>7.</w:t>
      </w:r>
      <w:r>
        <w:rPr>
          <w:bCs/>
          <w:color w:val="auto"/>
          <w:sz w:val="28"/>
          <w:szCs w:val="28"/>
        </w:rPr>
        <w:t> </w:t>
      </w:r>
      <w:r w:rsidRPr="00ED329B">
        <w:rPr>
          <w:bCs/>
          <w:color w:val="auto"/>
          <w:sz w:val="28"/>
          <w:szCs w:val="28"/>
        </w:rPr>
        <w:t>Приложения.</w:t>
      </w:r>
    </w:p>
    <w:p w14:paraId="04042D46" w14:textId="77777777" w:rsidR="00ED329B" w:rsidRPr="00ED329B" w:rsidRDefault="00ED329B" w:rsidP="009B03ED">
      <w:pPr>
        <w:pStyle w:val="Default"/>
        <w:spacing w:line="360" w:lineRule="auto"/>
        <w:ind w:firstLine="720"/>
        <w:jc w:val="both"/>
        <w:rPr>
          <w:bCs/>
          <w:color w:val="auto"/>
          <w:sz w:val="28"/>
          <w:szCs w:val="28"/>
        </w:rPr>
      </w:pPr>
      <w:r w:rsidRPr="00ED329B">
        <w:rPr>
          <w:bCs/>
          <w:color w:val="auto"/>
          <w:sz w:val="28"/>
          <w:szCs w:val="28"/>
        </w:rPr>
        <w:t>Отчет должен быть выполнен с использованием компьютера, на одно</w:t>
      </w:r>
      <w:r w:rsidR="009B03ED">
        <w:rPr>
          <w:bCs/>
          <w:color w:val="auto"/>
          <w:sz w:val="28"/>
          <w:szCs w:val="28"/>
        </w:rPr>
        <w:t xml:space="preserve">й </w:t>
      </w:r>
      <w:r w:rsidRPr="00ED329B">
        <w:rPr>
          <w:bCs/>
          <w:color w:val="auto"/>
          <w:sz w:val="28"/>
          <w:szCs w:val="28"/>
        </w:rPr>
        <w:t>стороне листа бело</w:t>
      </w:r>
      <w:r w:rsidR="009B03ED">
        <w:rPr>
          <w:bCs/>
          <w:color w:val="auto"/>
          <w:sz w:val="28"/>
          <w:szCs w:val="28"/>
        </w:rPr>
        <w:t>й</w:t>
      </w:r>
      <w:r w:rsidRPr="00ED329B">
        <w:rPr>
          <w:bCs/>
          <w:color w:val="auto"/>
          <w:sz w:val="28"/>
          <w:szCs w:val="28"/>
        </w:rPr>
        <w:t xml:space="preserve"> бумаги формата А4 в текстовом редакторе MS WORD, шрифтом </w:t>
      </w:r>
      <w:proofErr w:type="spellStart"/>
      <w:r w:rsidRPr="00ED329B">
        <w:rPr>
          <w:bCs/>
          <w:color w:val="auto"/>
          <w:sz w:val="28"/>
          <w:szCs w:val="28"/>
        </w:rPr>
        <w:t>Times</w:t>
      </w:r>
      <w:proofErr w:type="spellEnd"/>
      <w:r w:rsidRPr="00ED329B">
        <w:rPr>
          <w:bCs/>
          <w:color w:val="auto"/>
          <w:sz w:val="28"/>
          <w:szCs w:val="28"/>
        </w:rPr>
        <w:t xml:space="preserve"> </w:t>
      </w:r>
      <w:proofErr w:type="spellStart"/>
      <w:r w:rsidRPr="00ED329B">
        <w:rPr>
          <w:bCs/>
          <w:color w:val="auto"/>
          <w:sz w:val="28"/>
          <w:szCs w:val="28"/>
        </w:rPr>
        <w:t>New</w:t>
      </w:r>
      <w:proofErr w:type="spellEnd"/>
      <w:r w:rsidRPr="00ED329B">
        <w:rPr>
          <w:bCs/>
          <w:color w:val="auto"/>
          <w:sz w:val="28"/>
          <w:szCs w:val="28"/>
        </w:rPr>
        <w:t xml:space="preserve"> </w:t>
      </w:r>
      <w:proofErr w:type="spellStart"/>
      <w:r w:rsidRPr="00ED329B">
        <w:rPr>
          <w:bCs/>
          <w:color w:val="auto"/>
          <w:sz w:val="28"/>
          <w:szCs w:val="28"/>
        </w:rPr>
        <w:t>Roman</w:t>
      </w:r>
      <w:proofErr w:type="spellEnd"/>
      <w:r w:rsidR="009B03ED">
        <w:rPr>
          <w:bCs/>
          <w:color w:val="auto"/>
          <w:sz w:val="28"/>
          <w:szCs w:val="28"/>
        </w:rPr>
        <w:t>,</w:t>
      </w:r>
      <w:r w:rsidRPr="00ED329B">
        <w:rPr>
          <w:bCs/>
          <w:color w:val="auto"/>
          <w:sz w:val="28"/>
          <w:szCs w:val="28"/>
        </w:rPr>
        <w:t xml:space="preserve"> </w:t>
      </w:r>
      <w:r w:rsidR="009B03ED">
        <w:rPr>
          <w:bCs/>
          <w:color w:val="auto"/>
          <w:sz w:val="28"/>
          <w:szCs w:val="28"/>
        </w:rPr>
        <w:t xml:space="preserve">кегель </w:t>
      </w:r>
      <w:r w:rsidRPr="00ED329B">
        <w:rPr>
          <w:bCs/>
          <w:color w:val="auto"/>
          <w:sz w:val="28"/>
          <w:szCs w:val="28"/>
        </w:rPr>
        <w:t>размером 14</w:t>
      </w:r>
      <w:r w:rsidR="009B03ED">
        <w:rPr>
          <w:bCs/>
          <w:color w:val="auto"/>
          <w:sz w:val="28"/>
          <w:szCs w:val="28"/>
        </w:rPr>
        <w:t>,</w:t>
      </w:r>
      <w:r w:rsidRPr="00ED329B">
        <w:rPr>
          <w:bCs/>
          <w:color w:val="auto"/>
          <w:sz w:val="28"/>
          <w:szCs w:val="28"/>
        </w:rPr>
        <w:t xml:space="preserve"> </w:t>
      </w:r>
      <w:r w:rsidR="009B03ED">
        <w:rPr>
          <w:bCs/>
          <w:color w:val="auto"/>
          <w:sz w:val="28"/>
          <w:szCs w:val="28"/>
        </w:rPr>
        <w:t xml:space="preserve">интервал размером </w:t>
      </w:r>
      <w:r w:rsidRPr="00ED329B">
        <w:rPr>
          <w:bCs/>
          <w:color w:val="auto"/>
          <w:sz w:val="28"/>
          <w:szCs w:val="28"/>
        </w:rPr>
        <w:t>полтора, с выравниванием по ширине страницы. Текст отчета следует печатать, соблюдая следующие размеры поле</w:t>
      </w:r>
      <w:r w:rsidR="009B03ED">
        <w:rPr>
          <w:bCs/>
          <w:color w:val="auto"/>
          <w:sz w:val="28"/>
          <w:szCs w:val="28"/>
        </w:rPr>
        <w:t>й</w:t>
      </w:r>
      <w:r w:rsidRPr="00ED329B">
        <w:rPr>
          <w:bCs/>
          <w:color w:val="auto"/>
          <w:sz w:val="28"/>
          <w:szCs w:val="28"/>
        </w:rPr>
        <w:t xml:space="preserve">: правое – не менее 10 мм, верхнее и нижнее – не менее 20 мм, левое – не менее 30 мм, абзац отступ – 1,25 см. </w:t>
      </w:r>
    </w:p>
    <w:p w14:paraId="2F4996DF" w14:textId="77777777" w:rsidR="009B03ED" w:rsidRDefault="00ED329B" w:rsidP="009B03ED">
      <w:pPr>
        <w:pStyle w:val="Default"/>
        <w:spacing w:line="360" w:lineRule="auto"/>
        <w:ind w:firstLine="720"/>
        <w:jc w:val="both"/>
        <w:rPr>
          <w:bCs/>
          <w:color w:val="auto"/>
          <w:sz w:val="28"/>
          <w:szCs w:val="28"/>
        </w:rPr>
      </w:pPr>
      <w:r w:rsidRPr="00ED329B">
        <w:rPr>
          <w:bCs/>
          <w:color w:val="auto"/>
          <w:sz w:val="28"/>
          <w:szCs w:val="28"/>
        </w:rPr>
        <w:t xml:space="preserve">Отчет о практике составляется в объеме не менее 25 страниц текста без учета приложений. </w:t>
      </w:r>
    </w:p>
    <w:p w14:paraId="352DA495" w14:textId="77777777" w:rsidR="00EC625A" w:rsidRDefault="00EC625A" w:rsidP="00EC625A">
      <w:pPr>
        <w:pStyle w:val="Default"/>
        <w:spacing w:line="360" w:lineRule="auto"/>
        <w:jc w:val="both"/>
        <w:rPr>
          <w:b/>
          <w:bCs/>
          <w:color w:val="auto"/>
          <w:sz w:val="28"/>
          <w:szCs w:val="28"/>
        </w:rPr>
      </w:pPr>
      <w:r>
        <w:rPr>
          <w:b/>
          <w:bCs/>
          <w:color w:val="auto"/>
          <w:sz w:val="28"/>
          <w:szCs w:val="28"/>
        </w:rPr>
        <w:t xml:space="preserve">7.6. Защита отчета по практике в </w:t>
      </w:r>
      <w:proofErr w:type="spellStart"/>
      <w:r>
        <w:rPr>
          <w:b/>
          <w:bCs/>
          <w:color w:val="auto"/>
          <w:sz w:val="28"/>
          <w:szCs w:val="28"/>
        </w:rPr>
        <w:t>Финуниверситете</w:t>
      </w:r>
      <w:proofErr w:type="spellEnd"/>
    </w:p>
    <w:p w14:paraId="330FAB1E" w14:textId="505A5D6E" w:rsidR="00ED329B" w:rsidRPr="00ED329B" w:rsidRDefault="00ED329B" w:rsidP="00EC625A">
      <w:pPr>
        <w:pStyle w:val="Default"/>
        <w:spacing w:line="360" w:lineRule="auto"/>
        <w:ind w:firstLine="720"/>
        <w:jc w:val="both"/>
        <w:rPr>
          <w:bCs/>
          <w:color w:val="auto"/>
          <w:sz w:val="28"/>
          <w:szCs w:val="28"/>
        </w:rPr>
      </w:pPr>
      <w:r w:rsidRPr="00ED329B">
        <w:rPr>
          <w:bCs/>
          <w:color w:val="auto"/>
          <w:sz w:val="28"/>
          <w:szCs w:val="28"/>
        </w:rPr>
        <w:t>Подготовленны</w:t>
      </w:r>
      <w:r w:rsidR="00EC625A">
        <w:rPr>
          <w:bCs/>
          <w:color w:val="auto"/>
          <w:sz w:val="28"/>
          <w:szCs w:val="28"/>
        </w:rPr>
        <w:t>й</w:t>
      </w:r>
      <w:r w:rsidRPr="00ED329B">
        <w:rPr>
          <w:bCs/>
          <w:color w:val="auto"/>
          <w:sz w:val="28"/>
          <w:szCs w:val="28"/>
        </w:rPr>
        <w:t xml:space="preserve"> отчет, дневник, отзыв, задание и график о практике </w:t>
      </w:r>
      <w:r w:rsidR="00EC625A">
        <w:rPr>
          <w:bCs/>
          <w:color w:val="auto"/>
          <w:sz w:val="28"/>
          <w:szCs w:val="28"/>
        </w:rPr>
        <w:t xml:space="preserve">обучающиеся </w:t>
      </w:r>
      <w:r w:rsidRPr="00ED329B">
        <w:rPr>
          <w:bCs/>
          <w:color w:val="auto"/>
          <w:sz w:val="28"/>
          <w:szCs w:val="28"/>
        </w:rPr>
        <w:t xml:space="preserve">сдают руководителю базы практики от </w:t>
      </w:r>
      <w:r w:rsidR="00B313C5">
        <w:rPr>
          <w:bCs/>
          <w:color w:val="auto"/>
          <w:sz w:val="28"/>
          <w:szCs w:val="28"/>
        </w:rPr>
        <w:t>кафедры</w:t>
      </w:r>
      <w:r w:rsidRPr="00ED329B">
        <w:rPr>
          <w:bCs/>
          <w:color w:val="auto"/>
          <w:sz w:val="28"/>
          <w:szCs w:val="28"/>
        </w:rPr>
        <w:t xml:space="preserve"> для оценки и визирования. </w:t>
      </w:r>
    </w:p>
    <w:p w14:paraId="7B246035" w14:textId="77777777" w:rsidR="00EC625A" w:rsidRDefault="00EC625A" w:rsidP="00EC625A">
      <w:pPr>
        <w:pStyle w:val="Default"/>
        <w:spacing w:line="360" w:lineRule="auto"/>
        <w:ind w:firstLine="720"/>
        <w:jc w:val="both"/>
        <w:rPr>
          <w:bCs/>
          <w:color w:val="auto"/>
          <w:sz w:val="28"/>
          <w:szCs w:val="28"/>
        </w:rPr>
      </w:pPr>
      <w:r>
        <w:rPr>
          <w:bCs/>
          <w:color w:val="auto"/>
          <w:sz w:val="28"/>
          <w:szCs w:val="28"/>
        </w:rPr>
        <w:t>Обучающиеся</w:t>
      </w:r>
      <w:r w:rsidR="00ED329B" w:rsidRPr="00ED329B">
        <w:rPr>
          <w:bCs/>
          <w:color w:val="auto"/>
          <w:sz w:val="28"/>
          <w:szCs w:val="28"/>
        </w:rPr>
        <w:t xml:space="preserve">, не выполнившие полностью требования, предъявляемые к содержанию практики и не представившие отчеты, к защите практики не допускаются. Презентацию и подготовленные </w:t>
      </w:r>
      <w:proofErr w:type="gramStart"/>
      <w:r w:rsidR="00ED329B" w:rsidRPr="00ED329B">
        <w:rPr>
          <w:bCs/>
          <w:color w:val="auto"/>
          <w:sz w:val="28"/>
          <w:szCs w:val="28"/>
        </w:rPr>
        <w:t>материалы</w:t>
      </w:r>
      <w:proofErr w:type="gramEnd"/>
      <w:r w:rsidR="00ED329B" w:rsidRPr="00ED329B">
        <w:rPr>
          <w:bCs/>
          <w:color w:val="auto"/>
          <w:sz w:val="28"/>
          <w:szCs w:val="28"/>
        </w:rPr>
        <w:t xml:space="preserve"> по результатам практики </w:t>
      </w:r>
      <w:r>
        <w:rPr>
          <w:bCs/>
          <w:color w:val="auto"/>
          <w:sz w:val="28"/>
          <w:szCs w:val="28"/>
        </w:rPr>
        <w:t xml:space="preserve">обучающиеся </w:t>
      </w:r>
      <w:r w:rsidR="00ED329B" w:rsidRPr="00ED329B">
        <w:rPr>
          <w:bCs/>
          <w:color w:val="auto"/>
          <w:sz w:val="28"/>
          <w:szCs w:val="28"/>
        </w:rPr>
        <w:t>предоставляют в день публично</w:t>
      </w:r>
      <w:r>
        <w:rPr>
          <w:bCs/>
          <w:color w:val="auto"/>
          <w:sz w:val="28"/>
          <w:szCs w:val="28"/>
        </w:rPr>
        <w:t>й</w:t>
      </w:r>
      <w:r w:rsidR="00ED329B" w:rsidRPr="00ED329B">
        <w:rPr>
          <w:bCs/>
          <w:color w:val="auto"/>
          <w:sz w:val="28"/>
          <w:szCs w:val="28"/>
        </w:rPr>
        <w:t xml:space="preserve"> защиты результатов практики, согласно установленным срокам. </w:t>
      </w:r>
    </w:p>
    <w:p w14:paraId="3D8BC7F1" w14:textId="5D3881C9" w:rsidR="00EC625A" w:rsidRDefault="00EC625A" w:rsidP="00EC625A">
      <w:pPr>
        <w:pStyle w:val="Default"/>
        <w:spacing w:line="360" w:lineRule="auto"/>
        <w:ind w:firstLine="720"/>
        <w:jc w:val="both"/>
        <w:rPr>
          <w:bCs/>
          <w:color w:val="auto"/>
          <w:sz w:val="28"/>
          <w:szCs w:val="28"/>
        </w:rPr>
      </w:pPr>
      <w:r w:rsidRPr="00ED329B">
        <w:rPr>
          <w:bCs/>
          <w:color w:val="auto"/>
          <w:sz w:val="28"/>
          <w:szCs w:val="28"/>
        </w:rPr>
        <w:t xml:space="preserve">Для проведения </w:t>
      </w:r>
      <w:r>
        <w:rPr>
          <w:bCs/>
          <w:color w:val="auto"/>
          <w:sz w:val="28"/>
          <w:szCs w:val="28"/>
        </w:rPr>
        <w:t xml:space="preserve">защиты </w:t>
      </w:r>
      <w:r w:rsidRPr="00ED329B">
        <w:rPr>
          <w:bCs/>
          <w:color w:val="auto"/>
          <w:sz w:val="28"/>
          <w:szCs w:val="28"/>
        </w:rPr>
        <w:t>организуется комиссия с участием руководителя и преподавателе</w:t>
      </w:r>
      <w:r>
        <w:rPr>
          <w:bCs/>
          <w:color w:val="auto"/>
          <w:sz w:val="28"/>
          <w:szCs w:val="28"/>
        </w:rPr>
        <w:t>й</w:t>
      </w:r>
      <w:r w:rsidRPr="00ED329B">
        <w:rPr>
          <w:bCs/>
          <w:color w:val="auto"/>
          <w:sz w:val="28"/>
          <w:szCs w:val="28"/>
        </w:rPr>
        <w:t xml:space="preserve"> </w:t>
      </w:r>
      <w:r w:rsidR="00B313C5">
        <w:rPr>
          <w:bCs/>
          <w:color w:val="auto"/>
          <w:sz w:val="28"/>
          <w:szCs w:val="28"/>
        </w:rPr>
        <w:t>кафедры</w:t>
      </w:r>
      <w:r w:rsidRPr="00ED329B">
        <w:rPr>
          <w:bCs/>
          <w:color w:val="auto"/>
          <w:sz w:val="28"/>
          <w:szCs w:val="28"/>
        </w:rPr>
        <w:t>.</w:t>
      </w:r>
    </w:p>
    <w:p w14:paraId="3682379A" w14:textId="4AA984DD" w:rsidR="00ED329B" w:rsidRPr="00ED329B" w:rsidRDefault="00ED329B" w:rsidP="00EC625A">
      <w:pPr>
        <w:pStyle w:val="Default"/>
        <w:spacing w:line="360" w:lineRule="auto"/>
        <w:ind w:firstLine="720"/>
        <w:jc w:val="both"/>
        <w:rPr>
          <w:bCs/>
          <w:color w:val="auto"/>
          <w:sz w:val="28"/>
          <w:szCs w:val="28"/>
        </w:rPr>
      </w:pPr>
      <w:r w:rsidRPr="00ED329B">
        <w:rPr>
          <w:bCs/>
          <w:color w:val="auto"/>
          <w:sz w:val="28"/>
          <w:szCs w:val="28"/>
        </w:rPr>
        <w:lastRenderedPageBreak/>
        <w:t xml:space="preserve">Защита </w:t>
      </w:r>
      <w:r w:rsidR="00654444" w:rsidRPr="00654444">
        <w:rPr>
          <w:bCs/>
          <w:color w:val="auto"/>
          <w:sz w:val="28"/>
          <w:szCs w:val="28"/>
        </w:rPr>
        <w:t xml:space="preserve">производственной </w:t>
      </w:r>
      <w:r w:rsidRPr="00ED329B">
        <w:rPr>
          <w:bCs/>
          <w:color w:val="auto"/>
          <w:sz w:val="28"/>
          <w:szCs w:val="28"/>
        </w:rPr>
        <w:t xml:space="preserve">практики может происходить в форме конференций. </w:t>
      </w:r>
    </w:p>
    <w:p w14:paraId="3C9BDAA0" w14:textId="77777777" w:rsidR="00ED329B" w:rsidRPr="00ED329B" w:rsidRDefault="00EC625A" w:rsidP="00ED329B">
      <w:pPr>
        <w:pStyle w:val="Default"/>
        <w:spacing w:line="360" w:lineRule="auto"/>
        <w:ind w:firstLine="720"/>
        <w:jc w:val="both"/>
        <w:rPr>
          <w:bCs/>
          <w:color w:val="auto"/>
          <w:sz w:val="28"/>
          <w:szCs w:val="28"/>
        </w:rPr>
      </w:pPr>
      <w:r>
        <w:rPr>
          <w:bCs/>
          <w:color w:val="auto"/>
          <w:sz w:val="28"/>
          <w:szCs w:val="28"/>
        </w:rPr>
        <w:t xml:space="preserve">Обучающиеся </w:t>
      </w:r>
      <w:r w:rsidR="00ED329B" w:rsidRPr="00ED329B">
        <w:rPr>
          <w:bCs/>
          <w:color w:val="auto"/>
          <w:sz w:val="28"/>
          <w:szCs w:val="28"/>
        </w:rPr>
        <w:t>делают устные сообщения (с презентацие</w:t>
      </w:r>
      <w:r>
        <w:rPr>
          <w:bCs/>
          <w:color w:val="auto"/>
          <w:sz w:val="28"/>
          <w:szCs w:val="28"/>
        </w:rPr>
        <w:t>й</w:t>
      </w:r>
      <w:r w:rsidR="00ED329B" w:rsidRPr="00ED329B">
        <w:rPr>
          <w:bCs/>
          <w:color w:val="auto"/>
          <w:sz w:val="28"/>
          <w:szCs w:val="28"/>
        </w:rPr>
        <w:t>) о проделанно</w:t>
      </w:r>
      <w:r>
        <w:rPr>
          <w:bCs/>
          <w:color w:val="auto"/>
          <w:sz w:val="28"/>
          <w:szCs w:val="28"/>
        </w:rPr>
        <w:t>й</w:t>
      </w:r>
      <w:r w:rsidR="00ED329B" w:rsidRPr="00ED329B">
        <w:rPr>
          <w:bCs/>
          <w:color w:val="auto"/>
          <w:sz w:val="28"/>
          <w:szCs w:val="28"/>
        </w:rPr>
        <w:t xml:space="preserve"> в период практики работе и ее результатах. </w:t>
      </w:r>
    </w:p>
    <w:p w14:paraId="421EF122" w14:textId="7777777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 xml:space="preserve">При оценке работы </w:t>
      </w:r>
      <w:r w:rsidR="00EC625A">
        <w:rPr>
          <w:bCs/>
          <w:color w:val="auto"/>
          <w:sz w:val="28"/>
          <w:szCs w:val="28"/>
        </w:rPr>
        <w:t xml:space="preserve">обучающихся </w:t>
      </w:r>
      <w:r w:rsidRPr="00ED329B">
        <w:rPr>
          <w:bCs/>
          <w:color w:val="auto"/>
          <w:sz w:val="28"/>
          <w:szCs w:val="28"/>
        </w:rPr>
        <w:t xml:space="preserve">обращается внимание на: </w:t>
      </w:r>
    </w:p>
    <w:p w14:paraId="38158A5B" w14:textId="7777777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w:t>
      </w:r>
      <w:r w:rsidR="00EC625A">
        <w:rPr>
          <w:bCs/>
          <w:color w:val="auto"/>
          <w:sz w:val="28"/>
          <w:szCs w:val="28"/>
          <w:lang w:val="en-US"/>
        </w:rPr>
        <w:t> </w:t>
      </w:r>
      <w:r w:rsidRPr="00ED329B">
        <w:rPr>
          <w:bCs/>
          <w:color w:val="auto"/>
          <w:sz w:val="28"/>
          <w:szCs w:val="28"/>
        </w:rPr>
        <w:t xml:space="preserve">степень самостоятельности и инициативности </w:t>
      </w:r>
      <w:r w:rsidR="00EC625A">
        <w:rPr>
          <w:bCs/>
          <w:color w:val="auto"/>
          <w:sz w:val="28"/>
          <w:szCs w:val="28"/>
        </w:rPr>
        <w:t xml:space="preserve">обучающихся </w:t>
      </w:r>
      <w:r w:rsidRPr="00ED329B">
        <w:rPr>
          <w:bCs/>
          <w:color w:val="auto"/>
          <w:sz w:val="28"/>
          <w:szCs w:val="28"/>
        </w:rPr>
        <w:t xml:space="preserve">при выполнении заданий в период практики; </w:t>
      </w:r>
    </w:p>
    <w:p w14:paraId="2D699934" w14:textId="7777777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w:t>
      </w:r>
      <w:r w:rsidR="00EC625A">
        <w:rPr>
          <w:bCs/>
          <w:color w:val="auto"/>
          <w:sz w:val="28"/>
          <w:szCs w:val="28"/>
          <w:lang w:val="en-US"/>
        </w:rPr>
        <w:t> </w:t>
      </w:r>
      <w:r w:rsidRPr="00ED329B">
        <w:rPr>
          <w:bCs/>
          <w:color w:val="auto"/>
          <w:sz w:val="28"/>
          <w:szCs w:val="28"/>
        </w:rPr>
        <w:t xml:space="preserve">сделанные на основе анализа фактического материала разработки и предложения; </w:t>
      </w:r>
    </w:p>
    <w:p w14:paraId="4727390E" w14:textId="7777777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w:t>
      </w:r>
      <w:r w:rsidR="00EC625A">
        <w:rPr>
          <w:bCs/>
          <w:color w:val="auto"/>
          <w:sz w:val="28"/>
          <w:szCs w:val="28"/>
          <w:lang w:val="en-US"/>
        </w:rPr>
        <w:t> </w:t>
      </w:r>
      <w:r w:rsidRPr="00ED329B">
        <w:rPr>
          <w:bCs/>
          <w:color w:val="auto"/>
          <w:sz w:val="28"/>
          <w:szCs w:val="28"/>
        </w:rPr>
        <w:t xml:space="preserve">качество письменного отчета по практике и сроки его представления в Департамент. </w:t>
      </w:r>
    </w:p>
    <w:p w14:paraId="46C4ADC5" w14:textId="18324679"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По результатам защиты отчета по практике выставляется дифференцированная оценка по пятибалльно</w:t>
      </w:r>
      <w:r w:rsidR="00EC625A">
        <w:rPr>
          <w:bCs/>
          <w:color w:val="auto"/>
          <w:sz w:val="28"/>
          <w:szCs w:val="28"/>
        </w:rPr>
        <w:t>й</w:t>
      </w:r>
      <w:r w:rsidRPr="00ED329B">
        <w:rPr>
          <w:bCs/>
          <w:color w:val="auto"/>
          <w:sz w:val="28"/>
          <w:szCs w:val="28"/>
        </w:rPr>
        <w:t xml:space="preserve"> системе. Оценка заносится в зачетную ведомость руководителем практики от </w:t>
      </w:r>
      <w:r w:rsidR="00B313C5">
        <w:rPr>
          <w:bCs/>
          <w:color w:val="auto"/>
          <w:sz w:val="28"/>
          <w:szCs w:val="28"/>
        </w:rPr>
        <w:t>кафедры</w:t>
      </w:r>
      <w:r w:rsidRPr="00ED329B">
        <w:rPr>
          <w:bCs/>
          <w:color w:val="auto"/>
          <w:sz w:val="28"/>
          <w:szCs w:val="28"/>
        </w:rPr>
        <w:t xml:space="preserve">. </w:t>
      </w:r>
    </w:p>
    <w:p w14:paraId="024B36B0" w14:textId="77777777" w:rsidR="00ED329B" w:rsidRPr="00EC625A" w:rsidRDefault="00ED329B" w:rsidP="00EC625A">
      <w:pPr>
        <w:pStyle w:val="Default"/>
        <w:spacing w:line="360" w:lineRule="auto"/>
        <w:ind w:firstLine="720"/>
        <w:jc w:val="both"/>
        <w:rPr>
          <w:bCs/>
          <w:color w:val="auto"/>
          <w:sz w:val="28"/>
          <w:szCs w:val="28"/>
        </w:rPr>
      </w:pPr>
    </w:p>
    <w:p w14:paraId="1A7DA26E" w14:textId="77777777" w:rsidR="00F44E23" w:rsidRDefault="00F44E23" w:rsidP="00F44E23">
      <w:pPr>
        <w:pStyle w:val="Default"/>
        <w:spacing w:line="360" w:lineRule="auto"/>
        <w:jc w:val="both"/>
        <w:rPr>
          <w:b/>
          <w:bCs/>
          <w:color w:val="auto"/>
          <w:sz w:val="28"/>
          <w:szCs w:val="28"/>
        </w:rPr>
      </w:pPr>
      <w:r w:rsidRPr="00F44E23">
        <w:rPr>
          <w:b/>
          <w:bCs/>
          <w:color w:val="auto"/>
          <w:sz w:val="28"/>
          <w:szCs w:val="28"/>
        </w:rPr>
        <w:t>8. Фонд оценочных средств для проведения промежуточной аттестации обучающихся по практике</w:t>
      </w:r>
    </w:p>
    <w:p w14:paraId="60CD1B0C" w14:textId="77777777" w:rsidR="00EC625A" w:rsidRDefault="00EC625A" w:rsidP="00EC625A">
      <w:pPr>
        <w:pStyle w:val="Default"/>
        <w:spacing w:line="360" w:lineRule="auto"/>
        <w:ind w:firstLine="720"/>
        <w:jc w:val="both"/>
        <w:rPr>
          <w:bCs/>
          <w:color w:val="auto"/>
          <w:sz w:val="28"/>
          <w:szCs w:val="28"/>
        </w:rPr>
      </w:pPr>
      <w:r w:rsidRPr="00EC625A">
        <w:rPr>
          <w:bCs/>
          <w:color w:val="auto"/>
          <w:sz w:val="28"/>
          <w:szCs w:val="28"/>
        </w:rPr>
        <w:t>Перечень компетенций, формируемых в процессе прохождения производственно</w:t>
      </w:r>
      <w:r>
        <w:rPr>
          <w:bCs/>
          <w:color w:val="auto"/>
          <w:sz w:val="28"/>
          <w:szCs w:val="28"/>
        </w:rPr>
        <w:t>й</w:t>
      </w:r>
      <w:r w:rsidRPr="00EC625A">
        <w:rPr>
          <w:bCs/>
          <w:color w:val="auto"/>
          <w:sz w:val="28"/>
          <w:szCs w:val="28"/>
        </w:rPr>
        <w:t xml:space="preserve"> практики содержится в разделе 3 «Перечень планируемых результатов обучения по прохождению практики, соотнесенных с планируемыми результатами освоения образовательно</w:t>
      </w:r>
      <w:r>
        <w:rPr>
          <w:bCs/>
          <w:color w:val="auto"/>
          <w:sz w:val="28"/>
          <w:szCs w:val="28"/>
        </w:rPr>
        <w:t>й</w:t>
      </w:r>
      <w:r w:rsidRPr="00EC625A">
        <w:rPr>
          <w:bCs/>
          <w:color w:val="auto"/>
          <w:sz w:val="28"/>
          <w:szCs w:val="28"/>
        </w:rPr>
        <w:t xml:space="preserve"> программы». </w:t>
      </w:r>
    </w:p>
    <w:p w14:paraId="379377F9" w14:textId="4A03B84B" w:rsidR="00EC625A" w:rsidRPr="00EC625A" w:rsidRDefault="009316D0" w:rsidP="00EC625A">
      <w:pPr>
        <w:pStyle w:val="Default"/>
        <w:spacing w:line="360" w:lineRule="auto"/>
        <w:jc w:val="both"/>
        <w:rPr>
          <w:b/>
          <w:color w:val="auto"/>
          <w:sz w:val="28"/>
          <w:szCs w:val="28"/>
        </w:rPr>
      </w:pPr>
      <w:r>
        <w:rPr>
          <w:b/>
          <w:color w:val="auto"/>
          <w:sz w:val="28"/>
          <w:szCs w:val="28"/>
        </w:rPr>
        <w:t>8.1. </w:t>
      </w:r>
      <w:r w:rsidR="00EC625A" w:rsidRPr="00EC625A">
        <w:rPr>
          <w:b/>
          <w:color w:val="auto"/>
          <w:sz w:val="28"/>
          <w:szCs w:val="28"/>
        </w:rPr>
        <w:t xml:space="preserve">Типовые вопросы и задания по практике: </w:t>
      </w:r>
    </w:p>
    <w:p w14:paraId="1A751A93" w14:textId="3CA28C03" w:rsidR="00BB78E4" w:rsidRDefault="00BB78E4" w:rsidP="00BB78E4">
      <w:pPr>
        <w:pStyle w:val="Default"/>
        <w:spacing w:line="360" w:lineRule="auto"/>
        <w:ind w:firstLine="720"/>
        <w:jc w:val="both"/>
        <w:rPr>
          <w:bCs/>
          <w:color w:val="auto"/>
          <w:sz w:val="28"/>
          <w:szCs w:val="28"/>
        </w:rPr>
      </w:pPr>
      <w:r w:rsidRPr="005B30F8">
        <w:rPr>
          <w:bCs/>
          <w:color w:val="auto"/>
          <w:sz w:val="28"/>
          <w:szCs w:val="28"/>
        </w:rPr>
        <w:t xml:space="preserve">1. Выделите признаки и современные подходы к изучению </w:t>
      </w:r>
      <w:r w:rsidRPr="00EC625A">
        <w:rPr>
          <w:bCs/>
          <w:color w:val="auto"/>
          <w:sz w:val="28"/>
          <w:szCs w:val="28"/>
        </w:rPr>
        <w:t>базы практики</w:t>
      </w:r>
      <w:r w:rsidRPr="005B30F8">
        <w:rPr>
          <w:bCs/>
          <w:color w:val="auto"/>
          <w:sz w:val="28"/>
          <w:szCs w:val="28"/>
        </w:rPr>
        <w:t>, используя ключевую идею, базовые понятия, инструменты.</w:t>
      </w:r>
    </w:p>
    <w:p w14:paraId="2FDE3B32" w14:textId="069E5090" w:rsidR="00E40481" w:rsidRPr="00650290" w:rsidRDefault="00E40481" w:rsidP="00650290">
      <w:pPr>
        <w:pStyle w:val="Default"/>
        <w:spacing w:line="360" w:lineRule="auto"/>
        <w:ind w:firstLine="720"/>
        <w:jc w:val="both"/>
        <w:rPr>
          <w:bCs/>
          <w:color w:val="auto"/>
          <w:sz w:val="28"/>
          <w:szCs w:val="28"/>
        </w:rPr>
      </w:pPr>
      <w:r>
        <w:rPr>
          <w:bCs/>
          <w:color w:val="auto"/>
          <w:sz w:val="28"/>
          <w:szCs w:val="28"/>
        </w:rPr>
        <w:t>Выполнение</w:t>
      </w:r>
      <w:r w:rsidR="00650290">
        <w:rPr>
          <w:bCs/>
          <w:color w:val="auto"/>
          <w:sz w:val="28"/>
          <w:szCs w:val="28"/>
        </w:rPr>
        <w:t xml:space="preserve">: </w:t>
      </w:r>
      <w:r w:rsidR="00650290" w:rsidRPr="00650290">
        <w:rPr>
          <w:bCs/>
          <w:color w:val="auto"/>
          <w:sz w:val="28"/>
          <w:szCs w:val="28"/>
        </w:rPr>
        <w:t>на основе проведенного исследования представить</w:t>
      </w:r>
      <w:r w:rsidR="00650290">
        <w:rPr>
          <w:bCs/>
          <w:color w:val="auto"/>
          <w:sz w:val="28"/>
          <w:szCs w:val="28"/>
        </w:rPr>
        <w:t xml:space="preserve"> </w:t>
      </w:r>
      <w:r w:rsidR="00E76513">
        <w:rPr>
          <w:bCs/>
          <w:color w:val="auto"/>
          <w:sz w:val="28"/>
          <w:szCs w:val="28"/>
        </w:rPr>
        <w:t>общую</w:t>
      </w:r>
      <w:r w:rsidR="00E76513" w:rsidRPr="00E76513">
        <w:rPr>
          <w:bCs/>
          <w:color w:val="auto"/>
          <w:sz w:val="28"/>
          <w:szCs w:val="28"/>
        </w:rPr>
        <w:t xml:space="preserve"> характеристик</w:t>
      </w:r>
      <w:r w:rsidR="00E76513">
        <w:rPr>
          <w:bCs/>
          <w:color w:val="auto"/>
          <w:sz w:val="28"/>
          <w:szCs w:val="28"/>
        </w:rPr>
        <w:t>у, структуру и материальную</w:t>
      </w:r>
      <w:r w:rsidR="00E76513" w:rsidRPr="00E76513">
        <w:rPr>
          <w:bCs/>
          <w:color w:val="auto"/>
          <w:sz w:val="28"/>
          <w:szCs w:val="28"/>
        </w:rPr>
        <w:t xml:space="preserve"> баз</w:t>
      </w:r>
      <w:r w:rsidR="00E76513">
        <w:rPr>
          <w:bCs/>
          <w:color w:val="auto"/>
          <w:sz w:val="28"/>
          <w:szCs w:val="28"/>
        </w:rPr>
        <w:t>у</w:t>
      </w:r>
      <w:r w:rsidR="00E76513" w:rsidRPr="00E76513">
        <w:rPr>
          <w:bCs/>
          <w:color w:val="auto"/>
          <w:sz w:val="28"/>
          <w:szCs w:val="28"/>
        </w:rPr>
        <w:t xml:space="preserve"> подразделения</w:t>
      </w:r>
    </w:p>
    <w:p w14:paraId="19892E3B" w14:textId="6C50357F" w:rsidR="00BB78E4" w:rsidRDefault="00BB78E4" w:rsidP="00BB78E4">
      <w:pPr>
        <w:pStyle w:val="Default"/>
        <w:spacing w:line="360" w:lineRule="auto"/>
        <w:ind w:firstLine="720"/>
        <w:jc w:val="both"/>
        <w:rPr>
          <w:bCs/>
          <w:color w:val="auto"/>
          <w:sz w:val="28"/>
          <w:szCs w:val="28"/>
        </w:rPr>
      </w:pPr>
      <w:r w:rsidRPr="005B30F8">
        <w:rPr>
          <w:bCs/>
          <w:color w:val="auto"/>
          <w:sz w:val="28"/>
          <w:szCs w:val="28"/>
        </w:rPr>
        <w:t xml:space="preserve">2. Дайте характеристику новым типам организаций в </w:t>
      </w:r>
      <w:r w:rsidR="00567510">
        <w:rPr>
          <w:bCs/>
          <w:color w:val="auto"/>
          <w:sz w:val="28"/>
          <w:szCs w:val="28"/>
        </w:rPr>
        <w:t>сфере инновационного производства.</w:t>
      </w:r>
    </w:p>
    <w:p w14:paraId="5C21388E" w14:textId="6BFDEE19" w:rsidR="00E76513" w:rsidRDefault="00E76513" w:rsidP="00BB78E4">
      <w:pPr>
        <w:pStyle w:val="Default"/>
        <w:spacing w:line="360" w:lineRule="auto"/>
        <w:ind w:firstLine="720"/>
        <w:jc w:val="both"/>
        <w:rPr>
          <w:bCs/>
          <w:color w:val="auto"/>
          <w:sz w:val="28"/>
          <w:szCs w:val="28"/>
        </w:rPr>
      </w:pPr>
      <w:r>
        <w:rPr>
          <w:bCs/>
          <w:color w:val="auto"/>
          <w:sz w:val="28"/>
          <w:szCs w:val="28"/>
        </w:rPr>
        <w:t>Выполнение: п</w:t>
      </w:r>
      <w:r w:rsidRPr="00E76513">
        <w:rPr>
          <w:bCs/>
          <w:color w:val="auto"/>
          <w:sz w:val="28"/>
          <w:szCs w:val="28"/>
        </w:rPr>
        <w:t>роектно-целевые группы.</w:t>
      </w:r>
      <w:r w:rsidRPr="00E76513">
        <w:t xml:space="preserve"> </w:t>
      </w:r>
      <w:r w:rsidRPr="00E76513">
        <w:rPr>
          <w:bCs/>
          <w:color w:val="auto"/>
          <w:sz w:val="28"/>
          <w:szCs w:val="28"/>
        </w:rPr>
        <w:t>Занимаются проведением научных исследований, разработкой и производством новой продукции.</w:t>
      </w:r>
    </w:p>
    <w:p w14:paraId="07A43450" w14:textId="135B07EA" w:rsidR="00E76513" w:rsidRPr="00E76513" w:rsidRDefault="00E76513" w:rsidP="00E76513">
      <w:pPr>
        <w:pStyle w:val="Default"/>
        <w:spacing w:line="360" w:lineRule="auto"/>
        <w:jc w:val="both"/>
        <w:rPr>
          <w:bCs/>
          <w:color w:val="auto"/>
          <w:sz w:val="28"/>
          <w:szCs w:val="28"/>
        </w:rPr>
      </w:pPr>
      <w:r w:rsidRPr="00E76513">
        <w:rPr>
          <w:bCs/>
          <w:color w:val="auto"/>
          <w:sz w:val="28"/>
          <w:szCs w:val="28"/>
        </w:rPr>
        <w:lastRenderedPageBreak/>
        <w:t>Инновационные кластеры. Группа взаимосвязанных между собой и взаимодополняющих друг друга предприятий, реализующих деятельность инновационной ориентации.</w:t>
      </w:r>
    </w:p>
    <w:p w14:paraId="3EBF4315" w14:textId="39D512AC" w:rsidR="00BB78E4" w:rsidRDefault="00BB78E4" w:rsidP="00BB78E4">
      <w:pPr>
        <w:pStyle w:val="Default"/>
        <w:spacing w:line="360" w:lineRule="auto"/>
        <w:ind w:firstLine="720"/>
        <w:jc w:val="both"/>
        <w:rPr>
          <w:bCs/>
          <w:color w:val="auto"/>
          <w:sz w:val="28"/>
          <w:szCs w:val="28"/>
        </w:rPr>
      </w:pPr>
      <w:r w:rsidRPr="005B30F8">
        <w:rPr>
          <w:bCs/>
          <w:color w:val="auto"/>
          <w:sz w:val="28"/>
          <w:szCs w:val="28"/>
        </w:rPr>
        <w:t xml:space="preserve">3. Какова корпоративная культура </w:t>
      </w:r>
      <w:r w:rsidRPr="00EC625A">
        <w:rPr>
          <w:bCs/>
          <w:color w:val="auto"/>
          <w:sz w:val="28"/>
          <w:szCs w:val="28"/>
        </w:rPr>
        <w:t>базы практики</w:t>
      </w:r>
      <w:r w:rsidRPr="005B30F8">
        <w:rPr>
          <w:bCs/>
          <w:color w:val="auto"/>
          <w:sz w:val="28"/>
          <w:szCs w:val="28"/>
        </w:rPr>
        <w:t>: технологии управления и формирования.</w:t>
      </w:r>
    </w:p>
    <w:p w14:paraId="3E3A2CF2" w14:textId="35E9733D" w:rsidR="00E76513" w:rsidRPr="005B30F8" w:rsidRDefault="00E76513" w:rsidP="00BB78E4">
      <w:pPr>
        <w:pStyle w:val="Default"/>
        <w:spacing w:line="360" w:lineRule="auto"/>
        <w:ind w:firstLine="720"/>
        <w:jc w:val="both"/>
        <w:rPr>
          <w:bCs/>
          <w:color w:val="auto"/>
          <w:sz w:val="28"/>
          <w:szCs w:val="28"/>
        </w:rPr>
      </w:pPr>
      <w:r>
        <w:rPr>
          <w:bCs/>
          <w:color w:val="auto"/>
          <w:sz w:val="28"/>
          <w:szCs w:val="28"/>
        </w:rPr>
        <w:t xml:space="preserve">Выполнение: </w:t>
      </w:r>
      <w:r w:rsidRPr="00E76513">
        <w:rPr>
          <w:bCs/>
          <w:color w:val="auto"/>
          <w:sz w:val="28"/>
          <w:szCs w:val="28"/>
        </w:rPr>
        <w:t>многоуровневая система опор и принципов, которые задают сценарии поведения для сотрудников компании и определяют стандарты работы.</w:t>
      </w:r>
    </w:p>
    <w:p w14:paraId="4A7D5891" w14:textId="7CAF1372" w:rsidR="00BB78E4" w:rsidRDefault="00BB78E4" w:rsidP="00BB78E4">
      <w:pPr>
        <w:pStyle w:val="Default"/>
        <w:spacing w:line="360" w:lineRule="auto"/>
        <w:ind w:firstLine="720"/>
        <w:jc w:val="both"/>
        <w:rPr>
          <w:bCs/>
          <w:color w:val="auto"/>
          <w:sz w:val="28"/>
          <w:szCs w:val="28"/>
        </w:rPr>
      </w:pPr>
      <w:r w:rsidRPr="005B30F8">
        <w:rPr>
          <w:bCs/>
          <w:color w:val="auto"/>
          <w:sz w:val="28"/>
          <w:szCs w:val="28"/>
        </w:rPr>
        <w:t xml:space="preserve">4. Проведите сравнительный анализ жизненного цикла </w:t>
      </w:r>
      <w:r w:rsidRPr="00EC625A">
        <w:rPr>
          <w:bCs/>
          <w:color w:val="auto"/>
          <w:sz w:val="28"/>
          <w:szCs w:val="28"/>
        </w:rPr>
        <w:t>базы практики</w:t>
      </w:r>
      <w:r w:rsidRPr="005B30F8">
        <w:rPr>
          <w:bCs/>
          <w:color w:val="auto"/>
          <w:sz w:val="28"/>
          <w:szCs w:val="28"/>
        </w:rPr>
        <w:t>, ее продукта (услуги).</w:t>
      </w:r>
    </w:p>
    <w:p w14:paraId="6389EA08" w14:textId="1618DD2B" w:rsidR="00E76513" w:rsidRPr="00E76513" w:rsidRDefault="00E76513" w:rsidP="00E76513">
      <w:pPr>
        <w:pStyle w:val="Default"/>
        <w:spacing w:line="360" w:lineRule="auto"/>
        <w:ind w:firstLine="720"/>
        <w:jc w:val="both"/>
        <w:rPr>
          <w:bCs/>
          <w:color w:val="auto"/>
          <w:sz w:val="28"/>
          <w:szCs w:val="28"/>
        </w:rPr>
      </w:pPr>
      <w:r>
        <w:rPr>
          <w:bCs/>
          <w:color w:val="auto"/>
          <w:sz w:val="28"/>
          <w:szCs w:val="28"/>
        </w:rPr>
        <w:t xml:space="preserve">Выполнение: описать </w:t>
      </w:r>
      <w:r w:rsidRPr="00E76513">
        <w:rPr>
          <w:bCs/>
          <w:color w:val="auto"/>
          <w:sz w:val="28"/>
          <w:szCs w:val="28"/>
        </w:rPr>
        <w:t>совокупность стадий развития, которые проходит фирма</w:t>
      </w:r>
      <w:r>
        <w:rPr>
          <w:bCs/>
          <w:color w:val="auto"/>
          <w:sz w:val="28"/>
          <w:szCs w:val="28"/>
        </w:rPr>
        <w:t xml:space="preserve"> за период своего существования во взаимосвязи со </w:t>
      </w:r>
      <w:r w:rsidRPr="00E76513">
        <w:rPr>
          <w:bCs/>
          <w:color w:val="auto"/>
          <w:sz w:val="28"/>
          <w:szCs w:val="28"/>
        </w:rPr>
        <w:t>стади</w:t>
      </w:r>
      <w:r>
        <w:rPr>
          <w:bCs/>
          <w:color w:val="auto"/>
          <w:sz w:val="28"/>
          <w:szCs w:val="28"/>
        </w:rPr>
        <w:t>е</w:t>
      </w:r>
      <w:r w:rsidRPr="00E76513">
        <w:rPr>
          <w:bCs/>
          <w:color w:val="auto"/>
          <w:sz w:val="28"/>
          <w:szCs w:val="28"/>
        </w:rPr>
        <w:t xml:space="preserve">й, через которые проходит продукт </w:t>
      </w:r>
      <w:r>
        <w:rPr>
          <w:bCs/>
          <w:color w:val="auto"/>
          <w:sz w:val="28"/>
          <w:szCs w:val="28"/>
        </w:rPr>
        <w:t>на рынке на данном этапе</w:t>
      </w:r>
      <w:r w:rsidRPr="00E76513">
        <w:rPr>
          <w:bCs/>
          <w:color w:val="auto"/>
          <w:sz w:val="28"/>
          <w:szCs w:val="28"/>
        </w:rPr>
        <w:t>.</w:t>
      </w:r>
    </w:p>
    <w:p w14:paraId="45BB87A5" w14:textId="2FF42DE9" w:rsidR="00BB78E4" w:rsidRDefault="00BB78E4" w:rsidP="00BB78E4">
      <w:pPr>
        <w:pStyle w:val="Default"/>
        <w:spacing w:line="360" w:lineRule="auto"/>
        <w:ind w:firstLine="720"/>
        <w:jc w:val="both"/>
        <w:rPr>
          <w:bCs/>
          <w:color w:val="auto"/>
          <w:sz w:val="28"/>
          <w:szCs w:val="28"/>
        </w:rPr>
      </w:pPr>
      <w:r w:rsidRPr="005B30F8">
        <w:rPr>
          <w:bCs/>
          <w:color w:val="auto"/>
          <w:sz w:val="28"/>
          <w:szCs w:val="28"/>
        </w:rPr>
        <w:t>5. Дайте характеристику основных подходов повышения эффективности деятельности организаци</w:t>
      </w:r>
      <w:r>
        <w:rPr>
          <w:bCs/>
          <w:color w:val="auto"/>
          <w:sz w:val="28"/>
          <w:szCs w:val="28"/>
        </w:rPr>
        <w:t>и</w:t>
      </w:r>
      <w:r w:rsidRPr="005B30F8">
        <w:rPr>
          <w:bCs/>
          <w:color w:val="auto"/>
          <w:sz w:val="28"/>
          <w:szCs w:val="28"/>
        </w:rPr>
        <w:t>.</w:t>
      </w:r>
    </w:p>
    <w:p w14:paraId="45921DC9" w14:textId="0DA07312" w:rsidR="00E76513" w:rsidRPr="00E76513" w:rsidRDefault="00E76513" w:rsidP="00E76513">
      <w:pPr>
        <w:pStyle w:val="Default"/>
        <w:spacing w:line="360" w:lineRule="auto"/>
        <w:ind w:firstLine="720"/>
        <w:jc w:val="both"/>
        <w:rPr>
          <w:bCs/>
          <w:color w:val="auto"/>
          <w:sz w:val="28"/>
          <w:szCs w:val="28"/>
        </w:rPr>
      </w:pPr>
      <w:r w:rsidRPr="00E76513">
        <w:rPr>
          <w:bCs/>
          <w:color w:val="auto"/>
          <w:sz w:val="28"/>
          <w:szCs w:val="28"/>
        </w:rPr>
        <w:t xml:space="preserve">Выполнение: </w:t>
      </w:r>
      <w:r w:rsidR="00C10A42">
        <w:rPr>
          <w:bCs/>
          <w:color w:val="auto"/>
          <w:sz w:val="28"/>
          <w:szCs w:val="28"/>
        </w:rPr>
        <w:t>п</w:t>
      </w:r>
      <w:r w:rsidRPr="00E76513">
        <w:rPr>
          <w:bCs/>
          <w:color w:val="auto"/>
          <w:sz w:val="28"/>
          <w:szCs w:val="28"/>
        </w:rPr>
        <w:t>ринцип</w:t>
      </w:r>
      <w:r w:rsidR="00C10A42">
        <w:rPr>
          <w:bCs/>
          <w:color w:val="auto"/>
          <w:sz w:val="28"/>
          <w:szCs w:val="28"/>
        </w:rPr>
        <w:t>ы</w:t>
      </w:r>
      <w:r w:rsidRPr="00E76513">
        <w:rPr>
          <w:bCs/>
          <w:color w:val="auto"/>
          <w:sz w:val="28"/>
          <w:szCs w:val="28"/>
        </w:rPr>
        <w:t xml:space="preserve"> инноваций и развития подразумевает стремление предприятия к постоянному поиску новых идей, технологий, методов и подходов.</w:t>
      </w:r>
    </w:p>
    <w:p w14:paraId="464F9E08" w14:textId="500EB289" w:rsidR="00BB78E4" w:rsidRDefault="00BB78E4" w:rsidP="00BB78E4">
      <w:pPr>
        <w:pStyle w:val="Default"/>
        <w:spacing w:line="360" w:lineRule="auto"/>
        <w:ind w:firstLine="720"/>
        <w:jc w:val="both"/>
        <w:rPr>
          <w:bCs/>
          <w:color w:val="auto"/>
          <w:sz w:val="28"/>
          <w:szCs w:val="28"/>
        </w:rPr>
      </w:pPr>
      <w:r w:rsidRPr="005B30F8">
        <w:rPr>
          <w:bCs/>
          <w:color w:val="auto"/>
          <w:sz w:val="28"/>
          <w:szCs w:val="28"/>
        </w:rPr>
        <w:t>6. Раскройте основные подходы, технологии и средства развития организации.</w:t>
      </w:r>
    </w:p>
    <w:p w14:paraId="5EE4125A" w14:textId="15606F83" w:rsidR="00C10A42" w:rsidRPr="00C10A42" w:rsidRDefault="00C10A42" w:rsidP="00C10A42">
      <w:pPr>
        <w:pStyle w:val="Default"/>
        <w:spacing w:line="360" w:lineRule="auto"/>
        <w:ind w:firstLine="720"/>
        <w:jc w:val="both"/>
        <w:rPr>
          <w:bCs/>
          <w:color w:val="auto"/>
          <w:sz w:val="28"/>
          <w:szCs w:val="28"/>
        </w:rPr>
      </w:pPr>
      <w:r w:rsidRPr="00C10A42">
        <w:rPr>
          <w:bCs/>
          <w:color w:val="auto"/>
          <w:sz w:val="28"/>
          <w:szCs w:val="28"/>
        </w:rPr>
        <w:t xml:space="preserve">Выполнение: </w:t>
      </w:r>
      <w:r>
        <w:rPr>
          <w:bCs/>
          <w:color w:val="auto"/>
          <w:sz w:val="28"/>
          <w:szCs w:val="28"/>
        </w:rPr>
        <w:t>и</w:t>
      </w:r>
      <w:r w:rsidRPr="00C10A42">
        <w:rPr>
          <w:bCs/>
          <w:color w:val="auto"/>
          <w:sz w:val="28"/>
          <w:szCs w:val="28"/>
        </w:rPr>
        <w:t>спользование современных информационных технологий и систем управления помогает автоматизировать и оптимизировать бизнес-процессы, улучшить доступность и аналитические возможности данных, сократить время выполнения задач и улучшить точность операций. Внедрение систем управления ресурсами предприятия (ERP), систем</w:t>
      </w:r>
    </w:p>
    <w:p w14:paraId="776E719E" w14:textId="42A48924" w:rsidR="00BB78E4" w:rsidRDefault="00BB78E4" w:rsidP="00BB78E4">
      <w:pPr>
        <w:pStyle w:val="Default"/>
        <w:spacing w:line="360" w:lineRule="auto"/>
        <w:ind w:firstLine="720"/>
        <w:jc w:val="both"/>
        <w:rPr>
          <w:bCs/>
          <w:color w:val="auto"/>
          <w:sz w:val="28"/>
          <w:szCs w:val="28"/>
        </w:rPr>
      </w:pPr>
      <w:r w:rsidRPr="005B30F8">
        <w:rPr>
          <w:bCs/>
          <w:color w:val="auto"/>
          <w:sz w:val="28"/>
          <w:szCs w:val="28"/>
        </w:rPr>
        <w:t xml:space="preserve">7. Социально-психологические особенности формирования культуры </w:t>
      </w:r>
      <w:r w:rsidRPr="00EC625A">
        <w:rPr>
          <w:bCs/>
          <w:color w:val="auto"/>
          <w:sz w:val="28"/>
          <w:szCs w:val="28"/>
        </w:rPr>
        <w:t>базы практики</w:t>
      </w:r>
      <w:r w:rsidRPr="005B30F8">
        <w:rPr>
          <w:bCs/>
          <w:color w:val="auto"/>
          <w:sz w:val="28"/>
          <w:szCs w:val="28"/>
        </w:rPr>
        <w:t>.</w:t>
      </w:r>
    </w:p>
    <w:p w14:paraId="3D2E0052" w14:textId="75043FA7" w:rsidR="00C10A42" w:rsidRPr="00C10A42" w:rsidRDefault="00C10A42" w:rsidP="00C10A42">
      <w:pPr>
        <w:pStyle w:val="Default"/>
        <w:spacing w:line="360" w:lineRule="auto"/>
        <w:ind w:firstLine="720"/>
        <w:jc w:val="both"/>
        <w:rPr>
          <w:bCs/>
          <w:color w:val="auto"/>
          <w:sz w:val="28"/>
          <w:szCs w:val="28"/>
        </w:rPr>
      </w:pPr>
      <w:r w:rsidRPr="00C10A42">
        <w:rPr>
          <w:bCs/>
          <w:color w:val="auto"/>
          <w:sz w:val="28"/>
          <w:szCs w:val="28"/>
        </w:rPr>
        <w:t>Выполнение:</w:t>
      </w:r>
      <w:r w:rsidRPr="00C10A42">
        <w:t xml:space="preserve"> </w:t>
      </w:r>
      <w:r w:rsidR="0007394A" w:rsidRPr="0007394A">
        <w:rPr>
          <w:sz w:val="28"/>
          <w:szCs w:val="28"/>
        </w:rPr>
        <w:t>о</w:t>
      </w:r>
      <w:r w:rsidRPr="0007394A">
        <w:rPr>
          <w:sz w:val="28"/>
          <w:szCs w:val="28"/>
        </w:rPr>
        <w:t>рг</w:t>
      </w:r>
      <w:r w:rsidRPr="00C10A42">
        <w:rPr>
          <w:sz w:val="28"/>
          <w:szCs w:val="28"/>
        </w:rPr>
        <w:t>анизационная культура в процессе социализации проявляется в большей степени как</w:t>
      </w:r>
      <w:r>
        <w:rPr>
          <w:sz w:val="28"/>
          <w:szCs w:val="28"/>
        </w:rPr>
        <w:t xml:space="preserve"> </w:t>
      </w:r>
      <w:r w:rsidRPr="00C10A42">
        <w:rPr>
          <w:sz w:val="28"/>
        </w:rPr>
        <w:t xml:space="preserve">социокультурная адаптация новых </w:t>
      </w:r>
      <w:r w:rsidRPr="00C10A42">
        <w:rPr>
          <w:sz w:val="28"/>
        </w:rPr>
        <w:lastRenderedPageBreak/>
        <w:t>работников к организационному окружению.</w:t>
      </w:r>
      <w:r w:rsidRPr="00C10A42">
        <w:rPr>
          <w:bCs/>
          <w:color w:val="auto"/>
          <w:sz w:val="28"/>
          <w:szCs w:val="28"/>
        </w:rPr>
        <w:t xml:space="preserve"> Социокультурная адаптация является определяющей социально-психологической основой</w:t>
      </w:r>
      <w:r>
        <w:rPr>
          <w:bCs/>
          <w:color w:val="auto"/>
          <w:sz w:val="28"/>
          <w:szCs w:val="28"/>
        </w:rPr>
        <w:t xml:space="preserve"> </w:t>
      </w:r>
      <w:r w:rsidRPr="00C10A42">
        <w:rPr>
          <w:bCs/>
          <w:color w:val="auto"/>
          <w:sz w:val="28"/>
          <w:szCs w:val="28"/>
        </w:rPr>
        <w:t>организационной культуры.</w:t>
      </w:r>
    </w:p>
    <w:p w14:paraId="5F5037C3" w14:textId="77777777" w:rsidR="00567510" w:rsidRDefault="00567510" w:rsidP="00290610">
      <w:pPr>
        <w:pStyle w:val="Default"/>
        <w:spacing w:line="360" w:lineRule="auto"/>
        <w:ind w:firstLine="720"/>
        <w:jc w:val="right"/>
        <w:rPr>
          <w:bCs/>
          <w:color w:val="auto"/>
          <w:sz w:val="28"/>
          <w:szCs w:val="28"/>
        </w:rPr>
      </w:pPr>
    </w:p>
    <w:p w14:paraId="7A80F58F" w14:textId="194D453C" w:rsidR="00290610" w:rsidRDefault="009316D0" w:rsidP="00290610">
      <w:pPr>
        <w:pStyle w:val="Default"/>
        <w:spacing w:line="360" w:lineRule="auto"/>
        <w:ind w:firstLine="720"/>
        <w:jc w:val="right"/>
        <w:rPr>
          <w:bCs/>
          <w:color w:val="auto"/>
          <w:sz w:val="28"/>
          <w:szCs w:val="28"/>
        </w:rPr>
      </w:pPr>
      <w:r>
        <w:rPr>
          <w:bCs/>
          <w:color w:val="auto"/>
          <w:sz w:val="28"/>
          <w:szCs w:val="28"/>
        </w:rPr>
        <w:t>Таблица 3</w:t>
      </w:r>
    </w:p>
    <w:tbl>
      <w:tblPr>
        <w:tblStyle w:val="a3"/>
        <w:tblW w:w="9458" w:type="dxa"/>
        <w:tblLayout w:type="fixed"/>
        <w:tblLook w:val="04A0" w:firstRow="1" w:lastRow="0" w:firstColumn="1" w:lastColumn="0" w:noHBand="0" w:noVBand="1"/>
      </w:tblPr>
      <w:tblGrid>
        <w:gridCol w:w="1842"/>
        <w:gridCol w:w="2661"/>
        <w:gridCol w:w="2409"/>
        <w:gridCol w:w="2546"/>
      </w:tblGrid>
      <w:tr w:rsidR="00EF5A42" w:rsidRPr="00152079" w14:paraId="768E1AE4" w14:textId="20DCF136" w:rsidTr="00EF5A42">
        <w:trPr>
          <w:tblHeader/>
        </w:trPr>
        <w:tc>
          <w:tcPr>
            <w:tcW w:w="1842" w:type="dxa"/>
            <w:vAlign w:val="center"/>
          </w:tcPr>
          <w:p w14:paraId="2CEE7E86" w14:textId="77777777" w:rsidR="00EF5A42" w:rsidRPr="00152079" w:rsidRDefault="00EF5A42" w:rsidP="00357CF2">
            <w:pPr>
              <w:pStyle w:val="Default"/>
              <w:jc w:val="center"/>
              <w:rPr>
                <w:b/>
                <w:bCs/>
                <w:color w:val="auto"/>
                <w:szCs w:val="28"/>
              </w:rPr>
            </w:pPr>
            <w:r w:rsidRPr="00152079">
              <w:rPr>
                <w:color w:val="auto"/>
                <w:szCs w:val="28"/>
              </w:rPr>
              <w:t>Наименование компетенции</w:t>
            </w:r>
          </w:p>
        </w:tc>
        <w:tc>
          <w:tcPr>
            <w:tcW w:w="2661" w:type="dxa"/>
            <w:vAlign w:val="center"/>
          </w:tcPr>
          <w:p w14:paraId="5478B15F" w14:textId="77777777" w:rsidR="00EF5A42" w:rsidRPr="004401F6" w:rsidRDefault="00EF5A42" w:rsidP="00357CF2">
            <w:pPr>
              <w:pStyle w:val="Default"/>
              <w:jc w:val="center"/>
              <w:rPr>
                <w:b/>
                <w:bCs/>
                <w:color w:val="auto"/>
                <w:szCs w:val="28"/>
              </w:rPr>
            </w:pPr>
            <w:r w:rsidRPr="004401F6">
              <w:rPr>
                <w:color w:val="auto"/>
                <w:szCs w:val="28"/>
              </w:rPr>
              <w:t>Индикаторы достижения компетенции</w:t>
            </w:r>
          </w:p>
        </w:tc>
        <w:tc>
          <w:tcPr>
            <w:tcW w:w="2409" w:type="dxa"/>
            <w:vAlign w:val="center"/>
          </w:tcPr>
          <w:p w14:paraId="3539696C" w14:textId="15FD401E" w:rsidR="00EF5A42" w:rsidRPr="004401F6" w:rsidRDefault="00EF5A42" w:rsidP="00357CF2">
            <w:pPr>
              <w:pStyle w:val="Default"/>
              <w:jc w:val="center"/>
              <w:rPr>
                <w:b/>
                <w:bCs/>
                <w:color w:val="auto"/>
                <w:szCs w:val="28"/>
              </w:rPr>
            </w:pPr>
            <w:r w:rsidRPr="004401F6">
              <w:rPr>
                <w:color w:val="auto"/>
                <w:szCs w:val="28"/>
              </w:rPr>
              <w:t>Типовые (примерные) задания для каждого индикатора достижения компетенций</w:t>
            </w:r>
          </w:p>
        </w:tc>
        <w:tc>
          <w:tcPr>
            <w:tcW w:w="2546" w:type="dxa"/>
            <w:vAlign w:val="center"/>
          </w:tcPr>
          <w:p w14:paraId="571E63C8" w14:textId="6282BA3E" w:rsidR="00EF5A42" w:rsidRPr="004401F6" w:rsidRDefault="00EF5A42" w:rsidP="00357CF2">
            <w:pPr>
              <w:pStyle w:val="Default"/>
              <w:jc w:val="center"/>
              <w:rPr>
                <w:b/>
                <w:bCs/>
                <w:color w:val="auto"/>
                <w:szCs w:val="28"/>
              </w:rPr>
            </w:pPr>
            <w:r w:rsidRPr="00863C58">
              <w:rPr>
                <w:bCs/>
                <w:color w:val="auto"/>
                <w:szCs w:val="28"/>
              </w:rPr>
              <w:t>Примеры выполнения заданий</w:t>
            </w:r>
          </w:p>
        </w:tc>
      </w:tr>
      <w:tr w:rsidR="00EF5A42" w:rsidRPr="00880C75" w14:paraId="4A176926" w14:textId="63C5E8B4" w:rsidTr="00EF5A42">
        <w:tc>
          <w:tcPr>
            <w:tcW w:w="1842" w:type="dxa"/>
            <w:vMerge w:val="restart"/>
          </w:tcPr>
          <w:p w14:paraId="46172FE8" w14:textId="78215B09" w:rsidR="00EF5A42" w:rsidRPr="00567510" w:rsidRDefault="00EF5A42" w:rsidP="00567510">
            <w:pPr>
              <w:pStyle w:val="22"/>
              <w:shd w:val="clear" w:color="auto" w:fill="auto"/>
              <w:spacing w:line="278" w:lineRule="exact"/>
              <w:ind w:firstLine="0"/>
              <w:jc w:val="center"/>
              <w:rPr>
                <w:rFonts w:ascii="Times New Roman" w:hAnsi="Times New Roman" w:cs="Times New Roman"/>
                <w:color w:val="000000"/>
                <w:shd w:val="clear" w:color="auto" w:fill="FFFFFF"/>
                <w:lang w:bidi="ru-RU"/>
              </w:rPr>
            </w:pPr>
            <w:r>
              <w:rPr>
                <w:rStyle w:val="211pt"/>
                <w:rFonts w:ascii="Times New Roman" w:hAnsi="Times New Roman" w:cs="Times New Roman"/>
                <w:spacing w:val="0"/>
                <w:sz w:val="24"/>
                <w:szCs w:val="24"/>
              </w:rPr>
              <w:t>ОПК-1</w:t>
            </w:r>
          </w:p>
        </w:tc>
        <w:tc>
          <w:tcPr>
            <w:tcW w:w="2661" w:type="dxa"/>
            <w:vMerge w:val="restart"/>
          </w:tcPr>
          <w:p w14:paraId="0295B5EB" w14:textId="0FAEBD1F" w:rsidR="00EF5A42" w:rsidRPr="0091388B" w:rsidRDefault="00EF5A42" w:rsidP="00567510">
            <w:pPr>
              <w:pStyle w:val="22"/>
              <w:shd w:val="clear" w:color="auto" w:fill="auto"/>
              <w:spacing w:line="278" w:lineRule="exact"/>
              <w:ind w:firstLine="0"/>
              <w:jc w:val="both"/>
            </w:pPr>
            <w:r w:rsidRPr="00D36887">
              <w:rPr>
                <w:rStyle w:val="211pt"/>
                <w:rFonts w:ascii="Times New Roman" w:hAnsi="Times New Roman" w:cs="Times New Roman"/>
                <w:spacing w:val="0"/>
                <w:sz w:val="24"/>
                <w:szCs w:val="24"/>
              </w:rPr>
              <w:t>Способен</w:t>
            </w:r>
            <w:r>
              <w:rPr>
                <w:rStyle w:val="211pt"/>
                <w:rFonts w:ascii="Times New Roman" w:hAnsi="Times New Roman" w:cs="Times New Roman"/>
                <w:spacing w:val="0"/>
                <w:sz w:val="24"/>
                <w:szCs w:val="24"/>
              </w:rPr>
              <w:t xml:space="preserve"> </w:t>
            </w:r>
            <w:r w:rsidRPr="00D36887">
              <w:rPr>
                <w:rStyle w:val="211pt"/>
                <w:rFonts w:ascii="Times New Roman" w:hAnsi="Times New Roman" w:cs="Times New Roman"/>
                <w:spacing w:val="0"/>
                <w:sz w:val="24"/>
                <w:szCs w:val="24"/>
              </w:rPr>
              <w:t>анализировать</w:t>
            </w:r>
            <w:r>
              <w:rPr>
                <w:rStyle w:val="211pt"/>
                <w:rFonts w:ascii="Times New Roman" w:hAnsi="Times New Roman" w:cs="Times New Roman"/>
                <w:spacing w:val="0"/>
                <w:sz w:val="24"/>
                <w:szCs w:val="24"/>
              </w:rPr>
              <w:t xml:space="preserve"> з</w:t>
            </w:r>
            <w:r w:rsidRPr="00D36887">
              <w:rPr>
                <w:rStyle w:val="211pt"/>
                <w:rFonts w:ascii="Times New Roman" w:hAnsi="Times New Roman" w:cs="Times New Roman"/>
                <w:spacing w:val="0"/>
                <w:sz w:val="24"/>
                <w:szCs w:val="24"/>
              </w:rPr>
              <w:t>адачи</w:t>
            </w:r>
            <w:r>
              <w:rPr>
                <w:rStyle w:val="211pt"/>
                <w:rFonts w:ascii="Times New Roman" w:hAnsi="Times New Roman" w:cs="Times New Roman"/>
                <w:spacing w:val="0"/>
                <w:sz w:val="24"/>
                <w:szCs w:val="24"/>
              </w:rPr>
              <w:t xml:space="preserve"> </w:t>
            </w:r>
            <w:r w:rsidRPr="00D36887">
              <w:rPr>
                <w:rStyle w:val="211pt"/>
                <w:rFonts w:ascii="Times New Roman" w:hAnsi="Times New Roman" w:cs="Times New Roman"/>
                <w:spacing w:val="0"/>
                <w:sz w:val="24"/>
                <w:szCs w:val="24"/>
              </w:rPr>
              <w:t>профессиональной деятельности на основе положений, законов и методов в области математики, естественных и технических наук</w:t>
            </w:r>
          </w:p>
        </w:tc>
        <w:tc>
          <w:tcPr>
            <w:tcW w:w="2409" w:type="dxa"/>
          </w:tcPr>
          <w:p w14:paraId="5FAD7A24" w14:textId="77777777" w:rsidR="00EF5A42" w:rsidRPr="00D36887" w:rsidRDefault="00EF5A42" w:rsidP="00C83A1A">
            <w:pPr>
              <w:pStyle w:val="a6"/>
              <w:spacing w:before="0" w:beforeAutospacing="0" w:after="0" w:afterAutospacing="0"/>
              <w:rPr>
                <w:b/>
              </w:rPr>
            </w:pPr>
            <w:r w:rsidRPr="00D36887">
              <w:rPr>
                <w:b/>
              </w:rPr>
              <w:t>Задание 1</w:t>
            </w:r>
          </w:p>
          <w:p w14:paraId="1D33A526" w14:textId="77777777" w:rsidR="00EF5A42" w:rsidRDefault="00EF5A42" w:rsidP="00C83A1A">
            <w:pPr>
              <w:pStyle w:val="a6"/>
              <w:spacing w:before="0" w:beforeAutospacing="0" w:after="0" w:afterAutospacing="0"/>
              <w:jc w:val="both"/>
            </w:pPr>
            <w:r>
              <w:t xml:space="preserve">Какие литературные источники Вам понадобились для прохождения учебной практики? </w:t>
            </w:r>
          </w:p>
          <w:p w14:paraId="61537620" w14:textId="77777777" w:rsidR="00EF5A42" w:rsidRPr="00D36887" w:rsidRDefault="00EF5A42" w:rsidP="00C83A1A">
            <w:pPr>
              <w:pStyle w:val="a6"/>
              <w:spacing w:before="0" w:beforeAutospacing="0" w:after="0" w:afterAutospacing="0"/>
              <w:jc w:val="both"/>
              <w:rPr>
                <w:b/>
              </w:rPr>
            </w:pPr>
            <w:r w:rsidRPr="00D36887">
              <w:rPr>
                <w:b/>
              </w:rPr>
              <w:t xml:space="preserve">Задание </w:t>
            </w:r>
            <w:r>
              <w:rPr>
                <w:b/>
              </w:rPr>
              <w:t>2</w:t>
            </w:r>
          </w:p>
          <w:p w14:paraId="3DD5B1EB" w14:textId="59E782DD" w:rsidR="00EF5A42" w:rsidRPr="0091388B" w:rsidRDefault="00EF5A42" w:rsidP="00CB7D97">
            <w:pPr>
              <w:pStyle w:val="a6"/>
              <w:spacing w:before="0" w:beforeAutospacing="0" w:after="0" w:afterAutospacing="0"/>
              <w:rPr>
                <w:b/>
              </w:rPr>
            </w:pPr>
            <w:r w:rsidRPr="006F5D1D">
              <w:t xml:space="preserve">Какие основные термины </w:t>
            </w:r>
            <w:r w:rsidRPr="006F5D1D">
              <w:rPr>
                <w:rStyle w:val="211pt"/>
                <w:rFonts w:ascii="Times New Roman" w:hAnsi="Times New Roman" w:cs="Times New Roman"/>
                <w:spacing w:val="0"/>
                <w:sz w:val="24"/>
                <w:szCs w:val="24"/>
              </w:rPr>
              <w:t>математики, естественных и технических наук</w:t>
            </w:r>
            <w:r>
              <w:rPr>
                <w:rStyle w:val="211pt"/>
                <w:rFonts w:ascii="Times New Roman" w:hAnsi="Times New Roman" w:cs="Times New Roman"/>
                <w:spacing w:val="0"/>
                <w:sz w:val="24"/>
                <w:szCs w:val="24"/>
              </w:rPr>
              <w:t xml:space="preserve"> используются в деятельности организации, в которой Вы проходили практику</w:t>
            </w:r>
            <w:r w:rsidRPr="006F5D1D">
              <w:t>?</w:t>
            </w:r>
          </w:p>
        </w:tc>
        <w:tc>
          <w:tcPr>
            <w:tcW w:w="2546" w:type="dxa"/>
          </w:tcPr>
          <w:p w14:paraId="31CF5689" w14:textId="77777777" w:rsidR="00EF5A42" w:rsidRDefault="00EF5A42" w:rsidP="00EF5A42">
            <w:pPr>
              <w:pStyle w:val="a6"/>
              <w:spacing w:before="0" w:beforeAutospacing="0" w:after="0" w:afterAutospacing="0"/>
              <w:jc w:val="both"/>
              <w:rPr>
                <w:b/>
              </w:rPr>
            </w:pPr>
            <w:r w:rsidRPr="00F0779C">
              <w:rPr>
                <w:b/>
              </w:rPr>
              <w:t>Задание 1</w:t>
            </w:r>
          </w:p>
          <w:p w14:paraId="7A3790FF" w14:textId="77777777" w:rsidR="00EF5A42" w:rsidRDefault="00EF5A42" w:rsidP="00EF5A42">
            <w:pPr>
              <w:pStyle w:val="a6"/>
              <w:spacing w:before="0" w:beforeAutospacing="0" w:after="0" w:afterAutospacing="0"/>
              <w:jc w:val="both"/>
            </w:pPr>
            <w:r>
              <w:t>Указываются используемые источники (см. раздел 9)</w:t>
            </w:r>
          </w:p>
          <w:p w14:paraId="40C26E90" w14:textId="77777777" w:rsidR="00EF5A42" w:rsidRDefault="00EF5A42" w:rsidP="00EF5A42">
            <w:pPr>
              <w:pStyle w:val="a6"/>
              <w:spacing w:before="0" w:beforeAutospacing="0" w:after="0" w:afterAutospacing="0"/>
              <w:jc w:val="both"/>
              <w:rPr>
                <w:b/>
              </w:rPr>
            </w:pPr>
            <w:r w:rsidRPr="00F0779C">
              <w:rPr>
                <w:b/>
              </w:rPr>
              <w:t>Задание 2</w:t>
            </w:r>
          </w:p>
          <w:p w14:paraId="3A7D1A8E" w14:textId="7E1861C0" w:rsidR="00EF5A42" w:rsidRPr="0091388B" w:rsidRDefault="00EF5A42" w:rsidP="00CB7D97">
            <w:pPr>
              <w:pStyle w:val="a6"/>
              <w:spacing w:before="0" w:beforeAutospacing="0" w:after="0" w:afterAutospacing="0"/>
              <w:rPr>
                <w:b/>
              </w:rPr>
            </w:pPr>
            <w:r>
              <w:t>Раскрываются используемые термины. Например: ресурсы, дисперсия, медиана, имитационное моделирование, бифуркация, инженерно-экологические изыскания, изделие, неисправность и др.</w:t>
            </w:r>
          </w:p>
        </w:tc>
      </w:tr>
      <w:tr w:rsidR="00EF5A42" w:rsidRPr="00880C75" w14:paraId="3D02BD26" w14:textId="5E16DF9E" w:rsidTr="00EF5A42">
        <w:tc>
          <w:tcPr>
            <w:tcW w:w="1842" w:type="dxa"/>
            <w:vMerge/>
          </w:tcPr>
          <w:p w14:paraId="7F2DC74E" w14:textId="77777777" w:rsidR="00EF5A42" w:rsidRPr="004D0E95" w:rsidRDefault="00EF5A42" w:rsidP="00CB7D97">
            <w:pPr>
              <w:pStyle w:val="Default"/>
              <w:jc w:val="center"/>
            </w:pPr>
          </w:p>
        </w:tc>
        <w:tc>
          <w:tcPr>
            <w:tcW w:w="2661" w:type="dxa"/>
            <w:vMerge/>
          </w:tcPr>
          <w:p w14:paraId="1A440056" w14:textId="275E4B49" w:rsidR="00EF5A42" w:rsidRPr="0091388B" w:rsidRDefault="00EF5A42" w:rsidP="00CB7D97"/>
        </w:tc>
        <w:tc>
          <w:tcPr>
            <w:tcW w:w="2409" w:type="dxa"/>
          </w:tcPr>
          <w:p w14:paraId="4F3F512E" w14:textId="77777777" w:rsidR="00EF5A42" w:rsidRPr="00290610" w:rsidRDefault="00EF5A42" w:rsidP="00C83A1A">
            <w:pPr>
              <w:pStyle w:val="a6"/>
              <w:spacing w:before="0" w:beforeAutospacing="0" w:after="0" w:afterAutospacing="0"/>
              <w:rPr>
                <w:b/>
              </w:rPr>
            </w:pPr>
            <w:r>
              <w:rPr>
                <w:b/>
              </w:rPr>
              <w:t>Задание 1</w:t>
            </w:r>
          </w:p>
          <w:p w14:paraId="4B1A434D" w14:textId="77777777" w:rsidR="00EF5A42" w:rsidRPr="00290610" w:rsidRDefault="00EF5A42" w:rsidP="00C83A1A">
            <w:pPr>
              <w:pStyle w:val="a6"/>
              <w:spacing w:before="0" w:beforeAutospacing="0" w:after="0" w:afterAutospacing="0"/>
              <w:jc w:val="both"/>
            </w:pPr>
            <w:r w:rsidRPr="006F5D1D">
              <w:t xml:space="preserve">Какие основные </w:t>
            </w:r>
            <w:r>
              <w:t>законы и методы</w:t>
            </w:r>
            <w:r w:rsidRPr="006F5D1D">
              <w:rPr>
                <w:rStyle w:val="211pt"/>
                <w:rFonts w:ascii="Times New Roman" w:hAnsi="Times New Roman" w:cs="Times New Roman"/>
                <w:spacing w:val="0"/>
                <w:sz w:val="24"/>
                <w:szCs w:val="24"/>
              </w:rPr>
              <w:t xml:space="preserve"> математики, естественных и технических наук</w:t>
            </w:r>
            <w:r>
              <w:rPr>
                <w:rStyle w:val="211pt"/>
                <w:rFonts w:ascii="Times New Roman" w:hAnsi="Times New Roman" w:cs="Times New Roman"/>
                <w:spacing w:val="0"/>
                <w:sz w:val="24"/>
                <w:szCs w:val="24"/>
              </w:rPr>
              <w:t xml:space="preserve"> реализуются в организации, в которой Вы проходили практику</w:t>
            </w:r>
            <w:r w:rsidRPr="006F5D1D">
              <w:t>?</w:t>
            </w:r>
          </w:p>
          <w:p w14:paraId="4994C8E6" w14:textId="77777777" w:rsidR="00EF5A42" w:rsidRPr="00290610" w:rsidRDefault="00EF5A42" w:rsidP="00C83A1A">
            <w:pPr>
              <w:pStyle w:val="Default"/>
              <w:rPr>
                <w:b/>
              </w:rPr>
            </w:pPr>
            <w:r w:rsidRPr="00290610">
              <w:rPr>
                <w:b/>
              </w:rPr>
              <w:t>Задание 2</w:t>
            </w:r>
          </w:p>
          <w:p w14:paraId="3DCB582E" w14:textId="6BEBF6EB" w:rsidR="00EF5A42" w:rsidRPr="0091388B" w:rsidRDefault="00EF5A42" w:rsidP="00CB7D97">
            <w:pPr>
              <w:pStyle w:val="a6"/>
              <w:spacing w:before="0" w:beforeAutospacing="0" w:after="0" w:afterAutospacing="0"/>
              <w:rPr>
                <w:b/>
              </w:rPr>
            </w:pPr>
            <w:r>
              <w:t xml:space="preserve">В реализации каких из них Вам приходилось участвовать в период прохождения практики? </w:t>
            </w:r>
          </w:p>
        </w:tc>
        <w:tc>
          <w:tcPr>
            <w:tcW w:w="2546" w:type="dxa"/>
          </w:tcPr>
          <w:p w14:paraId="086B01FB" w14:textId="77777777" w:rsidR="00EF5A42" w:rsidRDefault="00EF5A42" w:rsidP="00EF5A42">
            <w:pPr>
              <w:pStyle w:val="a6"/>
              <w:spacing w:before="0" w:beforeAutospacing="0" w:after="0" w:afterAutospacing="0"/>
              <w:rPr>
                <w:b/>
              </w:rPr>
            </w:pPr>
            <w:r w:rsidRPr="00F0779C">
              <w:rPr>
                <w:b/>
              </w:rPr>
              <w:t>Задание 1</w:t>
            </w:r>
          </w:p>
          <w:p w14:paraId="0C37BE26" w14:textId="77777777" w:rsidR="00EF5A42" w:rsidRDefault="00EF5A42" w:rsidP="00EF5A42">
            <w:pPr>
              <w:pStyle w:val="a6"/>
              <w:spacing w:before="0" w:beforeAutospacing="0" w:after="0" w:afterAutospacing="0"/>
            </w:pPr>
            <w:r w:rsidRPr="00F0779C">
              <w:t>Например,</w:t>
            </w:r>
            <w:r>
              <w:t xml:space="preserve"> теория вероятности, свойства корреляции, стоимости, минимума, оптимума и максимума, требования различных технических стандартов в зависимости от вида деятельности.</w:t>
            </w:r>
          </w:p>
          <w:p w14:paraId="2E8D89F0" w14:textId="5186619D" w:rsidR="00EF5A42" w:rsidRPr="0091388B" w:rsidRDefault="00EF5A42" w:rsidP="00CB7D97">
            <w:pPr>
              <w:pStyle w:val="a6"/>
              <w:spacing w:before="0" w:beforeAutospacing="0" w:after="0" w:afterAutospacing="0"/>
              <w:rPr>
                <w:b/>
              </w:rPr>
            </w:pPr>
            <w:r w:rsidRPr="00C22833">
              <w:rPr>
                <w:b/>
              </w:rPr>
              <w:t>Задание 2</w:t>
            </w:r>
            <w:r>
              <w:rPr>
                <w:b/>
              </w:rPr>
              <w:t xml:space="preserve"> </w:t>
            </w:r>
            <w:r>
              <w:t>Приводится несколько примеров из практики</w:t>
            </w:r>
          </w:p>
        </w:tc>
      </w:tr>
      <w:tr w:rsidR="00EF5A42" w:rsidRPr="00A366D2" w14:paraId="7CC3408C" w14:textId="38C6AFDA" w:rsidTr="00EF5A42">
        <w:tc>
          <w:tcPr>
            <w:tcW w:w="1842" w:type="dxa"/>
            <w:vMerge w:val="restart"/>
          </w:tcPr>
          <w:p w14:paraId="6E73C9DE" w14:textId="6AA76C10" w:rsidR="00EF5A42" w:rsidRPr="00152079" w:rsidRDefault="00EF5A42" w:rsidP="00CB7D97">
            <w:pPr>
              <w:pStyle w:val="Default"/>
              <w:jc w:val="center"/>
              <w:rPr>
                <w:color w:val="auto"/>
                <w:szCs w:val="28"/>
              </w:rPr>
            </w:pPr>
            <w:r>
              <w:t>ПКН-3</w:t>
            </w:r>
          </w:p>
        </w:tc>
        <w:tc>
          <w:tcPr>
            <w:tcW w:w="2661" w:type="dxa"/>
            <w:vMerge w:val="restart"/>
          </w:tcPr>
          <w:p w14:paraId="727F2DD9" w14:textId="796F346B" w:rsidR="00EF5A42" w:rsidRDefault="00EF5A42" w:rsidP="00567510">
            <w:pPr>
              <w:ind w:left="16"/>
            </w:pPr>
            <w:r>
              <w:t xml:space="preserve">Способен </w:t>
            </w:r>
            <w:r>
              <w:lastRenderedPageBreak/>
              <w:t>разрабатывать проекты реализации инноваций с использованием теории решения инженерных задач и других теорий поиска нестандартных, креативных решений, формулировать техническое задание, использовать средства автоматизации при проектировании и подготовке производства цифровых инноваций в проектах</w:t>
            </w:r>
          </w:p>
          <w:p w14:paraId="140ED379" w14:textId="77777777" w:rsidR="00EF5A42" w:rsidRDefault="00EF5A42" w:rsidP="00567510">
            <w:pPr>
              <w:ind w:left="16"/>
            </w:pPr>
            <w:r>
              <w:tab/>
            </w:r>
          </w:p>
          <w:p w14:paraId="6B143B03" w14:textId="17D38354" w:rsidR="00EF5A42" w:rsidRPr="00033A9F" w:rsidRDefault="00EF5A42" w:rsidP="00567510">
            <w:r>
              <w:tab/>
            </w:r>
          </w:p>
        </w:tc>
        <w:tc>
          <w:tcPr>
            <w:tcW w:w="2409" w:type="dxa"/>
          </w:tcPr>
          <w:p w14:paraId="0913CBE6" w14:textId="77777777" w:rsidR="00EF5A42" w:rsidRPr="00290610" w:rsidRDefault="00EF5A42" w:rsidP="00567510">
            <w:pPr>
              <w:pStyle w:val="a6"/>
              <w:spacing w:before="0" w:beforeAutospacing="0" w:after="0" w:afterAutospacing="0"/>
              <w:rPr>
                <w:b/>
              </w:rPr>
            </w:pPr>
            <w:r>
              <w:rPr>
                <w:b/>
              </w:rPr>
              <w:lastRenderedPageBreak/>
              <w:t>Задание 1</w:t>
            </w:r>
          </w:p>
          <w:p w14:paraId="3506C957" w14:textId="73AD0C79" w:rsidR="00EF5A42" w:rsidRPr="00817032" w:rsidRDefault="00EF5A42" w:rsidP="00C83A1A">
            <w:pPr>
              <w:pStyle w:val="a6"/>
              <w:spacing w:before="0" w:beforeAutospacing="0" w:after="0" w:afterAutospacing="0"/>
            </w:pPr>
            <w:r>
              <w:lastRenderedPageBreak/>
              <w:t>Назовите о</w:t>
            </w:r>
            <w:r w:rsidRPr="00817032">
              <w:t xml:space="preserve">сновные стандарты </w:t>
            </w:r>
            <w:r>
              <w:t>у</w:t>
            </w:r>
            <w:r w:rsidRPr="00817032">
              <w:t>правления</w:t>
            </w:r>
            <w:r>
              <w:t xml:space="preserve"> </w:t>
            </w:r>
            <w:r w:rsidRPr="00817032">
              <w:t>проектами</w:t>
            </w:r>
            <w:r>
              <w:t>, применяемые в организации</w:t>
            </w:r>
          </w:p>
          <w:p w14:paraId="486E43BF" w14:textId="77777777" w:rsidR="00EF5A42" w:rsidRPr="00290610" w:rsidRDefault="00EF5A42" w:rsidP="00567510">
            <w:pPr>
              <w:pStyle w:val="Default"/>
              <w:rPr>
                <w:b/>
              </w:rPr>
            </w:pPr>
            <w:r w:rsidRPr="00290610">
              <w:rPr>
                <w:b/>
              </w:rPr>
              <w:t>Задание 2</w:t>
            </w:r>
          </w:p>
          <w:p w14:paraId="7FD72C16" w14:textId="372D570D" w:rsidR="00EF5A42" w:rsidRPr="00033A9F" w:rsidRDefault="00EF5A42" w:rsidP="00CB7D97">
            <w:pPr>
              <w:pStyle w:val="a6"/>
              <w:spacing w:before="0" w:beforeAutospacing="0" w:after="0" w:afterAutospacing="0"/>
            </w:pPr>
            <w:r>
              <w:t>Назовите</w:t>
            </w:r>
            <w:r w:rsidRPr="00817032">
              <w:t xml:space="preserve"> инструменты и методы управления качеством</w:t>
            </w:r>
            <w:r>
              <w:t xml:space="preserve"> </w:t>
            </w:r>
            <w:r w:rsidRPr="00817032">
              <w:t>проекта и его</w:t>
            </w:r>
            <w:r>
              <w:t xml:space="preserve"> </w:t>
            </w:r>
            <w:r w:rsidRPr="00817032">
              <w:t>результатами</w:t>
            </w:r>
            <w:r>
              <w:t>, применяемые в организации</w:t>
            </w:r>
          </w:p>
        </w:tc>
        <w:tc>
          <w:tcPr>
            <w:tcW w:w="2546" w:type="dxa"/>
          </w:tcPr>
          <w:p w14:paraId="5B188240" w14:textId="77777777" w:rsidR="00EF5A42" w:rsidRDefault="00EF5A42" w:rsidP="00CB7D97">
            <w:pPr>
              <w:pStyle w:val="a6"/>
              <w:spacing w:before="0" w:beforeAutospacing="0" w:after="0" w:afterAutospacing="0"/>
            </w:pPr>
            <w:r w:rsidRPr="00EF5A42">
              <w:rPr>
                <w:b/>
              </w:rPr>
              <w:lastRenderedPageBreak/>
              <w:t>Задание 1</w:t>
            </w:r>
            <w:r>
              <w:rPr>
                <w:b/>
              </w:rPr>
              <w:t xml:space="preserve"> </w:t>
            </w:r>
            <w:r>
              <w:lastRenderedPageBreak/>
              <w:t xml:space="preserve">Называются основные стандарты исходя из практики. Например, </w:t>
            </w:r>
            <w:r w:rsidRPr="00EF5A42">
              <w:t>ГОСТ Р ИСО 21500-2023</w:t>
            </w:r>
          </w:p>
          <w:p w14:paraId="39551796" w14:textId="4C4D7A44" w:rsidR="00EF5A42" w:rsidRPr="00EF5A42" w:rsidRDefault="00EF5A42" w:rsidP="00CB7D97">
            <w:pPr>
              <w:pStyle w:val="a6"/>
              <w:spacing w:before="0" w:beforeAutospacing="0" w:after="0" w:afterAutospacing="0"/>
            </w:pPr>
            <w:r w:rsidRPr="00EF5A42">
              <w:rPr>
                <w:b/>
              </w:rPr>
              <w:t>Задание 2</w:t>
            </w:r>
            <w:r>
              <w:rPr>
                <w:b/>
              </w:rPr>
              <w:t xml:space="preserve"> </w:t>
            </w:r>
            <w:r>
              <w:t xml:space="preserve">Например, </w:t>
            </w:r>
            <w:proofErr w:type="spellStart"/>
            <w:r>
              <w:t>бенчмаркинг</w:t>
            </w:r>
            <w:proofErr w:type="spellEnd"/>
            <w:r>
              <w:t>, диаграммы сродства, матричные диаграммы, блок-схемы, контрольные списки и т.п.</w:t>
            </w:r>
          </w:p>
        </w:tc>
      </w:tr>
      <w:tr w:rsidR="00EF5A42" w:rsidRPr="00F47CFA" w14:paraId="07D55F53" w14:textId="5B823FE6" w:rsidTr="00EF5A42">
        <w:tc>
          <w:tcPr>
            <w:tcW w:w="1842" w:type="dxa"/>
            <w:vMerge/>
          </w:tcPr>
          <w:p w14:paraId="5EB7D53A" w14:textId="77777777" w:rsidR="00EF5A42" w:rsidRPr="00152079" w:rsidRDefault="00EF5A42" w:rsidP="00CB7D97">
            <w:pPr>
              <w:pStyle w:val="Default"/>
              <w:rPr>
                <w:color w:val="auto"/>
              </w:rPr>
            </w:pPr>
          </w:p>
        </w:tc>
        <w:tc>
          <w:tcPr>
            <w:tcW w:w="2661" w:type="dxa"/>
            <w:vMerge/>
          </w:tcPr>
          <w:p w14:paraId="4D7C09A8" w14:textId="478E366A" w:rsidR="00EF5A42" w:rsidRPr="00033A9F" w:rsidRDefault="00EF5A42" w:rsidP="00CB7D97"/>
        </w:tc>
        <w:tc>
          <w:tcPr>
            <w:tcW w:w="2409" w:type="dxa"/>
          </w:tcPr>
          <w:p w14:paraId="18C20985" w14:textId="77777777" w:rsidR="00EF5A42" w:rsidRDefault="00EF5A42" w:rsidP="00C83A1A">
            <w:pPr>
              <w:pStyle w:val="a6"/>
              <w:spacing w:before="0" w:beforeAutospacing="0" w:after="0" w:afterAutospacing="0"/>
              <w:jc w:val="both"/>
              <w:rPr>
                <w:b/>
                <w:i/>
              </w:rPr>
            </w:pPr>
            <w:r>
              <w:rPr>
                <w:b/>
              </w:rPr>
              <w:t>Задание 1</w:t>
            </w:r>
            <w:r w:rsidRPr="00627443">
              <w:rPr>
                <w:b/>
                <w:i/>
              </w:rPr>
              <w:t xml:space="preserve"> </w:t>
            </w:r>
          </w:p>
          <w:p w14:paraId="08674AC4" w14:textId="0E485DC2" w:rsidR="00EF5A42" w:rsidRPr="00817032" w:rsidRDefault="00EF5A42" w:rsidP="00C83A1A">
            <w:pPr>
              <w:pStyle w:val="a6"/>
              <w:spacing w:before="0" w:beforeAutospacing="0" w:after="0" w:afterAutospacing="0"/>
              <w:jc w:val="both"/>
            </w:pPr>
            <w:r>
              <w:t>Какие методы разработки компьютерных моделей используются компанией для проектной деятельности?</w:t>
            </w:r>
          </w:p>
          <w:p w14:paraId="15768B7F" w14:textId="77777777" w:rsidR="00EF5A42" w:rsidRPr="00290610" w:rsidRDefault="00EF5A42" w:rsidP="00567510">
            <w:pPr>
              <w:pStyle w:val="Default"/>
              <w:rPr>
                <w:b/>
              </w:rPr>
            </w:pPr>
            <w:r w:rsidRPr="00290610">
              <w:rPr>
                <w:b/>
              </w:rPr>
              <w:t>Задание 2</w:t>
            </w:r>
          </w:p>
          <w:p w14:paraId="62483991" w14:textId="05D55BB1" w:rsidR="00EF5A42" w:rsidRPr="00033A9F" w:rsidRDefault="00EF5A42" w:rsidP="00567510">
            <w:pPr>
              <w:pStyle w:val="a6"/>
              <w:spacing w:before="0" w:beforeAutospacing="0" w:after="0" w:afterAutospacing="0"/>
              <w:jc w:val="both"/>
            </w:pPr>
            <w:r>
              <w:t>Каким образом в организации осуществляется управление изменениями в проектах?</w:t>
            </w:r>
          </w:p>
        </w:tc>
        <w:tc>
          <w:tcPr>
            <w:tcW w:w="2546" w:type="dxa"/>
          </w:tcPr>
          <w:p w14:paraId="482BA434" w14:textId="77777777" w:rsidR="00EF5A42" w:rsidRDefault="00EF5A42" w:rsidP="00567510">
            <w:pPr>
              <w:pStyle w:val="a6"/>
              <w:spacing w:before="0" w:beforeAutospacing="0" w:after="0" w:afterAutospacing="0"/>
              <w:jc w:val="both"/>
            </w:pPr>
            <w:r w:rsidRPr="00EF5A42">
              <w:rPr>
                <w:b/>
              </w:rPr>
              <w:t>Задание 1</w:t>
            </w:r>
            <w:r>
              <w:rPr>
                <w:b/>
              </w:rPr>
              <w:t xml:space="preserve"> </w:t>
            </w:r>
            <w:r>
              <w:t>Раскрываются аналитические и (или) имитационные методы.</w:t>
            </w:r>
          </w:p>
          <w:p w14:paraId="2EDA3033" w14:textId="1C891A01" w:rsidR="00EF5A42" w:rsidRPr="004B4720" w:rsidRDefault="00EF5A42" w:rsidP="004B4720">
            <w:pPr>
              <w:pStyle w:val="a6"/>
              <w:spacing w:before="0" w:beforeAutospacing="0" w:after="0" w:afterAutospacing="0"/>
              <w:jc w:val="both"/>
            </w:pPr>
            <w:r w:rsidRPr="00EF5A42">
              <w:rPr>
                <w:b/>
              </w:rPr>
              <w:t>Задание 2</w:t>
            </w:r>
            <w:r>
              <w:rPr>
                <w:b/>
              </w:rPr>
              <w:t xml:space="preserve"> </w:t>
            </w:r>
            <w:r w:rsidR="004B4720">
              <w:t xml:space="preserve">Раскрываются имеющие место в практике составляющие процесса управления изменений, такие как: идентификация изменений, анализ </w:t>
            </w:r>
            <w:proofErr w:type="spellStart"/>
            <w:r w:rsidR="004B4720">
              <w:t>стейкхолдеров</w:t>
            </w:r>
            <w:proofErr w:type="spellEnd"/>
            <w:r w:rsidR="004B4720">
              <w:t>, оценка влияния изменений и др.</w:t>
            </w:r>
          </w:p>
        </w:tc>
      </w:tr>
      <w:tr w:rsidR="00EF5A42" w:rsidRPr="00F47CFA" w14:paraId="176F087A" w14:textId="671FFFD2" w:rsidTr="00EF5A42">
        <w:tc>
          <w:tcPr>
            <w:tcW w:w="1842" w:type="dxa"/>
            <w:vMerge/>
          </w:tcPr>
          <w:p w14:paraId="3B1817B3" w14:textId="77777777" w:rsidR="00EF5A42" w:rsidRPr="00152079" w:rsidRDefault="00EF5A42" w:rsidP="00CB7D97">
            <w:pPr>
              <w:pStyle w:val="Default"/>
              <w:rPr>
                <w:color w:val="auto"/>
              </w:rPr>
            </w:pPr>
          </w:p>
        </w:tc>
        <w:tc>
          <w:tcPr>
            <w:tcW w:w="2661" w:type="dxa"/>
            <w:vMerge/>
          </w:tcPr>
          <w:p w14:paraId="2651F62F" w14:textId="35CA6BBB" w:rsidR="00EF5A42" w:rsidRPr="00033A9F" w:rsidRDefault="00EF5A42" w:rsidP="00CB7D97">
            <w:pPr>
              <w:pStyle w:val="Default"/>
              <w:rPr>
                <w:color w:val="auto"/>
              </w:rPr>
            </w:pPr>
          </w:p>
        </w:tc>
        <w:tc>
          <w:tcPr>
            <w:tcW w:w="2409" w:type="dxa"/>
          </w:tcPr>
          <w:p w14:paraId="652B36CB" w14:textId="04927399" w:rsidR="00EF5A42" w:rsidRPr="00EF5A42" w:rsidRDefault="00EF5A42" w:rsidP="00C83A1A">
            <w:pPr>
              <w:pStyle w:val="a6"/>
              <w:spacing w:before="0" w:beforeAutospacing="0" w:after="0" w:afterAutospacing="0"/>
              <w:jc w:val="both"/>
              <w:rPr>
                <w:b/>
              </w:rPr>
            </w:pPr>
            <w:r>
              <w:rPr>
                <w:b/>
              </w:rPr>
              <w:t>Задание 1</w:t>
            </w:r>
          </w:p>
          <w:p w14:paraId="4BCDD9D4" w14:textId="1C746B40" w:rsidR="00EF5A42" w:rsidRPr="00817032" w:rsidRDefault="00EF5A42" w:rsidP="00C83A1A">
            <w:pPr>
              <w:pStyle w:val="a6"/>
              <w:spacing w:before="0" w:beforeAutospacing="0" w:after="0" w:afterAutospacing="0"/>
              <w:jc w:val="both"/>
            </w:pPr>
            <w:r>
              <w:t>Какие методы принятия оптимальных решений были применены в организации в период прохождения практики?</w:t>
            </w:r>
          </w:p>
          <w:p w14:paraId="39434A8C" w14:textId="21A39AF4" w:rsidR="00EF5A42" w:rsidRPr="00EF5A42" w:rsidRDefault="00EF5A42" w:rsidP="00CB7D97">
            <w:pPr>
              <w:pStyle w:val="a6"/>
              <w:spacing w:before="0" w:beforeAutospacing="0" w:after="0" w:afterAutospacing="0"/>
              <w:rPr>
                <w:b/>
              </w:rPr>
            </w:pPr>
            <w:r w:rsidRPr="00EF5A42">
              <w:rPr>
                <w:b/>
              </w:rPr>
              <w:t>Задание 2</w:t>
            </w:r>
          </w:p>
          <w:p w14:paraId="0DB2979D" w14:textId="3971D6F5" w:rsidR="00EF5A42" w:rsidRPr="00033A9F" w:rsidRDefault="00EF5A42" w:rsidP="00567510">
            <w:pPr>
              <w:pStyle w:val="a6"/>
              <w:spacing w:before="0" w:beforeAutospacing="0" w:after="0" w:afterAutospacing="0"/>
            </w:pPr>
            <w:r>
              <w:t xml:space="preserve">Оцените оптимальность некоторых принятых в организации конструкторских, </w:t>
            </w:r>
            <w:r>
              <w:lastRenderedPageBreak/>
              <w:t>технологических и проектных решений.</w:t>
            </w:r>
          </w:p>
        </w:tc>
        <w:tc>
          <w:tcPr>
            <w:tcW w:w="2546" w:type="dxa"/>
          </w:tcPr>
          <w:p w14:paraId="0CB3B529" w14:textId="77777777" w:rsidR="00EF5A42" w:rsidRDefault="004B4720" w:rsidP="00567510">
            <w:pPr>
              <w:pStyle w:val="a6"/>
              <w:spacing w:before="0" w:beforeAutospacing="0" w:after="0" w:afterAutospacing="0"/>
            </w:pPr>
            <w:r w:rsidRPr="004B4720">
              <w:rPr>
                <w:b/>
              </w:rPr>
              <w:lastRenderedPageBreak/>
              <w:t>Задание 1</w:t>
            </w:r>
            <w:proofErr w:type="gramStart"/>
            <w:r>
              <w:rPr>
                <w:b/>
              </w:rPr>
              <w:t xml:space="preserve"> </w:t>
            </w:r>
            <w:r>
              <w:t xml:space="preserve"> Р</w:t>
            </w:r>
            <w:proofErr w:type="gramEnd"/>
            <w:r>
              <w:t>аскрываются применяемые методы: линейное моделирование, динамическое программирование, имитационные модели и подобные.</w:t>
            </w:r>
          </w:p>
          <w:p w14:paraId="51A60D67" w14:textId="3C1B96E3" w:rsidR="004B4720" w:rsidRPr="004B4720" w:rsidRDefault="004B4720" w:rsidP="00567510">
            <w:pPr>
              <w:pStyle w:val="a6"/>
              <w:spacing w:before="0" w:beforeAutospacing="0" w:after="0" w:afterAutospacing="0"/>
            </w:pPr>
            <w:r w:rsidRPr="004B4720">
              <w:rPr>
                <w:b/>
              </w:rPr>
              <w:t>Задания 2</w:t>
            </w:r>
            <w:r>
              <w:rPr>
                <w:b/>
              </w:rPr>
              <w:t xml:space="preserve"> </w:t>
            </w:r>
            <w:r>
              <w:t>Указываются результаты оценки на основе полученных в ходе практики сведений.</w:t>
            </w:r>
          </w:p>
        </w:tc>
      </w:tr>
    </w:tbl>
    <w:p w14:paraId="5611A2FB" w14:textId="77777777" w:rsidR="00EC625A" w:rsidRPr="00EC625A" w:rsidRDefault="00EC625A" w:rsidP="00567510">
      <w:pPr>
        <w:pStyle w:val="Default"/>
        <w:spacing w:line="360" w:lineRule="auto"/>
        <w:jc w:val="both"/>
        <w:rPr>
          <w:bCs/>
          <w:color w:val="auto"/>
          <w:sz w:val="28"/>
          <w:szCs w:val="28"/>
        </w:rPr>
      </w:pPr>
    </w:p>
    <w:p w14:paraId="7DA65D75" w14:textId="77777777" w:rsidR="00F44E23" w:rsidRPr="00F44E23" w:rsidRDefault="00F44E23" w:rsidP="00567510">
      <w:pPr>
        <w:pStyle w:val="Default"/>
        <w:spacing w:line="360" w:lineRule="auto"/>
        <w:ind w:firstLine="709"/>
        <w:jc w:val="both"/>
        <w:rPr>
          <w:b/>
          <w:bCs/>
          <w:color w:val="auto"/>
          <w:sz w:val="28"/>
          <w:szCs w:val="28"/>
        </w:rPr>
      </w:pPr>
      <w:r w:rsidRPr="00F44E23">
        <w:rPr>
          <w:b/>
          <w:bCs/>
          <w:color w:val="auto"/>
          <w:sz w:val="28"/>
          <w:szCs w:val="28"/>
        </w:rPr>
        <w:t>9. Перечень учебной литературы и ресурсов сети «Интернет», необходимых для проведения практики</w:t>
      </w:r>
    </w:p>
    <w:p w14:paraId="725C4F61" w14:textId="29D1C0BA" w:rsidR="000416C9" w:rsidRPr="000416C9" w:rsidRDefault="000416C9" w:rsidP="000416C9">
      <w:pPr>
        <w:pStyle w:val="Default"/>
        <w:spacing w:line="360" w:lineRule="auto"/>
        <w:ind w:firstLine="720"/>
        <w:jc w:val="both"/>
        <w:rPr>
          <w:bCs/>
          <w:color w:val="auto"/>
          <w:sz w:val="28"/>
          <w:szCs w:val="28"/>
        </w:rPr>
      </w:pPr>
      <w:r w:rsidRPr="000416C9">
        <w:rPr>
          <w:bCs/>
          <w:color w:val="auto"/>
          <w:sz w:val="28"/>
          <w:szCs w:val="28"/>
        </w:rPr>
        <w:t xml:space="preserve">При прохождении </w:t>
      </w:r>
      <w:r w:rsidR="00BB78E4">
        <w:rPr>
          <w:bCs/>
          <w:color w:val="auto"/>
          <w:sz w:val="28"/>
          <w:szCs w:val="28"/>
        </w:rPr>
        <w:t>производственной</w:t>
      </w:r>
      <w:r w:rsidRPr="000416C9">
        <w:rPr>
          <w:bCs/>
          <w:color w:val="auto"/>
          <w:sz w:val="28"/>
          <w:szCs w:val="28"/>
        </w:rPr>
        <w:t xml:space="preserve"> практики предлагается для изучения следующая литература. </w:t>
      </w:r>
    </w:p>
    <w:p w14:paraId="5A5E426F" w14:textId="77777777" w:rsidR="000416C9" w:rsidRPr="000416C9" w:rsidRDefault="000416C9" w:rsidP="00567510">
      <w:pPr>
        <w:pStyle w:val="Default"/>
        <w:spacing w:line="360" w:lineRule="auto"/>
        <w:ind w:firstLine="709"/>
        <w:jc w:val="both"/>
        <w:rPr>
          <w:b/>
          <w:bCs/>
          <w:color w:val="auto"/>
          <w:sz w:val="28"/>
          <w:szCs w:val="28"/>
        </w:rPr>
      </w:pPr>
      <w:r w:rsidRPr="000416C9">
        <w:rPr>
          <w:b/>
          <w:bCs/>
          <w:color w:val="auto"/>
          <w:sz w:val="28"/>
          <w:szCs w:val="28"/>
        </w:rPr>
        <w:t xml:space="preserve">9.1. Нормативно-правовые акты </w:t>
      </w:r>
    </w:p>
    <w:p w14:paraId="1CCE1E60" w14:textId="77777777" w:rsidR="00E77B98" w:rsidRPr="000416C9" w:rsidRDefault="00E77B98" w:rsidP="00E77B98">
      <w:pPr>
        <w:pStyle w:val="Default"/>
        <w:spacing w:line="360" w:lineRule="auto"/>
        <w:ind w:firstLine="720"/>
        <w:jc w:val="both"/>
        <w:rPr>
          <w:bCs/>
          <w:color w:val="auto"/>
          <w:sz w:val="28"/>
          <w:szCs w:val="28"/>
        </w:rPr>
      </w:pPr>
      <w:r>
        <w:rPr>
          <w:bCs/>
          <w:color w:val="auto"/>
          <w:sz w:val="28"/>
          <w:szCs w:val="28"/>
        </w:rPr>
        <w:t>1. </w:t>
      </w:r>
      <w:r w:rsidRPr="000416C9">
        <w:rPr>
          <w:bCs/>
          <w:color w:val="auto"/>
          <w:sz w:val="28"/>
          <w:szCs w:val="28"/>
        </w:rPr>
        <w:t>Конституция Росси</w:t>
      </w:r>
      <w:r>
        <w:rPr>
          <w:bCs/>
          <w:color w:val="auto"/>
          <w:sz w:val="28"/>
          <w:szCs w:val="28"/>
        </w:rPr>
        <w:t>й</w:t>
      </w:r>
      <w:r w:rsidRPr="000416C9">
        <w:rPr>
          <w:bCs/>
          <w:color w:val="auto"/>
          <w:sz w:val="28"/>
          <w:szCs w:val="28"/>
        </w:rPr>
        <w:t>ско</w:t>
      </w:r>
      <w:r>
        <w:rPr>
          <w:bCs/>
          <w:color w:val="auto"/>
          <w:sz w:val="28"/>
          <w:szCs w:val="28"/>
        </w:rPr>
        <w:t>й</w:t>
      </w:r>
      <w:r w:rsidRPr="000416C9">
        <w:rPr>
          <w:bCs/>
          <w:color w:val="auto"/>
          <w:sz w:val="28"/>
          <w:szCs w:val="28"/>
        </w:rPr>
        <w:t xml:space="preserve"> Федерации от 12.12.1993. </w:t>
      </w:r>
    </w:p>
    <w:p w14:paraId="2A70141B" w14:textId="77777777" w:rsidR="00E77B98" w:rsidRPr="000416C9" w:rsidRDefault="00E77B98" w:rsidP="00E77B98">
      <w:pPr>
        <w:pStyle w:val="Default"/>
        <w:spacing w:line="360" w:lineRule="auto"/>
        <w:ind w:firstLine="720"/>
        <w:jc w:val="both"/>
        <w:rPr>
          <w:bCs/>
          <w:color w:val="auto"/>
          <w:sz w:val="28"/>
          <w:szCs w:val="28"/>
        </w:rPr>
      </w:pPr>
      <w:r>
        <w:rPr>
          <w:bCs/>
          <w:color w:val="auto"/>
          <w:sz w:val="28"/>
          <w:szCs w:val="28"/>
        </w:rPr>
        <w:t>2. </w:t>
      </w:r>
      <w:r w:rsidRPr="000416C9">
        <w:rPr>
          <w:bCs/>
          <w:color w:val="auto"/>
          <w:sz w:val="28"/>
          <w:szCs w:val="28"/>
        </w:rPr>
        <w:t>Граждански</w:t>
      </w:r>
      <w:r>
        <w:rPr>
          <w:bCs/>
          <w:color w:val="auto"/>
          <w:sz w:val="28"/>
          <w:szCs w:val="28"/>
        </w:rPr>
        <w:t>й</w:t>
      </w:r>
      <w:r w:rsidRPr="000416C9">
        <w:rPr>
          <w:bCs/>
          <w:color w:val="auto"/>
          <w:sz w:val="28"/>
          <w:szCs w:val="28"/>
        </w:rPr>
        <w:t xml:space="preserve"> кодекс Росси</w:t>
      </w:r>
      <w:r>
        <w:rPr>
          <w:bCs/>
          <w:color w:val="auto"/>
          <w:sz w:val="28"/>
          <w:szCs w:val="28"/>
        </w:rPr>
        <w:t>й</w:t>
      </w:r>
      <w:r w:rsidRPr="000416C9">
        <w:rPr>
          <w:bCs/>
          <w:color w:val="auto"/>
          <w:sz w:val="28"/>
          <w:szCs w:val="28"/>
        </w:rPr>
        <w:t>ско</w:t>
      </w:r>
      <w:r>
        <w:rPr>
          <w:bCs/>
          <w:color w:val="auto"/>
          <w:sz w:val="28"/>
          <w:szCs w:val="28"/>
        </w:rPr>
        <w:t>й</w:t>
      </w:r>
      <w:r w:rsidRPr="000416C9">
        <w:rPr>
          <w:bCs/>
          <w:color w:val="auto"/>
          <w:sz w:val="28"/>
          <w:szCs w:val="28"/>
        </w:rPr>
        <w:t xml:space="preserve"> Федерации. Ч. 1 от 30.11.1994 </w:t>
      </w:r>
      <w:r>
        <w:rPr>
          <w:bCs/>
          <w:color w:val="auto"/>
          <w:sz w:val="28"/>
          <w:szCs w:val="28"/>
        </w:rPr>
        <w:t>№</w:t>
      </w:r>
      <w:r w:rsidRPr="000416C9">
        <w:rPr>
          <w:bCs/>
          <w:color w:val="auto"/>
          <w:sz w:val="28"/>
          <w:szCs w:val="28"/>
        </w:rPr>
        <w:t xml:space="preserve"> 51-ФЗ, Ч. 2 от 26.01.1996 </w:t>
      </w:r>
      <w:r>
        <w:rPr>
          <w:bCs/>
          <w:color w:val="auto"/>
          <w:sz w:val="28"/>
          <w:szCs w:val="28"/>
        </w:rPr>
        <w:t>№</w:t>
      </w:r>
      <w:r w:rsidRPr="000416C9">
        <w:rPr>
          <w:bCs/>
          <w:color w:val="auto"/>
          <w:sz w:val="28"/>
          <w:szCs w:val="28"/>
        </w:rPr>
        <w:t xml:space="preserve"> 14-ФЗ. </w:t>
      </w:r>
    </w:p>
    <w:p w14:paraId="28C0115F" w14:textId="77777777" w:rsidR="00E77B98" w:rsidRPr="000416C9" w:rsidRDefault="00E77B98" w:rsidP="00E77B98">
      <w:pPr>
        <w:pStyle w:val="Default"/>
        <w:spacing w:line="360" w:lineRule="auto"/>
        <w:ind w:firstLine="720"/>
        <w:jc w:val="both"/>
        <w:rPr>
          <w:bCs/>
          <w:color w:val="auto"/>
          <w:sz w:val="28"/>
          <w:szCs w:val="28"/>
        </w:rPr>
      </w:pPr>
      <w:r w:rsidRPr="000416C9">
        <w:rPr>
          <w:bCs/>
          <w:color w:val="auto"/>
          <w:sz w:val="28"/>
          <w:szCs w:val="28"/>
        </w:rPr>
        <w:t>3.</w:t>
      </w:r>
      <w:r>
        <w:rPr>
          <w:bCs/>
          <w:color w:val="auto"/>
          <w:sz w:val="28"/>
          <w:szCs w:val="28"/>
        </w:rPr>
        <w:t> </w:t>
      </w:r>
      <w:r w:rsidRPr="000416C9">
        <w:rPr>
          <w:bCs/>
          <w:color w:val="auto"/>
          <w:sz w:val="28"/>
          <w:szCs w:val="28"/>
        </w:rPr>
        <w:t xml:space="preserve">Приказ </w:t>
      </w:r>
      <w:proofErr w:type="spellStart"/>
      <w:r w:rsidRPr="000416C9">
        <w:rPr>
          <w:bCs/>
          <w:color w:val="auto"/>
          <w:sz w:val="28"/>
          <w:szCs w:val="28"/>
        </w:rPr>
        <w:t>Минобрнауки</w:t>
      </w:r>
      <w:proofErr w:type="spellEnd"/>
      <w:r w:rsidRPr="000416C9">
        <w:rPr>
          <w:bCs/>
          <w:color w:val="auto"/>
          <w:sz w:val="28"/>
          <w:szCs w:val="28"/>
        </w:rPr>
        <w:t xml:space="preserve"> России от 19.12.2013 </w:t>
      </w:r>
      <w:r>
        <w:rPr>
          <w:bCs/>
          <w:color w:val="auto"/>
          <w:sz w:val="28"/>
          <w:szCs w:val="28"/>
        </w:rPr>
        <w:t>№</w:t>
      </w:r>
      <w:r w:rsidRPr="000416C9">
        <w:rPr>
          <w:bCs/>
          <w:color w:val="auto"/>
          <w:sz w:val="28"/>
          <w:szCs w:val="28"/>
        </w:rPr>
        <w:t xml:space="preserve"> 1367 «Об утверждении Порядка организации и осуществления образовательно</w:t>
      </w:r>
      <w:r>
        <w:rPr>
          <w:bCs/>
          <w:color w:val="auto"/>
          <w:sz w:val="28"/>
          <w:szCs w:val="28"/>
        </w:rPr>
        <w:t>й</w:t>
      </w:r>
      <w:r w:rsidRPr="000416C9">
        <w:rPr>
          <w:bCs/>
          <w:color w:val="auto"/>
          <w:sz w:val="28"/>
          <w:szCs w:val="28"/>
        </w:rPr>
        <w:t xml:space="preserve"> деятельности по образовательным программам высшего образования – программам </w:t>
      </w:r>
      <w:proofErr w:type="spellStart"/>
      <w:r w:rsidRPr="000416C9">
        <w:rPr>
          <w:bCs/>
          <w:color w:val="auto"/>
          <w:sz w:val="28"/>
          <w:szCs w:val="28"/>
        </w:rPr>
        <w:t>бакалавриата</w:t>
      </w:r>
      <w:proofErr w:type="spellEnd"/>
      <w:r w:rsidRPr="000416C9">
        <w:rPr>
          <w:bCs/>
          <w:color w:val="auto"/>
          <w:sz w:val="28"/>
          <w:szCs w:val="28"/>
        </w:rPr>
        <w:t xml:space="preserve">, программам </w:t>
      </w:r>
      <w:proofErr w:type="spellStart"/>
      <w:r w:rsidRPr="000416C9">
        <w:rPr>
          <w:bCs/>
          <w:color w:val="auto"/>
          <w:sz w:val="28"/>
          <w:szCs w:val="28"/>
        </w:rPr>
        <w:t>специалитета</w:t>
      </w:r>
      <w:proofErr w:type="spellEnd"/>
      <w:r w:rsidRPr="000416C9">
        <w:rPr>
          <w:bCs/>
          <w:color w:val="auto"/>
          <w:sz w:val="28"/>
          <w:szCs w:val="28"/>
        </w:rPr>
        <w:t xml:space="preserve">, программам магистратуры» (п. 19 Требования к программе практики). </w:t>
      </w:r>
    </w:p>
    <w:p w14:paraId="6B6740E0" w14:textId="77777777" w:rsidR="00E77B98" w:rsidRDefault="00E77B98" w:rsidP="00E77B98">
      <w:pPr>
        <w:pStyle w:val="Default"/>
        <w:spacing w:line="360" w:lineRule="auto"/>
        <w:ind w:firstLine="720"/>
        <w:jc w:val="both"/>
        <w:rPr>
          <w:bCs/>
          <w:color w:val="auto"/>
          <w:sz w:val="28"/>
          <w:szCs w:val="28"/>
        </w:rPr>
      </w:pPr>
      <w:r w:rsidRPr="000416C9">
        <w:rPr>
          <w:bCs/>
          <w:color w:val="auto"/>
          <w:sz w:val="28"/>
          <w:szCs w:val="28"/>
        </w:rPr>
        <w:t>4.</w:t>
      </w:r>
      <w:r>
        <w:rPr>
          <w:bCs/>
          <w:color w:val="auto"/>
          <w:sz w:val="28"/>
          <w:szCs w:val="28"/>
        </w:rPr>
        <w:t> </w:t>
      </w:r>
      <w:r w:rsidRPr="000416C9">
        <w:rPr>
          <w:bCs/>
          <w:color w:val="auto"/>
          <w:sz w:val="28"/>
          <w:szCs w:val="28"/>
        </w:rPr>
        <w:t xml:space="preserve">Приказ </w:t>
      </w:r>
      <w:proofErr w:type="spellStart"/>
      <w:r w:rsidRPr="000416C9">
        <w:rPr>
          <w:bCs/>
          <w:color w:val="auto"/>
          <w:sz w:val="28"/>
          <w:szCs w:val="28"/>
        </w:rPr>
        <w:t>Минобрнауки</w:t>
      </w:r>
      <w:proofErr w:type="spellEnd"/>
      <w:r w:rsidRPr="000416C9">
        <w:rPr>
          <w:bCs/>
          <w:color w:val="auto"/>
          <w:sz w:val="28"/>
          <w:szCs w:val="28"/>
        </w:rPr>
        <w:t xml:space="preserve"> России от 27.11.2015 </w:t>
      </w:r>
      <w:r>
        <w:rPr>
          <w:bCs/>
          <w:color w:val="auto"/>
          <w:sz w:val="28"/>
          <w:szCs w:val="28"/>
        </w:rPr>
        <w:t>№</w:t>
      </w:r>
      <w:r w:rsidRPr="000416C9">
        <w:rPr>
          <w:bCs/>
          <w:color w:val="auto"/>
          <w:sz w:val="28"/>
          <w:szCs w:val="28"/>
        </w:rPr>
        <w:t xml:space="preserve"> 1383 «Об утверждении Положения о практике обучающихся, осваивающих основные профессиональные образовательные программы высшего образования».</w:t>
      </w:r>
    </w:p>
    <w:p w14:paraId="7330C9A2" w14:textId="77777777" w:rsidR="00E77B98" w:rsidRPr="000416C9" w:rsidRDefault="00E77B98" w:rsidP="00E77B98">
      <w:pPr>
        <w:pStyle w:val="Default"/>
        <w:spacing w:line="360" w:lineRule="auto"/>
        <w:ind w:firstLine="720"/>
        <w:jc w:val="both"/>
        <w:rPr>
          <w:bCs/>
          <w:color w:val="auto"/>
          <w:sz w:val="28"/>
          <w:szCs w:val="28"/>
        </w:rPr>
      </w:pPr>
      <w:r w:rsidRPr="000416C9">
        <w:rPr>
          <w:bCs/>
          <w:color w:val="auto"/>
          <w:sz w:val="28"/>
          <w:szCs w:val="28"/>
        </w:rPr>
        <w:t>5.</w:t>
      </w:r>
      <w:r>
        <w:rPr>
          <w:bCs/>
          <w:color w:val="auto"/>
          <w:sz w:val="28"/>
          <w:szCs w:val="28"/>
        </w:rPr>
        <w:t> </w:t>
      </w:r>
      <w:r w:rsidRPr="000416C9">
        <w:rPr>
          <w:bCs/>
          <w:color w:val="auto"/>
          <w:sz w:val="28"/>
          <w:szCs w:val="28"/>
        </w:rPr>
        <w:t>Трудово</w:t>
      </w:r>
      <w:r>
        <w:rPr>
          <w:bCs/>
          <w:color w:val="auto"/>
          <w:sz w:val="28"/>
          <w:szCs w:val="28"/>
        </w:rPr>
        <w:t>й</w:t>
      </w:r>
      <w:r w:rsidRPr="000416C9">
        <w:rPr>
          <w:bCs/>
          <w:color w:val="auto"/>
          <w:sz w:val="28"/>
          <w:szCs w:val="28"/>
        </w:rPr>
        <w:t xml:space="preserve"> кодекс Росси</w:t>
      </w:r>
      <w:r>
        <w:rPr>
          <w:bCs/>
          <w:color w:val="auto"/>
          <w:sz w:val="28"/>
          <w:szCs w:val="28"/>
        </w:rPr>
        <w:t>й</w:t>
      </w:r>
      <w:r w:rsidRPr="000416C9">
        <w:rPr>
          <w:bCs/>
          <w:color w:val="auto"/>
          <w:sz w:val="28"/>
          <w:szCs w:val="28"/>
        </w:rPr>
        <w:t>ско</w:t>
      </w:r>
      <w:r>
        <w:rPr>
          <w:bCs/>
          <w:color w:val="auto"/>
          <w:sz w:val="28"/>
          <w:szCs w:val="28"/>
        </w:rPr>
        <w:t>й</w:t>
      </w:r>
      <w:r w:rsidRPr="000416C9">
        <w:rPr>
          <w:bCs/>
          <w:color w:val="auto"/>
          <w:sz w:val="28"/>
          <w:szCs w:val="28"/>
        </w:rPr>
        <w:t xml:space="preserve"> Федерации от 30.12.2001 </w:t>
      </w:r>
      <w:r>
        <w:rPr>
          <w:bCs/>
          <w:color w:val="auto"/>
          <w:sz w:val="28"/>
          <w:szCs w:val="28"/>
        </w:rPr>
        <w:t>№</w:t>
      </w:r>
      <w:r w:rsidRPr="000416C9">
        <w:rPr>
          <w:bCs/>
          <w:color w:val="auto"/>
          <w:sz w:val="28"/>
          <w:szCs w:val="28"/>
        </w:rPr>
        <w:t xml:space="preserve"> 197-ФЗ (ред. от 03.07.2016) (с изм. и доп., вступ. в силу с 01.01.2017). </w:t>
      </w:r>
    </w:p>
    <w:p w14:paraId="4852AEF3" w14:textId="315000D3" w:rsidR="000416C9" w:rsidRPr="000416C9" w:rsidRDefault="000416C9" w:rsidP="00567510">
      <w:pPr>
        <w:pStyle w:val="Default"/>
        <w:spacing w:line="360" w:lineRule="auto"/>
        <w:ind w:firstLine="709"/>
        <w:jc w:val="both"/>
        <w:rPr>
          <w:b/>
          <w:bCs/>
          <w:color w:val="auto"/>
          <w:sz w:val="28"/>
          <w:szCs w:val="28"/>
        </w:rPr>
      </w:pPr>
      <w:r>
        <w:rPr>
          <w:b/>
          <w:bCs/>
          <w:color w:val="auto"/>
          <w:sz w:val="28"/>
          <w:szCs w:val="28"/>
        </w:rPr>
        <w:t>9.2. </w:t>
      </w:r>
      <w:r w:rsidRPr="000416C9">
        <w:rPr>
          <w:b/>
          <w:bCs/>
          <w:color w:val="auto"/>
          <w:sz w:val="28"/>
          <w:szCs w:val="28"/>
        </w:rPr>
        <w:t xml:space="preserve">Основная литература </w:t>
      </w:r>
    </w:p>
    <w:p w14:paraId="5DF62C34" w14:textId="336CD29F" w:rsidR="00A04AC2" w:rsidRDefault="000B20A8" w:rsidP="00A04AC2">
      <w:pPr>
        <w:pStyle w:val="Default"/>
        <w:spacing w:line="360" w:lineRule="auto"/>
        <w:ind w:firstLine="720"/>
        <w:jc w:val="both"/>
        <w:rPr>
          <w:bCs/>
          <w:color w:val="auto"/>
          <w:spacing w:val="-6"/>
          <w:sz w:val="28"/>
          <w:szCs w:val="28"/>
        </w:rPr>
      </w:pPr>
      <w:r w:rsidRPr="005B30F8">
        <w:rPr>
          <w:bCs/>
          <w:color w:val="auto"/>
          <w:sz w:val="28"/>
          <w:szCs w:val="28"/>
        </w:rPr>
        <w:t>6</w:t>
      </w:r>
      <w:r w:rsidR="00EF7C3C">
        <w:rPr>
          <w:bCs/>
          <w:color w:val="auto"/>
          <w:sz w:val="28"/>
          <w:szCs w:val="28"/>
        </w:rPr>
        <w:t>.</w:t>
      </w:r>
      <w:r w:rsidR="00A04AC2" w:rsidRPr="00A04AC2">
        <w:rPr>
          <w:bCs/>
          <w:color w:val="auto"/>
          <w:spacing w:val="-6"/>
          <w:sz w:val="28"/>
          <w:szCs w:val="28"/>
        </w:rPr>
        <w:t xml:space="preserve"> </w:t>
      </w:r>
      <w:r w:rsidR="00E111A1" w:rsidRPr="00E111A1">
        <w:rPr>
          <w:bCs/>
          <w:color w:val="auto"/>
          <w:spacing w:val="-6"/>
          <w:sz w:val="28"/>
          <w:szCs w:val="28"/>
        </w:rPr>
        <w:t xml:space="preserve">Инновации и современные модели бизнеса: учебник для студентов вузов, обучающихся по экономическим направлениям подготовки (квалификация (степень) "бакалавр") / Т.Г. </w:t>
      </w:r>
      <w:proofErr w:type="spellStart"/>
      <w:r w:rsidR="00E111A1" w:rsidRPr="00E111A1">
        <w:rPr>
          <w:bCs/>
          <w:color w:val="auto"/>
          <w:spacing w:val="-6"/>
          <w:sz w:val="28"/>
          <w:szCs w:val="28"/>
        </w:rPr>
        <w:t>Попадюк</w:t>
      </w:r>
      <w:proofErr w:type="spellEnd"/>
      <w:r w:rsidR="00E111A1" w:rsidRPr="00E111A1">
        <w:rPr>
          <w:bCs/>
          <w:color w:val="auto"/>
          <w:spacing w:val="-6"/>
          <w:sz w:val="28"/>
          <w:szCs w:val="28"/>
        </w:rPr>
        <w:t xml:space="preserve">, Н.В. </w:t>
      </w:r>
      <w:proofErr w:type="spellStart"/>
      <w:r w:rsidR="00E111A1" w:rsidRPr="00E111A1">
        <w:rPr>
          <w:bCs/>
          <w:color w:val="auto"/>
          <w:spacing w:val="-6"/>
          <w:sz w:val="28"/>
          <w:szCs w:val="28"/>
        </w:rPr>
        <w:t>Линдер</w:t>
      </w:r>
      <w:proofErr w:type="spellEnd"/>
      <w:r w:rsidR="00E111A1" w:rsidRPr="00E111A1">
        <w:rPr>
          <w:bCs/>
          <w:color w:val="auto"/>
          <w:spacing w:val="-6"/>
          <w:sz w:val="28"/>
          <w:szCs w:val="28"/>
        </w:rPr>
        <w:t xml:space="preserve">, А.В. </w:t>
      </w:r>
      <w:proofErr w:type="spellStart"/>
      <w:r w:rsidR="00E111A1" w:rsidRPr="00E111A1">
        <w:rPr>
          <w:bCs/>
          <w:color w:val="auto"/>
          <w:spacing w:val="-6"/>
          <w:sz w:val="28"/>
          <w:szCs w:val="28"/>
        </w:rPr>
        <w:t>Трачук</w:t>
      </w:r>
      <w:proofErr w:type="spellEnd"/>
      <w:r w:rsidR="00E111A1" w:rsidRPr="00E111A1">
        <w:rPr>
          <w:bCs/>
          <w:color w:val="auto"/>
          <w:spacing w:val="-6"/>
          <w:sz w:val="28"/>
          <w:szCs w:val="28"/>
        </w:rPr>
        <w:t xml:space="preserve"> [и др.]; </w:t>
      </w:r>
      <w:proofErr w:type="spellStart"/>
      <w:r w:rsidR="00E111A1" w:rsidRPr="00E111A1">
        <w:rPr>
          <w:bCs/>
          <w:color w:val="auto"/>
          <w:spacing w:val="-6"/>
          <w:sz w:val="28"/>
          <w:szCs w:val="28"/>
        </w:rPr>
        <w:t>Финуниверситет</w:t>
      </w:r>
      <w:proofErr w:type="spellEnd"/>
      <w:r w:rsidR="00E111A1" w:rsidRPr="00E111A1">
        <w:rPr>
          <w:bCs/>
          <w:color w:val="auto"/>
          <w:spacing w:val="-6"/>
          <w:sz w:val="28"/>
          <w:szCs w:val="28"/>
        </w:rPr>
        <w:t xml:space="preserve">. — Москва: Инфра-М, 2022 — 334 с. — (Высшее образование: </w:t>
      </w:r>
      <w:proofErr w:type="spellStart"/>
      <w:r w:rsidR="00E111A1" w:rsidRPr="00E111A1">
        <w:rPr>
          <w:bCs/>
          <w:color w:val="auto"/>
          <w:spacing w:val="-6"/>
          <w:sz w:val="28"/>
          <w:szCs w:val="28"/>
        </w:rPr>
        <w:t>Бакалавриат</w:t>
      </w:r>
      <w:proofErr w:type="spellEnd"/>
      <w:r w:rsidR="00E111A1" w:rsidRPr="00E111A1">
        <w:rPr>
          <w:bCs/>
          <w:color w:val="auto"/>
          <w:spacing w:val="-6"/>
          <w:sz w:val="28"/>
          <w:szCs w:val="28"/>
        </w:rPr>
        <w:t xml:space="preserve">). — Текст: непосредственный. - То же. - ЭБС </w:t>
      </w:r>
      <w:r w:rsidR="00E111A1" w:rsidRPr="00E111A1">
        <w:rPr>
          <w:bCs/>
          <w:color w:val="auto"/>
          <w:spacing w:val="-6"/>
          <w:sz w:val="28"/>
          <w:szCs w:val="28"/>
        </w:rPr>
        <w:lastRenderedPageBreak/>
        <w:t>ZNANIUM.com. - URL: https://znanium.com/catalog/product/1876532 (дата обращения: 14.12.2022). – Текст</w:t>
      </w:r>
      <w:proofErr w:type="gramStart"/>
      <w:r w:rsidR="00E111A1" w:rsidRPr="00E111A1">
        <w:rPr>
          <w:bCs/>
          <w:color w:val="auto"/>
          <w:spacing w:val="-6"/>
          <w:sz w:val="28"/>
          <w:szCs w:val="28"/>
        </w:rPr>
        <w:t xml:space="preserve"> :</w:t>
      </w:r>
      <w:proofErr w:type="gramEnd"/>
      <w:r w:rsidR="00E111A1" w:rsidRPr="00E111A1">
        <w:rPr>
          <w:bCs/>
          <w:color w:val="auto"/>
          <w:spacing w:val="-6"/>
          <w:sz w:val="28"/>
          <w:szCs w:val="28"/>
        </w:rPr>
        <w:t xml:space="preserve"> электронный.</w:t>
      </w:r>
      <w:r w:rsidR="00A04AC2" w:rsidRPr="009F4346">
        <w:rPr>
          <w:bCs/>
          <w:color w:val="auto"/>
          <w:spacing w:val="-6"/>
          <w:sz w:val="28"/>
          <w:szCs w:val="28"/>
        </w:rPr>
        <w:t xml:space="preserve">. </w:t>
      </w:r>
    </w:p>
    <w:p w14:paraId="480AB496" w14:textId="77777777" w:rsidR="00A04AC2" w:rsidRPr="000416C9" w:rsidRDefault="00A04AC2" w:rsidP="00A04AC2">
      <w:pPr>
        <w:pStyle w:val="Default"/>
        <w:spacing w:line="360" w:lineRule="auto"/>
        <w:ind w:firstLine="720"/>
        <w:jc w:val="both"/>
        <w:rPr>
          <w:b/>
          <w:bCs/>
          <w:color w:val="auto"/>
          <w:sz w:val="28"/>
          <w:szCs w:val="28"/>
        </w:rPr>
      </w:pPr>
      <w:r>
        <w:rPr>
          <w:b/>
          <w:bCs/>
          <w:color w:val="auto"/>
          <w:sz w:val="28"/>
          <w:szCs w:val="28"/>
        </w:rPr>
        <w:t>9.3. </w:t>
      </w:r>
      <w:r w:rsidRPr="000416C9">
        <w:rPr>
          <w:b/>
          <w:bCs/>
          <w:color w:val="auto"/>
          <w:sz w:val="28"/>
          <w:szCs w:val="28"/>
        </w:rPr>
        <w:t xml:space="preserve">Дополнительная литература </w:t>
      </w:r>
    </w:p>
    <w:p w14:paraId="783F6BB8" w14:textId="407ADF0D" w:rsidR="00A04AC2" w:rsidRDefault="00EF7C3C" w:rsidP="00E111A1">
      <w:pPr>
        <w:pStyle w:val="Default"/>
        <w:spacing w:line="360" w:lineRule="auto"/>
        <w:ind w:firstLine="720"/>
        <w:jc w:val="both"/>
        <w:rPr>
          <w:bCs/>
          <w:color w:val="auto"/>
          <w:spacing w:val="-6"/>
          <w:sz w:val="28"/>
          <w:szCs w:val="28"/>
        </w:rPr>
      </w:pPr>
      <w:r>
        <w:rPr>
          <w:bCs/>
          <w:color w:val="auto"/>
          <w:spacing w:val="-6"/>
          <w:sz w:val="28"/>
          <w:szCs w:val="28"/>
        </w:rPr>
        <w:t>7</w:t>
      </w:r>
      <w:r w:rsidR="00A04AC2" w:rsidRPr="00104618">
        <w:rPr>
          <w:bCs/>
          <w:color w:val="auto"/>
          <w:spacing w:val="-6"/>
          <w:sz w:val="28"/>
          <w:szCs w:val="28"/>
        </w:rPr>
        <w:t>. </w:t>
      </w:r>
      <w:r w:rsidR="00E111A1" w:rsidRPr="00E111A1">
        <w:rPr>
          <w:bCs/>
          <w:color w:val="auto"/>
          <w:spacing w:val="-6"/>
          <w:sz w:val="28"/>
          <w:szCs w:val="28"/>
        </w:rPr>
        <w:t xml:space="preserve">Васильева Е.В. Дизайн-мышление: немного о подходе и много об инструментах развития креативного мышления, изучения клиентских запросов и создания идей. (Как понять клиентов и создать полезный опыт в экономике впечатлений): монография / Е.В. Васильева. - Москва: </w:t>
      </w:r>
      <w:proofErr w:type="spellStart"/>
      <w:r w:rsidR="00E111A1" w:rsidRPr="00E111A1">
        <w:rPr>
          <w:bCs/>
          <w:color w:val="auto"/>
          <w:spacing w:val="-6"/>
          <w:sz w:val="28"/>
          <w:szCs w:val="28"/>
        </w:rPr>
        <w:t>Русайнс</w:t>
      </w:r>
      <w:proofErr w:type="spellEnd"/>
      <w:r w:rsidR="00E111A1" w:rsidRPr="00E111A1">
        <w:rPr>
          <w:bCs/>
          <w:color w:val="auto"/>
          <w:spacing w:val="-6"/>
          <w:sz w:val="28"/>
          <w:szCs w:val="28"/>
        </w:rPr>
        <w:t>, 2018, 2020. - 204 с. – Текст</w:t>
      </w:r>
      <w:proofErr w:type="gramStart"/>
      <w:r w:rsidR="00E111A1" w:rsidRPr="00E111A1">
        <w:rPr>
          <w:bCs/>
          <w:color w:val="auto"/>
          <w:spacing w:val="-6"/>
          <w:sz w:val="28"/>
          <w:szCs w:val="28"/>
        </w:rPr>
        <w:t xml:space="preserve"> :</w:t>
      </w:r>
      <w:proofErr w:type="gramEnd"/>
      <w:r w:rsidR="00E111A1" w:rsidRPr="00E111A1">
        <w:rPr>
          <w:bCs/>
          <w:color w:val="auto"/>
          <w:spacing w:val="-6"/>
          <w:sz w:val="28"/>
          <w:szCs w:val="28"/>
        </w:rPr>
        <w:t xml:space="preserve"> непосредственный. - То же. - 2020. - ЭБС BOOK.ru. - URL: https://book.ru/book/934928 (дата обращения:14.12.2022). — Текст</w:t>
      </w:r>
      <w:proofErr w:type="gramStart"/>
      <w:r w:rsidR="00E111A1" w:rsidRPr="00E111A1">
        <w:rPr>
          <w:bCs/>
          <w:color w:val="auto"/>
          <w:spacing w:val="-6"/>
          <w:sz w:val="28"/>
          <w:szCs w:val="28"/>
        </w:rPr>
        <w:t xml:space="preserve"> :</w:t>
      </w:r>
      <w:proofErr w:type="gramEnd"/>
      <w:r w:rsidR="00E111A1" w:rsidRPr="00E111A1">
        <w:rPr>
          <w:bCs/>
          <w:color w:val="auto"/>
          <w:spacing w:val="-6"/>
          <w:sz w:val="28"/>
          <w:szCs w:val="28"/>
        </w:rPr>
        <w:t xml:space="preserve"> электронный.</w:t>
      </w:r>
      <w:r w:rsidR="00A04AC2" w:rsidRPr="009F4346">
        <w:rPr>
          <w:bCs/>
          <w:color w:val="auto"/>
          <w:spacing w:val="-6"/>
          <w:sz w:val="28"/>
          <w:szCs w:val="28"/>
        </w:rPr>
        <w:t xml:space="preserve"> </w:t>
      </w:r>
    </w:p>
    <w:p w14:paraId="5DB5AE56" w14:textId="77777777" w:rsidR="00E111A1" w:rsidRPr="00E111A1" w:rsidRDefault="00E111A1" w:rsidP="00E111A1">
      <w:pPr>
        <w:pStyle w:val="Default"/>
        <w:spacing w:line="360" w:lineRule="auto"/>
        <w:ind w:firstLine="720"/>
        <w:jc w:val="both"/>
        <w:rPr>
          <w:bCs/>
          <w:color w:val="auto"/>
          <w:sz w:val="28"/>
          <w:szCs w:val="28"/>
        </w:rPr>
      </w:pPr>
      <w:r w:rsidRPr="00E111A1">
        <w:rPr>
          <w:bCs/>
          <w:color w:val="auto"/>
          <w:sz w:val="28"/>
          <w:szCs w:val="28"/>
        </w:rPr>
        <w:t>12.</w:t>
      </w:r>
      <w:r w:rsidRPr="00E111A1">
        <w:rPr>
          <w:bCs/>
          <w:color w:val="auto"/>
          <w:sz w:val="28"/>
          <w:szCs w:val="28"/>
        </w:rPr>
        <w:tab/>
      </w:r>
      <w:proofErr w:type="spellStart"/>
      <w:r w:rsidRPr="00E111A1">
        <w:rPr>
          <w:bCs/>
          <w:color w:val="auto"/>
          <w:sz w:val="28"/>
          <w:szCs w:val="28"/>
        </w:rPr>
        <w:t>Остервальдер</w:t>
      </w:r>
      <w:proofErr w:type="spellEnd"/>
      <w:r w:rsidRPr="00E111A1">
        <w:rPr>
          <w:bCs/>
          <w:color w:val="auto"/>
          <w:sz w:val="28"/>
          <w:szCs w:val="28"/>
        </w:rPr>
        <w:t xml:space="preserve">, А. Построение бизнес-моделей. Настольная книга стратега и новатора: Пер. с англ. / А. </w:t>
      </w:r>
      <w:proofErr w:type="spellStart"/>
      <w:r w:rsidRPr="00E111A1">
        <w:rPr>
          <w:bCs/>
          <w:color w:val="auto"/>
          <w:sz w:val="28"/>
          <w:szCs w:val="28"/>
        </w:rPr>
        <w:t>Остервальдер</w:t>
      </w:r>
      <w:proofErr w:type="spellEnd"/>
      <w:r w:rsidRPr="00E111A1">
        <w:rPr>
          <w:bCs/>
          <w:color w:val="auto"/>
          <w:sz w:val="28"/>
          <w:szCs w:val="28"/>
        </w:rPr>
        <w:t xml:space="preserve">, И. </w:t>
      </w:r>
      <w:proofErr w:type="spellStart"/>
      <w:r w:rsidRPr="00E111A1">
        <w:rPr>
          <w:bCs/>
          <w:color w:val="auto"/>
          <w:sz w:val="28"/>
          <w:szCs w:val="28"/>
        </w:rPr>
        <w:t>Пинье</w:t>
      </w:r>
      <w:proofErr w:type="spellEnd"/>
      <w:r w:rsidRPr="00E111A1">
        <w:rPr>
          <w:bCs/>
          <w:color w:val="auto"/>
          <w:sz w:val="28"/>
          <w:szCs w:val="28"/>
        </w:rPr>
        <w:t xml:space="preserve">. - 2-е изд. - Москва: Альпина </w:t>
      </w:r>
      <w:proofErr w:type="spellStart"/>
      <w:r w:rsidRPr="00E111A1">
        <w:rPr>
          <w:bCs/>
          <w:color w:val="auto"/>
          <w:sz w:val="28"/>
          <w:szCs w:val="28"/>
        </w:rPr>
        <w:t>Паблишер</w:t>
      </w:r>
      <w:proofErr w:type="spellEnd"/>
      <w:r w:rsidRPr="00E111A1">
        <w:rPr>
          <w:bCs/>
          <w:color w:val="auto"/>
          <w:sz w:val="28"/>
          <w:szCs w:val="28"/>
        </w:rPr>
        <w:t>,  2016. - 288 с.  - Текст: непосредственный. - То же. - ЭБС ZNANIUM.com. - URL: http://znanium.com/catalog/product/916078</w:t>
      </w:r>
      <w:proofErr w:type="gramStart"/>
      <w:r w:rsidRPr="00E111A1">
        <w:rPr>
          <w:bCs/>
          <w:color w:val="auto"/>
          <w:sz w:val="28"/>
          <w:szCs w:val="28"/>
        </w:rPr>
        <w:t xml:space="preserve"> ;</w:t>
      </w:r>
      <w:proofErr w:type="gramEnd"/>
      <w:r w:rsidRPr="00E111A1">
        <w:rPr>
          <w:bCs/>
          <w:color w:val="auto"/>
          <w:sz w:val="28"/>
          <w:szCs w:val="28"/>
        </w:rPr>
        <w:t xml:space="preserve"> ЭБС </w:t>
      </w:r>
      <w:proofErr w:type="spellStart"/>
      <w:r w:rsidRPr="00E111A1">
        <w:rPr>
          <w:bCs/>
          <w:color w:val="auto"/>
          <w:sz w:val="28"/>
          <w:szCs w:val="28"/>
        </w:rPr>
        <w:t>Alpina</w:t>
      </w:r>
      <w:proofErr w:type="spellEnd"/>
      <w:r w:rsidRPr="00E111A1">
        <w:rPr>
          <w:bCs/>
          <w:color w:val="auto"/>
          <w:sz w:val="28"/>
          <w:szCs w:val="28"/>
        </w:rPr>
        <w:t xml:space="preserve"> </w:t>
      </w:r>
      <w:proofErr w:type="spellStart"/>
      <w:r w:rsidRPr="00E111A1">
        <w:rPr>
          <w:bCs/>
          <w:color w:val="auto"/>
          <w:sz w:val="28"/>
          <w:szCs w:val="28"/>
        </w:rPr>
        <w:t>Digital</w:t>
      </w:r>
      <w:proofErr w:type="spellEnd"/>
      <w:r w:rsidRPr="00E111A1">
        <w:rPr>
          <w:bCs/>
          <w:color w:val="auto"/>
          <w:sz w:val="28"/>
          <w:szCs w:val="28"/>
        </w:rPr>
        <w:t>. - URL: https://finunivers.alpinadigital.ru/book/351 (дата обращения: 08.11.2022). - Текст</w:t>
      </w:r>
      <w:proofErr w:type="gramStart"/>
      <w:r w:rsidRPr="00E111A1">
        <w:rPr>
          <w:bCs/>
          <w:color w:val="auto"/>
          <w:sz w:val="28"/>
          <w:szCs w:val="28"/>
        </w:rPr>
        <w:t xml:space="preserve"> :</w:t>
      </w:r>
      <w:proofErr w:type="gramEnd"/>
      <w:r w:rsidRPr="00E111A1">
        <w:rPr>
          <w:bCs/>
          <w:color w:val="auto"/>
          <w:sz w:val="28"/>
          <w:szCs w:val="28"/>
        </w:rPr>
        <w:t xml:space="preserve"> электронный.</w:t>
      </w:r>
    </w:p>
    <w:p w14:paraId="1DEE00CC" w14:textId="77777777" w:rsidR="00E111A1" w:rsidRPr="00E111A1" w:rsidRDefault="00E111A1" w:rsidP="00E111A1">
      <w:pPr>
        <w:pStyle w:val="Default"/>
        <w:spacing w:line="360" w:lineRule="auto"/>
        <w:ind w:firstLine="720"/>
        <w:jc w:val="both"/>
        <w:rPr>
          <w:bCs/>
          <w:color w:val="auto"/>
          <w:sz w:val="28"/>
          <w:szCs w:val="28"/>
        </w:rPr>
      </w:pPr>
      <w:r w:rsidRPr="00E111A1">
        <w:rPr>
          <w:bCs/>
          <w:color w:val="auto"/>
          <w:sz w:val="28"/>
          <w:szCs w:val="28"/>
        </w:rPr>
        <w:t>13.</w:t>
      </w:r>
      <w:r w:rsidRPr="00E111A1">
        <w:rPr>
          <w:bCs/>
          <w:color w:val="auto"/>
          <w:sz w:val="28"/>
          <w:szCs w:val="28"/>
        </w:rPr>
        <w:tab/>
      </w:r>
      <w:proofErr w:type="spellStart"/>
      <w:r w:rsidRPr="00E111A1">
        <w:rPr>
          <w:bCs/>
          <w:color w:val="auto"/>
          <w:sz w:val="28"/>
          <w:szCs w:val="28"/>
        </w:rPr>
        <w:t>Кристенсен</w:t>
      </w:r>
      <w:proofErr w:type="spellEnd"/>
      <w:r w:rsidRPr="00E111A1">
        <w:rPr>
          <w:bCs/>
          <w:color w:val="auto"/>
          <w:sz w:val="28"/>
          <w:szCs w:val="28"/>
        </w:rPr>
        <w:t xml:space="preserve">, К. Дилемма </w:t>
      </w:r>
      <w:proofErr w:type="spellStart"/>
      <w:r w:rsidRPr="00E111A1">
        <w:rPr>
          <w:bCs/>
          <w:color w:val="auto"/>
          <w:sz w:val="28"/>
          <w:szCs w:val="28"/>
        </w:rPr>
        <w:t>инноватора</w:t>
      </w:r>
      <w:proofErr w:type="spellEnd"/>
      <w:r w:rsidRPr="00E111A1">
        <w:rPr>
          <w:bCs/>
          <w:color w:val="auto"/>
          <w:sz w:val="28"/>
          <w:szCs w:val="28"/>
        </w:rPr>
        <w:t xml:space="preserve">: Как из-за новых технологий погибают сильные компании: пер. с англ. / К. </w:t>
      </w:r>
      <w:proofErr w:type="spellStart"/>
      <w:r w:rsidRPr="00E111A1">
        <w:rPr>
          <w:bCs/>
          <w:color w:val="auto"/>
          <w:sz w:val="28"/>
          <w:szCs w:val="28"/>
        </w:rPr>
        <w:t>Кристенсен</w:t>
      </w:r>
      <w:proofErr w:type="spellEnd"/>
      <w:r w:rsidRPr="00E111A1">
        <w:rPr>
          <w:bCs/>
          <w:color w:val="auto"/>
          <w:sz w:val="28"/>
          <w:szCs w:val="28"/>
        </w:rPr>
        <w:t xml:space="preserve">. - Москва: Альпина </w:t>
      </w:r>
      <w:proofErr w:type="spellStart"/>
      <w:r w:rsidRPr="00E111A1">
        <w:rPr>
          <w:bCs/>
          <w:color w:val="auto"/>
          <w:sz w:val="28"/>
          <w:szCs w:val="28"/>
        </w:rPr>
        <w:t>Паблишер</w:t>
      </w:r>
      <w:proofErr w:type="spellEnd"/>
      <w:r w:rsidRPr="00E111A1">
        <w:rPr>
          <w:bCs/>
          <w:color w:val="auto"/>
          <w:sz w:val="28"/>
          <w:szCs w:val="28"/>
        </w:rPr>
        <w:t>, 2015. - 240 с. – Текст</w:t>
      </w:r>
      <w:proofErr w:type="gramStart"/>
      <w:r w:rsidRPr="00E111A1">
        <w:rPr>
          <w:bCs/>
          <w:color w:val="auto"/>
          <w:sz w:val="28"/>
          <w:szCs w:val="28"/>
        </w:rPr>
        <w:t xml:space="preserve"> :</w:t>
      </w:r>
      <w:proofErr w:type="gramEnd"/>
      <w:r w:rsidRPr="00E111A1">
        <w:rPr>
          <w:bCs/>
          <w:color w:val="auto"/>
          <w:sz w:val="28"/>
          <w:szCs w:val="28"/>
        </w:rPr>
        <w:t xml:space="preserve"> непосредственный. - То же. - 2016. - ЭБС </w:t>
      </w:r>
      <w:proofErr w:type="spellStart"/>
      <w:r w:rsidRPr="00E111A1">
        <w:rPr>
          <w:bCs/>
          <w:color w:val="auto"/>
          <w:sz w:val="28"/>
          <w:szCs w:val="28"/>
        </w:rPr>
        <w:t>Alpina</w:t>
      </w:r>
      <w:proofErr w:type="spellEnd"/>
      <w:r w:rsidRPr="00E111A1">
        <w:rPr>
          <w:bCs/>
          <w:color w:val="auto"/>
          <w:sz w:val="28"/>
          <w:szCs w:val="28"/>
        </w:rPr>
        <w:t xml:space="preserve"> </w:t>
      </w:r>
      <w:proofErr w:type="spellStart"/>
      <w:r w:rsidRPr="00E111A1">
        <w:rPr>
          <w:bCs/>
          <w:color w:val="auto"/>
          <w:sz w:val="28"/>
          <w:szCs w:val="28"/>
        </w:rPr>
        <w:t>Digital</w:t>
      </w:r>
      <w:proofErr w:type="spellEnd"/>
      <w:r w:rsidRPr="00E111A1">
        <w:rPr>
          <w:bCs/>
          <w:color w:val="auto"/>
          <w:sz w:val="28"/>
          <w:szCs w:val="28"/>
        </w:rPr>
        <w:t>. - URL: https://finunivers.alpinadigital.ru/book/10753; То же. - ЭБС ZNANIUM.com. -  URL: https://znanium.com/catalog/product/1838937 (дата обращения: 14.12.2022). - Текст</w:t>
      </w:r>
      <w:proofErr w:type="gramStart"/>
      <w:r w:rsidRPr="00E111A1">
        <w:rPr>
          <w:bCs/>
          <w:color w:val="auto"/>
          <w:sz w:val="28"/>
          <w:szCs w:val="28"/>
        </w:rPr>
        <w:t xml:space="preserve"> :</w:t>
      </w:r>
      <w:proofErr w:type="gramEnd"/>
      <w:r w:rsidRPr="00E111A1">
        <w:rPr>
          <w:bCs/>
          <w:color w:val="auto"/>
          <w:sz w:val="28"/>
          <w:szCs w:val="28"/>
        </w:rPr>
        <w:t xml:space="preserve"> электронный.</w:t>
      </w:r>
    </w:p>
    <w:p w14:paraId="335CFD55" w14:textId="4EA146A2" w:rsidR="00A04AC2" w:rsidRDefault="00E111A1" w:rsidP="00E111A1">
      <w:pPr>
        <w:pStyle w:val="Default"/>
        <w:spacing w:line="360" w:lineRule="auto"/>
        <w:ind w:firstLine="720"/>
        <w:jc w:val="both"/>
        <w:rPr>
          <w:bCs/>
          <w:color w:val="auto"/>
          <w:sz w:val="28"/>
          <w:szCs w:val="28"/>
        </w:rPr>
      </w:pPr>
      <w:r w:rsidRPr="00E111A1">
        <w:rPr>
          <w:bCs/>
          <w:color w:val="auto"/>
          <w:sz w:val="28"/>
          <w:szCs w:val="28"/>
        </w:rPr>
        <w:t>14.</w:t>
      </w:r>
      <w:r w:rsidRPr="00E111A1">
        <w:rPr>
          <w:bCs/>
          <w:color w:val="auto"/>
          <w:sz w:val="28"/>
          <w:szCs w:val="28"/>
        </w:rPr>
        <w:tab/>
        <w:t xml:space="preserve">Портер, М. Конкурентное преимущество: Как достичь высокого результата и обеспечить его устойчивость: пер. с англ. / Майкл Портер. - 4-е изд. - Москва </w:t>
      </w:r>
      <w:proofErr w:type="gramStart"/>
      <w:r w:rsidRPr="00E111A1">
        <w:rPr>
          <w:bCs/>
          <w:color w:val="auto"/>
          <w:sz w:val="28"/>
          <w:szCs w:val="28"/>
        </w:rPr>
        <w:t>:А</w:t>
      </w:r>
      <w:proofErr w:type="gramEnd"/>
      <w:r w:rsidRPr="00E111A1">
        <w:rPr>
          <w:bCs/>
          <w:color w:val="auto"/>
          <w:sz w:val="28"/>
          <w:szCs w:val="28"/>
        </w:rPr>
        <w:t xml:space="preserve">льпина </w:t>
      </w:r>
      <w:proofErr w:type="spellStart"/>
      <w:r w:rsidRPr="00E111A1">
        <w:rPr>
          <w:bCs/>
          <w:color w:val="auto"/>
          <w:sz w:val="28"/>
          <w:szCs w:val="28"/>
        </w:rPr>
        <w:t>Пабл</w:t>
      </w:r>
      <w:proofErr w:type="spellEnd"/>
      <w:r w:rsidRPr="00E111A1">
        <w:rPr>
          <w:bCs/>
          <w:color w:val="auto"/>
          <w:sz w:val="28"/>
          <w:szCs w:val="28"/>
        </w:rPr>
        <w:t xml:space="preserve">., 2016. - 715 с. - ЭБС ZNANIUM.com. - URL: https://znanium.com/catalog/product/615259; То же. - ЭБС </w:t>
      </w:r>
      <w:proofErr w:type="spellStart"/>
      <w:r w:rsidRPr="00E111A1">
        <w:rPr>
          <w:bCs/>
          <w:color w:val="auto"/>
          <w:sz w:val="28"/>
          <w:szCs w:val="28"/>
        </w:rPr>
        <w:t>Alpina</w:t>
      </w:r>
      <w:proofErr w:type="spellEnd"/>
      <w:r w:rsidRPr="00E111A1">
        <w:rPr>
          <w:bCs/>
          <w:color w:val="auto"/>
          <w:sz w:val="28"/>
          <w:szCs w:val="28"/>
        </w:rPr>
        <w:t xml:space="preserve"> </w:t>
      </w:r>
      <w:proofErr w:type="spellStart"/>
      <w:r w:rsidRPr="00E111A1">
        <w:rPr>
          <w:bCs/>
          <w:color w:val="auto"/>
          <w:sz w:val="28"/>
          <w:szCs w:val="28"/>
        </w:rPr>
        <w:t>Digital</w:t>
      </w:r>
      <w:proofErr w:type="spellEnd"/>
      <w:r w:rsidRPr="00E111A1">
        <w:rPr>
          <w:bCs/>
          <w:color w:val="auto"/>
          <w:sz w:val="28"/>
          <w:szCs w:val="28"/>
        </w:rPr>
        <w:t>. -  URL: https://finunivers.alpinadigital.ru/book/8932 (дата обращения: 14.12.2022). – Текст</w:t>
      </w:r>
      <w:proofErr w:type="gramStart"/>
      <w:r w:rsidRPr="00E111A1">
        <w:rPr>
          <w:bCs/>
          <w:color w:val="auto"/>
          <w:sz w:val="28"/>
          <w:szCs w:val="28"/>
        </w:rPr>
        <w:t xml:space="preserve"> :</w:t>
      </w:r>
      <w:proofErr w:type="gramEnd"/>
      <w:r w:rsidRPr="00E111A1">
        <w:rPr>
          <w:bCs/>
          <w:color w:val="auto"/>
          <w:sz w:val="28"/>
          <w:szCs w:val="28"/>
        </w:rPr>
        <w:t xml:space="preserve"> электронный.</w:t>
      </w:r>
      <w:r w:rsidR="00A04AC2" w:rsidRPr="009F4346">
        <w:rPr>
          <w:bCs/>
          <w:color w:val="auto"/>
          <w:sz w:val="28"/>
          <w:szCs w:val="28"/>
        </w:rPr>
        <w:t xml:space="preserve"> </w:t>
      </w:r>
    </w:p>
    <w:p w14:paraId="116F6293" w14:textId="77777777" w:rsidR="00A04AC2" w:rsidRPr="000416C9" w:rsidRDefault="00A04AC2" w:rsidP="00A04AC2">
      <w:pPr>
        <w:pStyle w:val="Default"/>
        <w:spacing w:line="360" w:lineRule="auto"/>
        <w:ind w:firstLine="720"/>
        <w:jc w:val="both"/>
        <w:rPr>
          <w:b/>
          <w:bCs/>
          <w:color w:val="auto"/>
          <w:sz w:val="28"/>
          <w:szCs w:val="28"/>
        </w:rPr>
      </w:pPr>
      <w:r w:rsidRPr="000416C9">
        <w:rPr>
          <w:b/>
          <w:bCs/>
          <w:color w:val="auto"/>
          <w:sz w:val="28"/>
          <w:szCs w:val="28"/>
        </w:rPr>
        <w:t>Интернет - ресурс</w:t>
      </w:r>
      <w:r>
        <w:rPr>
          <w:b/>
          <w:bCs/>
          <w:color w:val="auto"/>
          <w:sz w:val="28"/>
          <w:szCs w:val="28"/>
        </w:rPr>
        <w:t>ы</w:t>
      </w:r>
    </w:p>
    <w:p w14:paraId="792559D2" w14:textId="77777777" w:rsidR="00A04AC2" w:rsidRDefault="00A04AC2" w:rsidP="00A04AC2">
      <w:pPr>
        <w:rPr>
          <w:sz w:val="28"/>
          <w:szCs w:val="28"/>
        </w:rPr>
      </w:pPr>
      <w:r w:rsidRPr="00C3341E">
        <w:rPr>
          <w:sz w:val="28"/>
          <w:szCs w:val="28"/>
        </w:rPr>
        <w:t>Электронные ресурсы БИК</w:t>
      </w:r>
      <w:r>
        <w:rPr>
          <w:sz w:val="28"/>
          <w:szCs w:val="28"/>
        </w:rPr>
        <w:t>:</w:t>
      </w:r>
    </w:p>
    <w:p w14:paraId="28F3C4E0" w14:textId="77777777" w:rsidR="00A04AC2" w:rsidRPr="009E2238" w:rsidRDefault="00A04AC2" w:rsidP="00FD4980">
      <w:pPr>
        <w:pStyle w:val="a4"/>
        <w:numPr>
          <w:ilvl w:val="0"/>
          <w:numId w:val="1"/>
        </w:numPr>
        <w:spacing w:after="0" w:line="240" w:lineRule="auto"/>
        <w:jc w:val="both"/>
        <w:rPr>
          <w:rFonts w:eastAsia="Calibri"/>
          <w:sz w:val="28"/>
          <w:szCs w:val="28"/>
        </w:rPr>
      </w:pPr>
      <w:r w:rsidRPr="009E2238">
        <w:rPr>
          <w:rFonts w:eastAsia="Calibri"/>
          <w:color w:val="000000"/>
          <w:sz w:val="28"/>
          <w:szCs w:val="28"/>
        </w:rPr>
        <w:t xml:space="preserve">Электронная библиотека Финансового университета (ЭБ) </w:t>
      </w:r>
      <w:hyperlink r:id="rId10" w:history="1">
        <w:r w:rsidRPr="009E2238">
          <w:rPr>
            <w:rFonts w:eastAsia="Calibri"/>
            <w:sz w:val="28"/>
            <w:szCs w:val="28"/>
          </w:rPr>
          <w:t>http://elib.fa.ru/</w:t>
        </w:r>
      </w:hyperlink>
    </w:p>
    <w:p w14:paraId="2AD49B52" w14:textId="77777777" w:rsidR="00A04AC2" w:rsidRPr="009E2238" w:rsidRDefault="00A04AC2" w:rsidP="00FD4980">
      <w:pPr>
        <w:numPr>
          <w:ilvl w:val="0"/>
          <w:numId w:val="1"/>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lastRenderedPageBreak/>
        <w:t>Электронно-библиотечная система BOOK.RU http://www.book.ru</w:t>
      </w:r>
    </w:p>
    <w:p w14:paraId="39575961" w14:textId="77777777" w:rsidR="00A04AC2" w:rsidRPr="009E2238" w:rsidRDefault="00A04AC2" w:rsidP="00FD4980">
      <w:pPr>
        <w:numPr>
          <w:ilvl w:val="0"/>
          <w:numId w:val="1"/>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Электронно-библиотечная система «Университетская библиотека ОНЛАЙН» http://biblioclub.ru/</w:t>
      </w:r>
    </w:p>
    <w:p w14:paraId="670CA7BE" w14:textId="77777777" w:rsidR="00A04AC2" w:rsidRPr="009E2238" w:rsidRDefault="00A04AC2" w:rsidP="00FD4980">
      <w:pPr>
        <w:numPr>
          <w:ilvl w:val="0"/>
          <w:numId w:val="1"/>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 xml:space="preserve">Электронно-библиотечная система </w:t>
      </w:r>
      <w:proofErr w:type="spellStart"/>
      <w:r w:rsidRPr="009E2238">
        <w:rPr>
          <w:rFonts w:eastAsia="Calibri"/>
          <w:color w:val="000000"/>
          <w:sz w:val="28"/>
          <w:szCs w:val="28"/>
          <w:lang w:eastAsia="en-US"/>
        </w:rPr>
        <w:t>Znanium</w:t>
      </w:r>
      <w:proofErr w:type="spellEnd"/>
      <w:r w:rsidRPr="009E2238">
        <w:rPr>
          <w:rFonts w:eastAsia="Calibri"/>
          <w:color w:val="000000"/>
          <w:sz w:val="28"/>
          <w:szCs w:val="28"/>
          <w:lang w:eastAsia="en-US"/>
        </w:rPr>
        <w:t xml:space="preserve"> http://www.znanium.com</w:t>
      </w:r>
    </w:p>
    <w:p w14:paraId="6B8C0521" w14:textId="77777777" w:rsidR="00A04AC2" w:rsidRPr="009E2238" w:rsidRDefault="00A04AC2" w:rsidP="00FD4980">
      <w:pPr>
        <w:numPr>
          <w:ilvl w:val="0"/>
          <w:numId w:val="1"/>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Электронно-библиотечная система издательства «ЮРАЙТ» https://urait.ru/</w:t>
      </w:r>
    </w:p>
    <w:p w14:paraId="75ADAC69" w14:textId="77777777" w:rsidR="00A04AC2" w:rsidRPr="009E2238" w:rsidRDefault="00A04AC2" w:rsidP="00FD4980">
      <w:pPr>
        <w:numPr>
          <w:ilvl w:val="0"/>
          <w:numId w:val="1"/>
        </w:numPr>
        <w:spacing w:after="160" w:line="360" w:lineRule="auto"/>
        <w:contextualSpacing/>
        <w:jc w:val="both"/>
        <w:rPr>
          <w:rFonts w:eastAsia="Calibri"/>
          <w:sz w:val="28"/>
          <w:szCs w:val="28"/>
          <w:lang w:eastAsia="en-US"/>
        </w:rPr>
      </w:pPr>
      <w:r w:rsidRPr="009E2238">
        <w:rPr>
          <w:rFonts w:eastAsia="Calibri"/>
          <w:color w:val="000000"/>
          <w:sz w:val="28"/>
          <w:szCs w:val="28"/>
          <w:lang w:eastAsia="en-US"/>
        </w:rPr>
        <w:t xml:space="preserve">Электронно-библиотечная система издательства Проспект </w:t>
      </w:r>
      <w:hyperlink r:id="rId11" w:history="1">
        <w:r w:rsidRPr="009E2238">
          <w:rPr>
            <w:rFonts w:eastAsia="Calibri"/>
            <w:sz w:val="28"/>
            <w:szCs w:val="28"/>
            <w:lang w:eastAsia="en-US"/>
          </w:rPr>
          <w:t>http://ebs.prospekt.org/books</w:t>
        </w:r>
      </w:hyperlink>
    </w:p>
    <w:p w14:paraId="22BC27DD" w14:textId="77777777" w:rsidR="00A04AC2" w:rsidRPr="009E2238" w:rsidRDefault="00A04AC2" w:rsidP="00FD4980">
      <w:pPr>
        <w:numPr>
          <w:ilvl w:val="0"/>
          <w:numId w:val="1"/>
        </w:numPr>
        <w:spacing w:after="160" w:line="360" w:lineRule="auto"/>
        <w:contextualSpacing/>
        <w:jc w:val="both"/>
        <w:rPr>
          <w:rFonts w:eastAsia="Calibri"/>
          <w:color w:val="000000"/>
          <w:sz w:val="28"/>
          <w:szCs w:val="28"/>
          <w:lang w:eastAsia="en-US"/>
        </w:rPr>
      </w:pPr>
      <w:r w:rsidRPr="009E2238">
        <w:rPr>
          <w:rFonts w:eastAsia="Calibri"/>
          <w:color w:val="000000"/>
          <w:sz w:val="28"/>
          <w:szCs w:val="28"/>
          <w:shd w:val="clear" w:color="auto" w:fill="FFFFFF"/>
          <w:lang w:eastAsia="en-US"/>
        </w:rPr>
        <w:t>Справочно-образовательная система</w:t>
      </w:r>
      <w:r w:rsidRPr="009E2238">
        <w:rPr>
          <w:rFonts w:eastAsia="Calibri"/>
          <w:color w:val="000000"/>
          <w:sz w:val="28"/>
          <w:szCs w:val="28"/>
          <w:lang w:eastAsia="en-US"/>
        </w:rPr>
        <w:t xml:space="preserve"> </w:t>
      </w:r>
      <w:proofErr w:type="spellStart"/>
      <w:r w:rsidRPr="009E2238">
        <w:rPr>
          <w:rFonts w:eastAsia="Calibri"/>
          <w:color w:val="000000"/>
          <w:sz w:val="28"/>
          <w:szCs w:val="28"/>
          <w:lang w:eastAsia="en-US"/>
        </w:rPr>
        <w:t>Актион</w:t>
      </w:r>
      <w:proofErr w:type="spellEnd"/>
      <w:r w:rsidRPr="009E2238">
        <w:rPr>
          <w:rFonts w:eastAsia="Calibri"/>
          <w:color w:val="000000"/>
          <w:sz w:val="28"/>
          <w:szCs w:val="28"/>
          <w:lang w:eastAsia="en-US"/>
        </w:rPr>
        <w:t xml:space="preserve"> 360 https://action360.ru/</w:t>
      </w:r>
    </w:p>
    <w:p w14:paraId="27521C88" w14:textId="77777777" w:rsidR="00A04AC2" w:rsidRPr="009E2238" w:rsidRDefault="00A04AC2" w:rsidP="00FD4980">
      <w:pPr>
        <w:numPr>
          <w:ilvl w:val="0"/>
          <w:numId w:val="1"/>
        </w:numPr>
        <w:spacing w:after="160" w:line="360" w:lineRule="auto"/>
        <w:contextualSpacing/>
        <w:jc w:val="both"/>
        <w:rPr>
          <w:rFonts w:eastAsia="Calibri"/>
          <w:sz w:val="28"/>
          <w:szCs w:val="28"/>
          <w:lang w:eastAsia="en-US"/>
        </w:rPr>
      </w:pPr>
      <w:r w:rsidRPr="009E2238">
        <w:rPr>
          <w:rFonts w:eastAsia="Calibri"/>
          <w:color w:val="000000"/>
          <w:sz w:val="28"/>
          <w:szCs w:val="28"/>
          <w:lang w:eastAsia="en-US"/>
        </w:rPr>
        <w:t xml:space="preserve">Деловая онлайн-библиотека </w:t>
      </w:r>
      <w:proofErr w:type="spellStart"/>
      <w:r w:rsidRPr="009E2238">
        <w:rPr>
          <w:rFonts w:eastAsia="Calibri"/>
          <w:color w:val="000000"/>
          <w:sz w:val="28"/>
          <w:szCs w:val="28"/>
          <w:lang w:eastAsia="en-US"/>
        </w:rPr>
        <w:t>Alpina</w:t>
      </w:r>
      <w:proofErr w:type="spellEnd"/>
      <w:r w:rsidRPr="009E2238">
        <w:rPr>
          <w:rFonts w:eastAsia="Calibri"/>
          <w:color w:val="000000"/>
          <w:sz w:val="28"/>
          <w:szCs w:val="28"/>
          <w:lang w:eastAsia="en-US"/>
        </w:rPr>
        <w:t xml:space="preserve"> </w:t>
      </w:r>
      <w:proofErr w:type="spellStart"/>
      <w:r w:rsidRPr="009E2238">
        <w:rPr>
          <w:rFonts w:eastAsia="Calibri"/>
          <w:color w:val="000000"/>
          <w:sz w:val="28"/>
          <w:szCs w:val="28"/>
          <w:lang w:eastAsia="en-US"/>
        </w:rPr>
        <w:t>Digital</w:t>
      </w:r>
      <w:proofErr w:type="spellEnd"/>
      <w:r w:rsidRPr="009E2238">
        <w:rPr>
          <w:rFonts w:eastAsia="Calibri"/>
          <w:color w:val="000000"/>
          <w:sz w:val="28"/>
          <w:szCs w:val="28"/>
          <w:lang w:eastAsia="en-US"/>
        </w:rPr>
        <w:t xml:space="preserve"> </w:t>
      </w:r>
      <w:hyperlink r:id="rId12" w:history="1">
        <w:r w:rsidRPr="009E2238">
          <w:rPr>
            <w:rFonts w:eastAsia="Calibri"/>
            <w:sz w:val="28"/>
            <w:szCs w:val="28"/>
            <w:lang w:eastAsia="en-US"/>
          </w:rPr>
          <w:t>http://lib.alpinadigital.ru/</w:t>
        </w:r>
      </w:hyperlink>
    </w:p>
    <w:p w14:paraId="141D5FAE" w14:textId="77777777" w:rsidR="00A04AC2" w:rsidRPr="009E2238" w:rsidRDefault="00A04AC2" w:rsidP="00FD4980">
      <w:pPr>
        <w:numPr>
          <w:ilvl w:val="0"/>
          <w:numId w:val="1"/>
        </w:numPr>
        <w:spacing w:after="160" w:line="360" w:lineRule="auto"/>
        <w:contextualSpacing/>
        <w:jc w:val="both"/>
        <w:rPr>
          <w:rFonts w:eastAsia="Calibri"/>
          <w:sz w:val="28"/>
          <w:szCs w:val="28"/>
          <w:lang w:eastAsia="en-US"/>
        </w:rPr>
      </w:pPr>
      <w:r w:rsidRPr="009E2238">
        <w:rPr>
          <w:rFonts w:eastAsia="Calibri"/>
          <w:sz w:val="28"/>
          <w:szCs w:val="28"/>
          <w:lang w:eastAsia="en-US"/>
        </w:rPr>
        <w:t>Электронная библиотека издательства «МИФ» («Манн, Иванов и Фербер») https://fa.miflib.ru/auth/#/registration</w:t>
      </w:r>
    </w:p>
    <w:p w14:paraId="45EC5A9F" w14:textId="77777777" w:rsidR="00A04AC2" w:rsidRPr="009E2238" w:rsidRDefault="00A04AC2" w:rsidP="00FD4980">
      <w:pPr>
        <w:numPr>
          <w:ilvl w:val="0"/>
          <w:numId w:val="1"/>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Электронная библиотека Издательского дома «Гребенников» https://grebennikon.ru/</w:t>
      </w:r>
    </w:p>
    <w:p w14:paraId="175D5962" w14:textId="77777777" w:rsidR="00A04AC2" w:rsidRPr="009E2238" w:rsidRDefault="00A04AC2" w:rsidP="00FD4980">
      <w:pPr>
        <w:numPr>
          <w:ilvl w:val="0"/>
          <w:numId w:val="1"/>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 xml:space="preserve">Научная электронная библиотека eLibrary.ru http://elibrary.ru  </w:t>
      </w:r>
    </w:p>
    <w:p w14:paraId="733AD359" w14:textId="77777777" w:rsidR="00A04AC2" w:rsidRPr="009E2238" w:rsidRDefault="00A04AC2" w:rsidP="00FD4980">
      <w:pPr>
        <w:numPr>
          <w:ilvl w:val="0"/>
          <w:numId w:val="1"/>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Национальная электронная библиотека http://нэб.рф/</w:t>
      </w:r>
    </w:p>
    <w:p w14:paraId="32CAF9DD" w14:textId="77777777" w:rsidR="00A04AC2" w:rsidRPr="009E2238" w:rsidRDefault="00A04AC2" w:rsidP="00FD4980">
      <w:pPr>
        <w:numPr>
          <w:ilvl w:val="0"/>
          <w:numId w:val="1"/>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Финансовая справочная система «Финансовый директор» http://www.1fd.ru/</w:t>
      </w:r>
    </w:p>
    <w:p w14:paraId="2FE068EE" w14:textId="77777777" w:rsidR="00A04AC2" w:rsidRPr="009E2238" w:rsidRDefault="00A04AC2" w:rsidP="00FD4980">
      <w:pPr>
        <w:numPr>
          <w:ilvl w:val="0"/>
          <w:numId w:val="1"/>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Ресурсы информационно-аналитического агентства по финансовым рынкам Cbonds.ru https://cbonds.ru/</w:t>
      </w:r>
    </w:p>
    <w:p w14:paraId="4F263D8A" w14:textId="77777777" w:rsidR="00A04AC2" w:rsidRPr="009E2238" w:rsidRDefault="00A04AC2" w:rsidP="00FD4980">
      <w:pPr>
        <w:numPr>
          <w:ilvl w:val="0"/>
          <w:numId w:val="1"/>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 xml:space="preserve">СПАРК </w:t>
      </w:r>
      <w:hyperlink r:id="rId13" w:history="1">
        <w:r w:rsidRPr="009E2238">
          <w:rPr>
            <w:rFonts w:eastAsia="Calibri"/>
            <w:color w:val="0000FF"/>
            <w:sz w:val="28"/>
            <w:szCs w:val="28"/>
            <w:u w:val="single"/>
            <w:lang w:eastAsia="en-US"/>
          </w:rPr>
          <w:t>https://spark-interfax.ru/</w:t>
        </w:r>
      </w:hyperlink>
    </w:p>
    <w:p w14:paraId="0913B120" w14:textId="77777777" w:rsidR="00A04AC2" w:rsidRPr="009E2238" w:rsidRDefault="00A04AC2" w:rsidP="00FD4980">
      <w:pPr>
        <w:numPr>
          <w:ilvl w:val="0"/>
          <w:numId w:val="1"/>
        </w:numPr>
        <w:spacing w:after="160" w:line="360" w:lineRule="auto"/>
        <w:contextualSpacing/>
        <w:jc w:val="both"/>
        <w:rPr>
          <w:rFonts w:eastAsia="Calibri"/>
          <w:color w:val="000000"/>
          <w:sz w:val="28"/>
          <w:szCs w:val="28"/>
          <w:lang w:val="en-US" w:eastAsia="en-US"/>
        </w:rPr>
      </w:pPr>
      <w:r w:rsidRPr="009E2238">
        <w:rPr>
          <w:rFonts w:eastAsia="Calibri"/>
          <w:color w:val="000000"/>
          <w:sz w:val="28"/>
          <w:szCs w:val="28"/>
          <w:lang w:val="en-US" w:eastAsia="en-US"/>
        </w:rPr>
        <w:t>STATISTA https://www.statista.com/</w:t>
      </w:r>
    </w:p>
    <w:p w14:paraId="537ED1DF" w14:textId="77777777" w:rsidR="00A04AC2" w:rsidRPr="009E2238" w:rsidRDefault="00A04AC2" w:rsidP="00FD4980">
      <w:pPr>
        <w:numPr>
          <w:ilvl w:val="0"/>
          <w:numId w:val="1"/>
        </w:numPr>
        <w:spacing w:after="160" w:line="360" w:lineRule="auto"/>
        <w:contextualSpacing/>
        <w:jc w:val="both"/>
        <w:rPr>
          <w:rFonts w:eastAsia="Calibri"/>
          <w:color w:val="000000"/>
          <w:sz w:val="28"/>
          <w:szCs w:val="28"/>
          <w:lang w:val="en-US" w:eastAsia="en-US"/>
        </w:rPr>
      </w:pPr>
      <w:r w:rsidRPr="009E2238">
        <w:rPr>
          <w:rFonts w:eastAsia="Calibri"/>
          <w:color w:val="000000"/>
          <w:sz w:val="28"/>
          <w:szCs w:val="28"/>
          <w:lang w:val="en-US" w:eastAsia="en-US"/>
        </w:rPr>
        <w:t>Academic Reference http://ar.cnki.net/ACADREF</w:t>
      </w:r>
    </w:p>
    <w:p w14:paraId="43462929" w14:textId="77777777" w:rsidR="00A04AC2" w:rsidRPr="009E2238" w:rsidRDefault="00A04AC2" w:rsidP="00FD4980">
      <w:pPr>
        <w:numPr>
          <w:ilvl w:val="0"/>
          <w:numId w:val="1"/>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 xml:space="preserve">Пакет баз данных компании EBSCO </w:t>
      </w:r>
      <w:proofErr w:type="spellStart"/>
      <w:r w:rsidRPr="009E2238">
        <w:rPr>
          <w:rFonts w:eastAsia="Calibri"/>
          <w:color w:val="000000"/>
          <w:sz w:val="28"/>
          <w:szCs w:val="28"/>
          <w:lang w:eastAsia="en-US"/>
        </w:rPr>
        <w:t>Publishing</w:t>
      </w:r>
      <w:proofErr w:type="spellEnd"/>
      <w:r w:rsidRPr="009E2238">
        <w:rPr>
          <w:rFonts w:eastAsia="Calibri"/>
          <w:color w:val="000000"/>
          <w:sz w:val="28"/>
          <w:szCs w:val="28"/>
          <w:lang w:eastAsia="en-US"/>
        </w:rPr>
        <w:t xml:space="preserve">, крупнейшего </w:t>
      </w:r>
      <w:proofErr w:type="spellStart"/>
      <w:r w:rsidRPr="009E2238">
        <w:rPr>
          <w:rFonts w:eastAsia="Calibri"/>
          <w:color w:val="000000"/>
          <w:sz w:val="28"/>
          <w:szCs w:val="28"/>
          <w:lang w:eastAsia="en-US"/>
        </w:rPr>
        <w:t>агрегатора</w:t>
      </w:r>
      <w:proofErr w:type="spellEnd"/>
      <w:r w:rsidRPr="009E2238">
        <w:rPr>
          <w:rFonts w:eastAsia="Calibri"/>
          <w:color w:val="000000"/>
          <w:sz w:val="28"/>
          <w:szCs w:val="28"/>
          <w:lang w:eastAsia="en-US"/>
        </w:rPr>
        <w:t xml:space="preserve"> научных ресурсов ведущих издательств мира </w:t>
      </w:r>
      <w:hyperlink r:id="rId14" w:history="1">
        <w:r w:rsidRPr="009E2238">
          <w:rPr>
            <w:rFonts w:eastAsia="Calibri"/>
            <w:color w:val="0000FF"/>
            <w:sz w:val="28"/>
            <w:szCs w:val="28"/>
            <w:u w:val="single"/>
            <w:lang w:eastAsia="en-US"/>
          </w:rPr>
          <w:t>http://search.ebscohost.com</w:t>
        </w:r>
      </w:hyperlink>
      <w:r w:rsidRPr="009E2238">
        <w:rPr>
          <w:rFonts w:eastAsia="Calibri"/>
          <w:color w:val="000000"/>
          <w:sz w:val="28"/>
          <w:szCs w:val="28"/>
          <w:lang w:eastAsia="en-US"/>
        </w:rPr>
        <w:t xml:space="preserve"> (до 1 января 2024 г.)</w:t>
      </w:r>
    </w:p>
    <w:p w14:paraId="75A5D8DE" w14:textId="77777777" w:rsidR="00A04AC2" w:rsidRPr="009E2238" w:rsidRDefault="00A04AC2" w:rsidP="00FD4980">
      <w:pPr>
        <w:numPr>
          <w:ilvl w:val="0"/>
          <w:numId w:val="1"/>
        </w:numPr>
        <w:spacing w:after="160" w:line="360" w:lineRule="auto"/>
        <w:contextualSpacing/>
        <w:jc w:val="both"/>
        <w:rPr>
          <w:rFonts w:eastAsia="Calibri"/>
          <w:color w:val="000000"/>
          <w:sz w:val="28"/>
          <w:szCs w:val="28"/>
          <w:lang w:eastAsia="en-US"/>
        </w:rPr>
      </w:pPr>
      <w:proofErr w:type="spellStart"/>
      <w:r w:rsidRPr="009E2238">
        <w:rPr>
          <w:rFonts w:eastAsia="Calibri"/>
          <w:color w:val="000000"/>
          <w:sz w:val="28"/>
          <w:szCs w:val="28"/>
          <w:lang w:eastAsia="en-US"/>
        </w:rPr>
        <w:t>Henry</w:t>
      </w:r>
      <w:proofErr w:type="spellEnd"/>
      <w:r w:rsidRPr="009E2238">
        <w:rPr>
          <w:rFonts w:eastAsia="Calibri"/>
          <w:color w:val="000000"/>
          <w:sz w:val="28"/>
          <w:szCs w:val="28"/>
          <w:lang w:eastAsia="en-US"/>
        </w:rPr>
        <w:t xml:space="preserve"> </w:t>
      </w:r>
      <w:proofErr w:type="spellStart"/>
      <w:r w:rsidRPr="009E2238">
        <w:rPr>
          <w:rFonts w:eastAsia="Calibri"/>
          <w:color w:val="000000"/>
          <w:sz w:val="28"/>
          <w:szCs w:val="28"/>
          <w:lang w:eastAsia="en-US"/>
        </w:rPr>
        <w:t>Stewart</w:t>
      </w:r>
      <w:proofErr w:type="spellEnd"/>
      <w:r w:rsidRPr="009E2238">
        <w:rPr>
          <w:rFonts w:eastAsia="Calibri"/>
          <w:color w:val="000000"/>
          <w:sz w:val="28"/>
          <w:szCs w:val="28"/>
          <w:lang w:eastAsia="en-US"/>
        </w:rPr>
        <w:t xml:space="preserve"> </w:t>
      </w:r>
      <w:proofErr w:type="spellStart"/>
      <w:r w:rsidRPr="009E2238">
        <w:rPr>
          <w:rFonts w:eastAsia="Calibri"/>
          <w:color w:val="000000"/>
          <w:sz w:val="28"/>
          <w:szCs w:val="28"/>
          <w:lang w:eastAsia="en-US"/>
        </w:rPr>
        <w:t>Talks</w:t>
      </w:r>
      <w:proofErr w:type="spellEnd"/>
      <w:r w:rsidRPr="009E2238">
        <w:rPr>
          <w:rFonts w:eastAsia="Calibri"/>
          <w:color w:val="000000"/>
          <w:sz w:val="28"/>
          <w:szCs w:val="28"/>
          <w:lang w:eastAsia="en-US"/>
        </w:rPr>
        <w:t>: Библиотека Онлайн Лекций по Бизнесу и Маркетингу https://hstalks.com/business/</w:t>
      </w:r>
    </w:p>
    <w:p w14:paraId="767DA7B8" w14:textId="77777777" w:rsidR="00A04AC2" w:rsidRPr="009E2238" w:rsidRDefault="00A04AC2" w:rsidP="00FD4980">
      <w:pPr>
        <w:numPr>
          <w:ilvl w:val="0"/>
          <w:numId w:val="1"/>
        </w:numPr>
        <w:spacing w:after="160" w:line="360" w:lineRule="auto"/>
        <w:contextualSpacing/>
        <w:jc w:val="both"/>
        <w:rPr>
          <w:rFonts w:eastAsia="Calibri"/>
          <w:sz w:val="28"/>
          <w:szCs w:val="28"/>
          <w:lang w:eastAsia="en-US"/>
        </w:rPr>
      </w:pPr>
      <w:r w:rsidRPr="009E2238">
        <w:rPr>
          <w:rFonts w:eastAsia="Calibri"/>
          <w:color w:val="000000"/>
          <w:sz w:val="28"/>
          <w:szCs w:val="28"/>
          <w:lang w:eastAsia="en-US"/>
        </w:rPr>
        <w:lastRenderedPageBreak/>
        <w:t xml:space="preserve">Электронная коллекция книг издательства </w:t>
      </w:r>
      <w:proofErr w:type="spellStart"/>
      <w:r w:rsidRPr="009E2238">
        <w:rPr>
          <w:rFonts w:eastAsia="Calibri"/>
          <w:color w:val="000000"/>
          <w:sz w:val="28"/>
          <w:szCs w:val="28"/>
          <w:lang w:eastAsia="en-US"/>
        </w:rPr>
        <w:t>Springer</w:t>
      </w:r>
      <w:proofErr w:type="spellEnd"/>
      <w:r w:rsidRPr="009E2238">
        <w:rPr>
          <w:rFonts w:eastAsia="Calibri"/>
          <w:color w:val="000000"/>
          <w:sz w:val="28"/>
          <w:szCs w:val="28"/>
          <w:lang w:eastAsia="en-US"/>
        </w:rPr>
        <w:t xml:space="preserve">:  </w:t>
      </w:r>
      <w:proofErr w:type="spellStart"/>
      <w:r w:rsidRPr="009E2238">
        <w:rPr>
          <w:rFonts w:eastAsia="Calibri"/>
          <w:color w:val="000000"/>
          <w:sz w:val="28"/>
          <w:szCs w:val="28"/>
          <w:lang w:eastAsia="en-US"/>
        </w:rPr>
        <w:t>Springer</w:t>
      </w:r>
      <w:proofErr w:type="spellEnd"/>
      <w:r w:rsidRPr="009E2238">
        <w:rPr>
          <w:rFonts w:eastAsia="Calibri"/>
          <w:color w:val="000000"/>
          <w:sz w:val="28"/>
          <w:szCs w:val="28"/>
          <w:lang w:eastAsia="en-US"/>
        </w:rPr>
        <w:t xml:space="preserve"> </w:t>
      </w:r>
      <w:proofErr w:type="spellStart"/>
      <w:r w:rsidRPr="009E2238">
        <w:rPr>
          <w:rFonts w:eastAsia="Calibri"/>
          <w:color w:val="000000"/>
          <w:sz w:val="28"/>
          <w:szCs w:val="28"/>
          <w:lang w:eastAsia="en-US"/>
        </w:rPr>
        <w:t>eBooks</w:t>
      </w:r>
      <w:proofErr w:type="spellEnd"/>
      <w:r w:rsidRPr="009E2238">
        <w:rPr>
          <w:rFonts w:eastAsia="Calibri"/>
          <w:color w:val="000000"/>
          <w:sz w:val="28"/>
          <w:szCs w:val="28"/>
          <w:lang w:eastAsia="en-US"/>
        </w:rPr>
        <w:t xml:space="preserve"> </w:t>
      </w:r>
      <w:hyperlink r:id="rId15" w:history="1">
        <w:r w:rsidRPr="009E2238">
          <w:rPr>
            <w:rFonts w:eastAsia="Calibri"/>
            <w:sz w:val="28"/>
            <w:szCs w:val="28"/>
            <w:lang w:eastAsia="en-US"/>
          </w:rPr>
          <w:t>http://link.springer.com/</w:t>
        </w:r>
      </w:hyperlink>
    </w:p>
    <w:p w14:paraId="4D982D69" w14:textId="77777777" w:rsidR="00A04AC2" w:rsidRPr="009E2238" w:rsidRDefault="00A04AC2" w:rsidP="00FD4980">
      <w:pPr>
        <w:numPr>
          <w:ilvl w:val="0"/>
          <w:numId w:val="1"/>
        </w:numPr>
        <w:spacing w:after="160" w:line="360" w:lineRule="auto"/>
        <w:contextualSpacing/>
        <w:jc w:val="both"/>
        <w:rPr>
          <w:rFonts w:eastAsia="Calibri"/>
          <w:sz w:val="28"/>
          <w:szCs w:val="28"/>
          <w:lang w:eastAsia="en-US"/>
        </w:rPr>
      </w:pPr>
      <w:r w:rsidRPr="009E2238">
        <w:rPr>
          <w:rFonts w:eastAsia="Calibri"/>
          <w:color w:val="000000"/>
          <w:sz w:val="28"/>
          <w:szCs w:val="28"/>
          <w:lang w:eastAsia="en-US"/>
        </w:rPr>
        <w:t xml:space="preserve">Электронные продукты издательства </w:t>
      </w:r>
      <w:proofErr w:type="spellStart"/>
      <w:r w:rsidRPr="009E2238">
        <w:rPr>
          <w:rFonts w:eastAsia="Calibri"/>
          <w:color w:val="000000"/>
          <w:sz w:val="28"/>
          <w:szCs w:val="28"/>
          <w:lang w:eastAsia="en-US"/>
        </w:rPr>
        <w:t>Elsevier</w:t>
      </w:r>
      <w:proofErr w:type="spellEnd"/>
      <w:r w:rsidRPr="009E2238">
        <w:rPr>
          <w:rFonts w:eastAsia="Calibri"/>
          <w:color w:val="000000"/>
          <w:sz w:val="28"/>
          <w:szCs w:val="28"/>
          <w:lang w:eastAsia="en-US"/>
        </w:rPr>
        <w:t xml:space="preserve"> </w:t>
      </w:r>
      <w:hyperlink r:id="rId16" w:history="1">
        <w:r w:rsidRPr="009E2238">
          <w:rPr>
            <w:rFonts w:eastAsia="Calibri"/>
            <w:sz w:val="28"/>
            <w:szCs w:val="28"/>
            <w:lang w:eastAsia="en-US"/>
          </w:rPr>
          <w:t>http://www.sciencedirect.com</w:t>
        </w:r>
      </w:hyperlink>
    </w:p>
    <w:p w14:paraId="621300D1" w14:textId="77777777" w:rsidR="00A04AC2" w:rsidRPr="009E2238" w:rsidRDefault="00A04AC2" w:rsidP="00FD4980">
      <w:pPr>
        <w:numPr>
          <w:ilvl w:val="0"/>
          <w:numId w:val="1"/>
        </w:numPr>
        <w:spacing w:after="160" w:line="360" w:lineRule="auto"/>
        <w:contextualSpacing/>
        <w:jc w:val="both"/>
        <w:rPr>
          <w:rFonts w:eastAsia="Calibri"/>
          <w:sz w:val="28"/>
          <w:szCs w:val="28"/>
          <w:lang w:val="en-US" w:eastAsia="en-US"/>
        </w:rPr>
      </w:pPr>
      <w:r w:rsidRPr="009E2238">
        <w:rPr>
          <w:rFonts w:eastAsia="Calibri"/>
          <w:color w:val="000000"/>
          <w:sz w:val="28"/>
          <w:szCs w:val="28"/>
          <w:lang w:val="en-US" w:eastAsia="en-US"/>
        </w:rPr>
        <w:t xml:space="preserve">Emerald: Management </w:t>
      </w:r>
      <w:proofErr w:type="spellStart"/>
      <w:r w:rsidRPr="009E2238">
        <w:rPr>
          <w:rFonts w:eastAsia="Calibri"/>
          <w:color w:val="000000"/>
          <w:sz w:val="28"/>
          <w:szCs w:val="28"/>
          <w:lang w:val="en-US" w:eastAsia="en-US"/>
        </w:rPr>
        <w:t>eJournal</w:t>
      </w:r>
      <w:proofErr w:type="spellEnd"/>
      <w:r w:rsidRPr="009E2238">
        <w:rPr>
          <w:rFonts w:eastAsia="Calibri"/>
          <w:color w:val="000000"/>
          <w:sz w:val="28"/>
          <w:szCs w:val="28"/>
          <w:lang w:val="en-US" w:eastAsia="en-US"/>
        </w:rPr>
        <w:t xml:space="preserve"> Portfolio </w:t>
      </w:r>
      <w:hyperlink r:id="rId17" w:history="1">
        <w:r w:rsidRPr="009E2238">
          <w:rPr>
            <w:rFonts w:eastAsia="Calibri"/>
            <w:sz w:val="28"/>
            <w:szCs w:val="28"/>
            <w:lang w:val="en-US" w:eastAsia="en-US"/>
          </w:rPr>
          <w:t>https://www.emerald.com/insight/</w:t>
        </w:r>
      </w:hyperlink>
    </w:p>
    <w:p w14:paraId="0E132C71" w14:textId="77777777" w:rsidR="00A04AC2" w:rsidRPr="009E2238" w:rsidRDefault="00A04AC2" w:rsidP="00FD4980">
      <w:pPr>
        <w:numPr>
          <w:ilvl w:val="0"/>
          <w:numId w:val="1"/>
        </w:numPr>
        <w:spacing w:after="160" w:line="360" w:lineRule="auto"/>
        <w:jc w:val="both"/>
        <w:rPr>
          <w:bCs/>
          <w:sz w:val="28"/>
          <w:szCs w:val="28"/>
          <w:lang w:val="en-US"/>
        </w:rPr>
      </w:pPr>
      <w:r w:rsidRPr="009E2238">
        <w:rPr>
          <w:bCs/>
          <w:sz w:val="28"/>
          <w:szCs w:val="28"/>
          <w:lang w:val="en-US"/>
        </w:rPr>
        <w:t xml:space="preserve">JSTOR. Arts &amp; Sciences I Collection </w:t>
      </w:r>
      <w:hyperlink r:id="rId18" w:history="1">
        <w:r w:rsidRPr="009E2238">
          <w:rPr>
            <w:sz w:val="28"/>
            <w:szCs w:val="28"/>
            <w:lang w:val="en-US"/>
          </w:rPr>
          <w:t>https://www.jstor.org/</w:t>
        </w:r>
      </w:hyperlink>
    </w:p>
    <w:p w14:paraId="109CAEB7" w14:textId="77777777" w:rsidR="00A04AC2" w:rsidRPr="009E2238" w:rsidRDefault="00A04AC2" w:rsidP="00FD4980">
      <w:pPr>
        <w:numPr>
          <w:ilvl w:val="0"/>
          <w:numId w:val="1"/>
        </w:numPr>
        <w:spacing w:after="160" w:line="360" w:lineRule="auto"/>
        <w:contextualSpacing/>
        <w:rPr>
          <w:sz w:val="28"/>
          <w:szCs w:val="28"/>
          <w:shd w:val="clear" w:color="auto" w:fill="FFFFFF"/>
        </w:rPr>
      </w:pPr>
      <w:r w:rsidRPr="009E2238">
        <w:rPr>
          <w:rFonts w:eastAsia="Calibr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9E2238">
        <w:rPr>
          <w:rFonts w:eastAsia="Calibri"/>
          <w:color w:val="000000"/>
          <w:sz w:val="28"/>
          <w:szCs w:val="28"/>
          <w:shd w:val="clear" w:color="auto" w:fill="FFFFFF"/>
          <w:lang w:eastAsia="en-US"/>
        </w:rPr>
        <w:t>iLibrary</w:t>
      </w:r>
      <w:proofErr w:type="spellEnd"/>
      <w:r w:rsidRPr="009E2238">
        <w:rPr>
          <w:rFonts w:eastAsia="Calibri"/>
          <w:color w:val="000000"/>
          <w:sz w:val="28"/>
          <w:szCs w:val="28"/>
          <w:shd w:val="clear" w:color="auto" w:fill="FFFFFF"/>
          <w:lang w:eastAsia="en-US"/>
        </w:rPr>
        <w:t xml:space="preserve"> </w:t>
      </w:r>
      <w:hyperlink r:id="rId19" w:history="1">
        <w:r w:rsidRPr="009E2238">
          <w:rPr>
            <w:sz w:val="28"/>
            <w:szCs w:val="28"/>
            <w:shd w:val="clear" w:color="auto" w:fill="FFFFFF"/>
          </w:rPr>
          <w:t>https://www.oecd-ilibrary.org/</w:t>
        </w:r>
      </w:hyperlink>
    </w:p>
    <w:p w14:paraId="65E756C7" w14:textId="77777777" w:rsidR="00A04AC2" w:rsidRPr="009E2238" w:rsidRDefault="00A04AC2" w:rsidP="00FD4980">
      <w:pPr>
        <w:numPr>
          <w:ilvl w:val="0"/>
          <w:numId w:val="1"/>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76F90840" w14:textId="77777777" w:rsidR="00A04AC2" w:rsidRPr="009E2238" w:rsidRDefault="00A04AC2" w:rsidP="00FD4980">
      <w:pPr>
        <w:numPr>
          <w:ilvl w:val="0"/>
          <w:numId w:val="1"/>
        </w:numPr>
        <w:spacing w:after="160" w:line="360" w:lineRule="auto"/>
        <w:contextualSpacing/>
        <w:jc w:val="both"/>
        <w:rPr>
          <w:rFonts w:eastAsia="Calibri"/>
          <w:bCs/>
          <w:sz w:val="28"/>
          <w:szCs w:val="28"/>
          <w:lang w:eastAsia="en-US"/>
        </w:rPr>
      </w:pPr>
      <w:r w:rsidRPr="009E2238">
        <w:rPr>
          <w:rFonts w:eastAsia="Calibri"/>
          <w:color w:val="000000"/>
          <w:sz w:val="28"/>
          <w:szCs w:val="28"/>
          <w:lang w:eastAsia="en-US"/>
        </w:rPr>
        <w:t xml:space="preserve">База данных научных журналов издательства </w:t>
      </w:r>
      <w:proofErr w:type="spellStart"/>
      <w:r w:rsidRPr="009E2238">
        <w:rPr>
          <w:rFonts w:eastAsia="Calibri"/>
          <w:color w:val="000000"/>
          <w:sz w:val="28"/>
          <w:szCs w:val="28"/>
          <w:lang w:eastAsia="en-US"/>
        </w:rPr>
        <w:t>Wiley</w:t>
      </w:r>
      <w:proofErr w:type="spellEnd"/>
      <w:r w:rsidRPr="009E2238">
        <w:rPr>
          <w:rFonts w:eastAsia="Calibri"/>
          <w:color w:val="000000"/>
          <w:sz w:val="28"/>
          <w:szCs w:val="28"/>
          <w:lang w:eastAsia="en-US"/>
        </w:rPr>
        <w:t xml:space="preserve"> </w:t>
      </w:r>
      <w:hyperlink r:id="rId20" w:history="1">
        <w:r w:rsidRPr="009E2238">
          <w:rPr>
            <w:rFonts w:eastAsia="Calibri"/>
            <w:sz w:val="28"/>
            <w:szCs w:val="28"/>
            <w:lang w:eastAsia="en-US"/>
          </w:rPr>
          <w:t>https://onlinelibrary.wiley.com/</w:t>
        </w:r>
      </w:hyperlink>
    </w:p>
    <w:p w14:paraId="4ABE7809" w14:textId="77777777" w:rsidR="00A04AC2" w:rsidRPr="009E2238" w:rsidRDefault="00A04AC2" w:rsidP="00FD4980">
      <w:pPr>
        <w:numPr>
          <w:ilvl w:val="0"/>
          <w:numId w:val="2"/>
        </w:numPr>
        <w:spacing w:after="160" w:line="360" w:lineRule="auto"/>
        <w:ind w:left="709" w:hanging="425"/>
        <w:contextualSpacing/>
        <w:jc w:val="both"/>
        <w:rPr>
          <w:rFonts w:eastAsia="Calibri"/>
          <w:bCs/>
          <w:color w:val="000000"/>
          <w:sz w:val="28"/>
          <w:szCs w:val="28"/>
          <w:lang w:eastAsia="en-US"/>
        </w:rPr>
      </w:pPr>
      <w:r w:rsidRPr="009E2238">
        <w:rPr>
          <w:rFonts w:eastAsia="Calibri"/>
          <w:bCs/>
          <w:color w:val="000000"/>
          <w:sz w:val="28"/>
          <w:szCs w:val="28"/>
          <w:lang w:eastAsia="en-US"/>
        </w:rPr>
        <w:t>Цифровой архив научных журналов: http://arch.neicon.ru/xmlui/</w:t>
      </w:r>
    </w:p>
    <w:p w14:paraId="080FC39F" w14:textId="77777777" w:rsidR="00A04AC2" w:rsidRPr="009E2238" w:rsidRDefault="00A04AC2" w:rsidP="00A04AC2">
      <w:pPr>
        <w:spacing w:line="360" w:lineRule="auto"/>
        <w:ind w:left="709"/>
        <w:contextualSpacing/>
        <w:rPr>
          <w:rFonts w:eastAsia="Calibri"/>
          <w:bCs/>
          <w:color w:val="000000"/>
          <w:sz w:val="28"/>
          <w:szCs w:val="28"/>
          <w:lang w:val="en-US" w:eastAsia="en-US"/>
        </w:rPr>
      </w:pPr>
      <w:r w:rsidRPr="009E2238">
        <w:rPr>
          <w:rFonts w:eastAsia="Calibri"/>
          <w:bCs/>
          <w:color w:val="000000"/>
          <w:sz w:val="28"/>
          <w:szCs w:val="28"/>
          <w:lang w:val="en-US" w:eastAsia="en-US"/>
        </w:rPr>
        <w:t>- Annual Reviews</w:t>
      </w:r>
    </w:p>
    <w:p w14:paraId="5FD04FC6" w14:textId="77777777" w:rsidR="00A04AC2" w:rsidRPr="009E2238" w:rsidRDefault="00A04AC2" w:rsidP="00A04AC2">
      <w:pPr>
        <w:spacing w:line="360" w:lineRule="auto"/>
        <w:ind w:left="709"/>
        <w:contextualSpacing/>
        <w:rPr>
          <w:rFonts w:eastAsia="Calibri"/>
          <w:bCs/>
          <w:color w:val="000000"/>
          <w:sz w:val="28"/>
          <w:szCs w:val="28"/>
          <w:lang w:val="en-US" w:eastAsia="en-US"/>
        </w:rPr>
      </w:pPr>
      <w:r w:rsidRPr="009E2238">
        <w:rPr>
          <w:rFonts w:eastAsia="Calibri"/>
          <w:bCs/>
          <w:color w:val="000000"/>
          <w:sz w:val="28"/>
          <w:szCs w:val="28"/>
          <w:lang w:val="en-US" w:eastAsia="en-US"/>
        </w:rPr>
        <w:t>-Cambridge University Press</w:t>
      </w:r>
    </w:p>
    <w:p w14:paraId="559154CA" w14:textId="77777777" w:rsidR="00A04AC2" w:rsidRPr="009E2238" w:rsidRDefault="00A04AC2" w:rsidP="00A04AC2">
      <w:pPr>
        <w:spacing w:line="360" w:lineRule="auto"/>
        <w:ind w:left="709"/>
        <w:contextualSpacing/>
        <w:rPr>
          <w:rFonts w:eastAsia="Calibri"/>
          <w:bCs/>
          <w:color w:val="000000"/>
          <w:sz w:val="28"/>
          <w:szCs w:val="28"/>
          <w:lang w:val="en-US" w:eastAsia="en-US"/>
        </w:rPr>
      </w:pPr>
      <w:r w:rsidRPr="009E2238">
        <w:rPr>
          <w:rFonts w:eastAsia="Calibri"/>
          <w:bCs/>
          <w:color w:val="000000"/>
          <w:sz w:val="28"/>
          <w:szCs w:val="28"/>
          <w:lang w:val="en-US" w:eastAsia="en-US"/>
        </w:rPr>
        <w:t>- The Institute of Physics (IOP) Publishing</w:t>
      </w:r>
    </w:p>
    <w:p w14:paraId="436EBEDF" w14:textId="77777777" w:rsidR="00A04AC2" w:rsidRPr="009E2238" w:rsidRDefault="00A04AC2" w:rsidP="00A04AC2">
      <w:pPr>
        <w:spacing w:line="360" w:lineRule="auto"/>
        <w:ind w:left="709"/>
        <w:contextualSpacing/>
        <w:rPr>
          <w:rFonts w:eastAsia="Calibri"/>
          <w:bCs/>
          <w:color w:val="000000"/>
          <w:sz w:val="28"/>
          <w:szCs w:val="28"/>
          <w:lang w:val="en-US" w:eastAsia="en-US"/>
        </w:rPr>
      </w:pPr>
      <w:r w:rsidRPr="009E2238">
        <w:rPr>
          <w:rFonts w:eastAsia="Calibri"/>
          <w:bCs/>
          <w:color w:val="000000"/>
          <w:sz w:val="28"/>
          <w:szCs w:val="28"/>
          <w:lang w:val="en-US" w:eastAsia="en-US"/>
        </w:rPr>
        <w:t xml:space="preserve">- Nature  </w:t>
      </w:r>
    </w:p>
    <w:p w14:paraId="0A9D43A9" w14:textId="77777777" w:rsidR="00A04AC2" w:rsidRPr="009E2238" w:rsidRDefault="00A04AC2" w:rsidP="00A04AC2">
      <w:pPr>
        <w:spacing w:line="360" w:lineRule="auto"/>
        <w:ind w:left="709"/>
        <w:contextualSpacing/>
        <w:rPr>
          <w:rFonts w:eastAsia="Calibri"/>
          <w:bCs/>
          <w:color w:val="000000"/>
          <w:sz w:val="28"/>
          <w:szCs w:val="28"/>
          <w:lang w:val="en-US" w:eastAsia="en-US"/>
        </w:rPr>
      </w:pPr>
      <w:r w:rsidRPr="009E2238">
        <w:rPr>
          <w:rFonts w:eastAsia="Calibri"/>
          <w:bCs/>
          <w:color w:val="000000"/>
          <w:sz w:val="28"/>
          <w:szCs w:val="28"/>
          <w:lang w:val="en-US" w:eastAsia="en-US"/>
        </w:rPr>
        <w:t>- Oxford University Press</w:t>
      </w:r>
    </w:p>
    <w:p w14:paraId="4E396B48" w14:textId="77777777" w:rsidR="00A04AC2" w:rsidRPr="009E2238" w:rsidRDefault="00A04AC2" w:rsidP="00A04AC2">
      <w:pPr>
        <w:spacing w:line="360" w:lineRule="auto"/>
        <w:ind w:left="709"/>
        <w:contextualSpacing/>
        <w:rPr>
          <w:rFonts w:eastAsia="Calibri"/>
          <w:bCs/>
          <w:color w:val="000000"/>
          <w:sz w:val="28"/>
          <w:szCs w:val="28"/>
          <w:lang w:val="en-US" w:eastAsia="en-US"/>
        </w:rPr>
      </w:pPr>
      <w:r w:rsidRPr="009E2238">
        <w:rPr>
          <w:rFonts w:eastAsia="Calibri"/>
          <w:bCs/>
          <w:color w:val="000000"/>
          <w:sz w:val="28"/>
          <w:szCs w:val="28"/>
          <w:lang w:val="en-US" w:eastAsia="en-US"/>
        </w:rPr>
        <w:t>- Royal Society of Chemistry</w:t>
      </w:r>
    </w:p>
    <w:p w14:paraId="0BD58E8A" w14:textId="77777777" w:rsidR="00A04AC2" w:rsidRPr="009E2238" w:rsidRDefault="00A04AC2" w:rsidP="00A04AC2">
      <w:pPr>
        <w:spacing w:line="360" w:lineRule="auto"/>
        <w:ind w:left="709"/>
        <w:contextualSpacing/>
        <w:rPr>
          <w:rFonts w:eastAsia="Calibri"/>
          <w:bCs/>
          <w:color w:val="000000"/>
          <w:sz w:val="28"/>
          <w:szCs w:val="28"/>
          <w:lang w:val="en-US" w:eastAsia="en-US"/>
        </w:rPr>
      </w:pPr>
      <w:r w:rsidRPr="009E2238">
        <w:rPr>
          <w:rFonts w:eastAsia="Calibri"/>
          <w:bCs/>
          <w:color w:val="000000"/>
          <w:sz w:val="28"/>
          <w:szCs w:val="28"/>
          <w:lang w:val="en-US" w:eastAsia="en-US"/>
        </w:rPr>
        <w:t>- SAGE Publications</w:t>
      </w:r>
    </w:p>
    <w:p w14:paraId="1AC9EE65" w14:textId="77777777" w:rsidR="00A04AC2" w:rsidRPr="009E2238" w:rsidRDefault="00A04AC2" w:rsidP="00A04AC2">
      <w:pPr>
        <w:spacing w:line="360" w:lineRule="auto"/>
        <w:ind w:left="709"/>
        <w:contextualSpacing/>
        <w:rPr>
          <w:rFonts w:eastAsia="Calibri"/>
          <w:bCs/>
          <w:color w:val="000000"/>
          <w:sz w:val="28"/>
          <w:szCs w:val="28"/>
          <w:lang w:val="en-US" w:eastAsia="en-US"/>
        </w:rPr>
      </w:pPr>
      <w:r w:rsidRPr="009E2238">
        <w:rPr>
          <w:rFonts w:eastAsia="Calibri"/>
          <w:bCs/>
          <w:color w:val="000000"/>
          <w:sz w:val="28"/>
          <w:szCs w:val="28"/>
          <w:lang w:val="en-US" w:eastAsia="en-US"/>
        </w:rPr>
        <w:t>- Science</w:t>
      </w:r>
    </w:p>
    <w:p w14:paraId="4FCB5D40" w14:textId="77777777" w:rsidR="00A04AC2" w:rsidRPr="009E2238" w:rsidRDefault="00A04AC2" w:rsidP="00A04AC2">
      <w:pPr>
        <w:spacing w:line="360" w:lineRule="auto"/>
        <w:ind w:left="709"/>
        <w:contextualSpacing/>
        <w:rPr>
          <w:rFonts w:eastAsia="Calibri"/>
          <w:bCs/>
          <w:color w:val="000000"/>
          <w:sz w:val="28"/>
          <w:szCs w:val="28"/>
          <w:lang w:val="en-US" w:eastAsia="en-US"/>
        </w:rPr>
      </w:pPr>
      <w:r w:rsidRPr="009E2238">
        <w:rPr>
          <w:rFonts w:eastAsia="Calibri"/>
          <w:bCs/>
          <w:color w:val="000000"/>
          <w:sz w:val="28"/>
          <w:szCs w:val="28"/>
          <w:lang w:val="en-US" w:eastAsia="en-US"/>
        </w:rPr>
        <w:t>- Taylor &amp; Francis Group</w:t>
      </w:r>
    </w:p>
    <w:p w14:paraId="4C2FFC08" w14:textId="1930E535" w:rsidR="00F44E23" w:rsidRPr="00F44E23" w:rsidRDefault="00F44E23" w:rsidP="00567510">
      <w:pPr>
        <w:pStyle w:val="Default"/>
        <w:spacing w:line="360" w:lineRule="auto"/>
        <w:ind w:firstLine="709"/>
        <w:jc w:val="both"/>
        <w:rPr>
          <w:b/>
          <w:bCs/>
          <w:color w:val="auto"/>
          <w:sz w:val="28"/>
          <w:szCs w:val="28"/>
        </w:rPr>
      </w:pPr>
      <w:r w:rsidRPr="00F44E23">
        <w:rPr>
          <w:b/>
          <w:bCs/>
          <w:color w:val="auto"/>
          <w:sz w:val="28"/>
          <w:szCs w:val="28"/>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3274F1">
        <w:rPr>
          <w:b/>
          <w:bCs/>
          <w:color w:val="auto"/>
          <w:sz w:val="28"/>
          <w:szCs w:val="28"/>
        </w:rPr>
        <w:t xml:space="preserve"> (при необходимости)</w:t>
      </w:r>
    </w:p>
    <w:p w14:paraId="4C93EEF9" w14:textId="77777777" w:rsidR="00797BE1" w:rsidRDefault="00797BE1" w:rsidP="00567510">
      <w:pPr>
        <w:tabs>
          <w:tab w:val="left" w:pos="1738"/>
        </w:tabs>
        <w:spacing w:line="288" w:lineRule="auto"/>
        <w:ind w:firstLine="709"/>
        <w:rPr>
          <w:sz w:val="28"/>
        </w:rPr>
      </w:pPr>
      <w:r>
        <w:rPr>
          <w:rFonts w:eastAsia="Calibri"/>
          <w:b/>
          <w:bCs/>
          <w:kern w:val="32"/>
          <w:sz w:val="28"/>
          <w:szCs w:val="28"/>
        </w:rPr>
        <w:t>10. 1. Комплект лицензионного программного обеспечения</w:t>
      </w:r>
    </w:p>
    <w:p w14:paraId="6243A04B" w14:textId="77777777" w:rsidR="00797BE1" w:rsidRDefault="00797BE1" w:rsidP="00797BE1">
      <w:pPr>
        <w:tabs>
          <w:tab w:val="left" w:pos="1738"/>
        </w:tabs>
        <w:spacing w:line="288" w:lineRule="auto"/>
        <w:ind w:left="1102"/>
        <w:rPr>
          <w:sz w:val="28"/>
        </w:rPr>
      </w:pPr>
    </w:p>
    <w:p w14:paraId="57695548" w14:textId="77777777" w:rsidR="00797BE1" w:rsidRPr="00EE7A00" w:rsidRDefault="00797BE1" w:rsidP="00797BE1">
      <w:pPr>
        <w:pStyle w:val="a4"/>
        <w:tabs>
          <w:tab w:val="left" w:pos="1134"/>
        </w:tabs>
        <w:spacing w:line="288" w:lineRule="auto"/>
        <w:ind w:left="927"/>
        <w:rPr>
          <w:sz w:val="28"/>
        </w:rPr>
      </w:pPr>
      <w:r w:rsidRPr="00EE7A00">
        <w:rPr>
          <w:sz w:val="28"/>
        </w:rPr>
        <w:lastRenderedPageBreak/>
        <w:t xml:space="preserve">- </w:t>
      </w:r>
      <w:r>
        <w:rPr>
          <w:sz w:val="28"/>
          <w:lang w:val="en-US"/>
        </w:rPr>
        <w:t>Windows</w:t>
      </w:r>
      <w:r w:rsidRPr="00EE7A00">
        <w:rPr>
          <w:sz w:val="28"/>
        </w:rPr>
        <w:t>,</w:t>
      </w:r>
      <w:r w:rsidRPr="00EE7A00">
        <w:rPr>
          <w:spacing w:val="-3"/>
          <w:sz w:val="28"/>
        </w:rPr>
        <w:t xml:space="preserve"> </w:t>
      </w:r>
      <w:r>
        <w:rPr>
          <w:sz w:val="28"/>
          <w:lang w:val="en-US"/>
        </w:rPr>
        <w:t>Microsoft</w:t>
      </w:r>
      <w:r w:rsidRPr="00EE7A00">
        <w:rPr>
          <w:spacing w:val="-5"/>
          <w:sz w:val="28"/>
        </w:rPr>
        <w:t xml:space="preserve"> </w:t>
      </w:r>
      <w:r>
        <w:rPr>
          <w:sz w:val="28"/>
          <w:lang w:val="en-US"/>
        </w:rPr>
        <w:t>office</w:t>
      </w:r>
      <w:r w:rsidRPr="00EE7A00">
        <w:rPr>
          <w:spacing w:val="-4"/>
          <w:sz w:val="28"/>
        </w:rPr>
        <w:t xml:space="preserve"> </w:t>
      </w:r>
    </w:p>
    <w:p w14:paraId="7EF9848B" w14:textId="77777777" w:rsidR="00797BE1" w:rsidRPr="00EE7A00" w:rsidRDefault="00797BE1" w:rsidP="00797BE1">
      <w:pPr>
        <w:pStyle w:val="a4"/>
        <w:tabs>
          <w:tab w:val="left" w:pos="1134"/>
        </w:tabs>
        <w:spacing w:line="288" w:lineRule="auto"/>
        <w:ind w:left="927"/>
        <w:rPr>
          <w:sz w:val="28"/>
        </w:rPr>
      </w:pPr>
      <w:r w:rsidRPr="00EE7A00">
        <w:rPr>
          <w:sz w:val="28"/>
        </w:rPr>
        <w:t xml:space="preserve">- </w:t>
      </w:r>
      <w:r>
        <w:rPr>
          <w:sz w:val="28"/>
        </w:rPr>
        <w:t>Антивирус</w:t>
      </w:r>
      <w:r w:rsidRPr="00EE7A00">
        <w:rPr>
          <w:sz w:val="28"/>
        </w:rPr>
        <w:t xml:space="preserve"> </w:t>
      </w:r>
      <w:r>
        <w:rPr>
          <w:sz w:val="28"/>
          <w:lang w:val="en-US"/>
        </w:rPr>
        <w:t>Kaspersky</w:t>
      </w:r>
    </w:p>
    <w:p w14:paraId="455EBD16" w14:textId="77777777" w:rsidR="00797BE1" w:rsidRPr="00EE7A00" w:rsidRDefault="00797BE1" w:rsidP="00797BE1">
      <w:pPr>
        <w:pStyle w:val="Default"/>
        <w:spacing w:line="360" w:lineRule="auto"/>
        <w:ind w:firstLine="720"/>
        <w:jc w:val="both"/>
        <w:rPr>
          <w:bCs/>
          <w:color w:val="auto"/>
          <w:sz w:val="28"/>
          <w:szCs w:val="28"/>
        </w:rPr>
      </w:pPr>
      <w:r w:rsidRPr="00EE7A00">
        <w:rPr>
          <w:bCs/>
          <w:color w:val="auto"/>
          <w:sz w:val="28"/>
          <w:szCs w:val="28"/>
        </w:rPr>
        <w:t>–</w:t>
      </w:r>
      <w:r>
        <w:rPr>
          <w:bCs/>
          <w:color w:val="auto"/>
          <w:sz w:val="28"/>
          <w:szCs w:val="28"/>
          <w:lang w:val="en-US"/>
        </w:rPr>
        <w:t> </w:t>
      </w:r>
      <w:r>
        <w:rPr>
          <w:bCs/>
          <w:color w:val="auto"/>
          <w:sz w:val="28"/>
          <w:szCs w:val="28"/>
        </w:rPr>
        <w:t>Пакет</w:t>
      </w:r>
      <w:r w:rsidRPr="00EE7A00">
        <w:rPr>
          <w:bCs/>
          <w:color w:val="auto"/>
          <w:sz w:val="28"/>
          <w:szCs w:val="28"/>
        </w:rPr>
        <w:t xml:space="preserve"> </w:t>
      </w:r>
      <w:r>
        <w:rPr>
          <w:bCs/>
          <w:color w:val="auto"/>
          <w:sz w:val="28"/>
          <w:szCs w:val="28"/>
        </w:rPr>
        <w:t>программ</w:t>
      </w:r>
      <w:r w:rsidRPr="00EE7A00">
        <w:rPr>
          <w:bCs/>
          <w:color w:val="auto"/>
          <w:sz w:val="28"/>
          <w:szCs w:val="28"/>
        </w:rPr>
        <w:t xml:space="preserve"> </w:t>
      </w:r>
      <w:r>
        <w:rPr>
          <w:bCs/>
          <w:color w:val="auto"/>
          <w:sz w:val="28"/>
          <w:szCs w:val="28"/>
          <w:lang w:val="en-US"/>
        </w:rPr>
        <w:t>MS</w:t>
      </w:r>
      <w:r w:rsidRPr="00EE7A00">
        <w:rPr>
          <w:bCs/>
          <w:color w:val="auto"/>
          <w:sz w:val="28"/>
          <w:szCs w:val="28"/>
        </w:rPr>
        <w:t xml:space="preserve"> </w:t>
      </w:r>
      <w:r>
        <w:rPr>
          <w:bCs/>
          <w:color w:val="auto"/>
          <w:sz w:val="28"/>
          <w:szCs w:val="28"/>
          <w:lang w:val="en-US"/>
        </w:rPr>
        <w:t>Office</w:t>
      </w:r>
      <w:r w:rsidRPr="00EE7A00">
        <w:rPr>
          <w:bCs/>
          <w:color w:val="auto"/>
          <w:sz w:val="28"/>
          <w:szCs w:val="28"/>
        </w:rPr>
        <w:t>.</w:t>
      </w:r>
    </w:p>
    <w:p w14:paraId="5E88C0BE" w14:textId="77777777" w:rsidR="00797BE1" w:rsidRDefault="00797BE1" w:rsidP="00797BE1">
      <w:pPr>
        <w:pStyle w:val="Default"/>
        <w:spacing w:line="360" w:lineRule="auto"/>
        <w:ind w:firstLine="720"/>
        <w:jc w:val="both"/>
        <w:rPr>
          <w:bCs/>
          <w:color w:val="auto"/>
          <w:sz w:val="28"/>
          <w:szCs w:val="28"/>
          <w:lang w:val="en-US"/>
        </w:rPr>
      </w:pPr>
      <w:r>
        <w:rPr>
          <w:bCs/>
          <w:color w:val="auto"/>
          <w:sz w:val="28"/>
          <w:szCs w:val="28"/>
          <w:lang w:val="en-US"/>
        </w:rPr>
        <w:t>– SPSS Statistics («Statistical Package for the Social Sciences» — «</w:t>
      </w:r>
      <w:r>
        <w:rPr>
          <w:bCs/>
          <w:color w:val="auto"/>
          <w:sz w:val="28"/>
          <w:szCs w:val="28"/>
        </w:rPr>
        <w:t>статистический</w:t>
      </w:r>
      <w:r>
        <w:rPr>
          <w:bCs/>
          <w:color w:val="auto"/>
          <w:sz w:val="28"/>
          <w:szCs w:val="28"/>
          <w:lang w:val="en-US"/>
        </w:rPr>
        <w:t xml:space="preserve"> </w:t>
      </w:r>
      <w:r>
        <w:rPr>
          <w:bCs/>
          <w:color w:val="auto"/>
          <w:sz w:val="28"/>
          <w:szCs w:val="28"/>
        </w:rPr>
        <w:t>пакет</w:t>
      </w:r>
      <w:r>
        <w:rPr>
          <w:bCs/>
          <w:color w:val="auto"/>
          <w:sz w:val="28"/>
          <w:szCs w:val="28"/>
          <w:lang w:val="en-US"/>
        </w:rPr>
        <w:t xml:space="preserve"> </w:t>
      </w:r>
      <w:r>
        <w:rPr>
          <w:bCs/>
          <w:color w:val="auto"/>
          <w:sz w:val="28"/>
          <w:szCs w:val="28"/>
        </w:rPr>
        <w:t>для</w:t>
      </w:r>
      <w:r>
        <w:rPr>
          <w:bCs/>
          <w:color w:val="auto"/>
          <w:sz w:val="28"/>
          <w:szCs w:val="28"/>
          <w:lang w:val="en-US"/>
        </w:rPr>
        <w:t xml:space="preserve"> </w:t>
      </w:r>
      <w:r>
        <w:rPr>
          <w:bCs/>
          <w:color w:val="auto"/>
          <w:sz w:val="28"/>
          <w:szCs w:val="28"/>
        </w:rPr>
        <w:t>социальных</w:t>
      </w:r>
      <w:r>
        <w:rPr>
          <w:bCs/>
          <w:color w:val="auto"/>
          <w:sz w:val="28"/>
          <w:szCs w:val="28"/>
          <w:lang w:val="en-US"/>
        </w:rPr>
        <w:t xml:space="preserve"> </w:t>
      </w:r>
      <w:r>
        <w:rPr>
          <w:bCs/>
          <w:color w:val="auto"/>
          <w:sz w:val="28"/>
          <w:szCs w:val="28"/>
        </w:rPr>
        <w:t>наук</w:t>
      </w:r>
      <w:r>
        <w:rPr>
          <w:bCs/>
          <w:color w:val="auto"/>
          <w:sz w:val="28"/>
          <w:szCs w:val="28"/>
          <w:lang w:val="en-US"/>
        </w:rPr>
        <w:t>»).</w:t>
      </w:r>
    </w:p>
    <w:p w14:paraId="3F572B5D" w14:textId="77777777" w:rsidR="00797BE1" w:rsidRDefault="00797BE1" w:rsidP="00797BE1">
      <w:pPr>
        <w:pStyle w:val="Default"/>
        <w:spacing w:line="360" w:lineRule="auto"/>
        <w:ind w:firstLine="720"/>
        <w:jc w:val="both"/>
        <w:rPr>
          <w:bCs/>
          <w:color w:val="auto"/>
          <w:sz w:val="28"/>
          <w:szCs w:val="28"/>
        </w:rPr>
      </w:pPr>
      <w:r>
        <w:rPr>
          <w:bCs/>
          <w:color w:val="auto"/>
          <w:sz w:val="28"/>
          <w:szCs w:val="28"/>
        </w:rPr>
        <w:t xml:space="preserve">– базы данных Росстата: ЦБСД, ЕМИСС, ССРД МВФ. </w:t>
      </w:r>
    </w:p>
    <w:p w14:paraId="383EB439" w14:textId="77777777" w:rsidR="00797BE1" w:rsidRDefault="00797BE1" w:rsidP="00567510">
      <w:pPr>
        <w:tabs>
          <w:tab w:val="left" w:pos="1134"/>
          <w:tab w:val="left" w:pos="1881"/>
          <w:tab w:val="left" w:pos="3726"/>
          <w:tab w:val="left" w:pos="6219"/>
          <w:tab w:val="left" w:pos="7001"/>
          <w:tab w:val="left" w:pos="8104"/>
          <w:tab w:val="left" w:pos="8484"/>
        </w:tabs>
        <w:spacing w:before="158" w:line="360" w:lineRule="auto"/>
        <w:ind w:right="468" w:firstLine="709"/>
        <w:jc w:val="both"/>
        <w:rPr>
          <w:sz w:val="28"/>
        </w:rPr>
      </w:pPr>
      <w:r>
        <w:rPr>
          <w:b/>
          <w:sz w:val="28"/>
        </w:rPr>
        <w:t xml:space="preserve">10.2 Современные профессиональные базы данных и </w:t>
      </w:r>
      <w:r>
        <w:rPr>
          <w:b/>
          <w:spacing w:val="-1"/>
          <w:sz w:val="28"/>
        </w:rPr>
        <w:t>информационные</w:t>
      </w:r>
      <w:r>
        <w:rPr>
          <w:b/>
          <w:spacing w:val="-67"/>
          <w:sz w:val="28"/>
        </w:rPr>
        <w:t xml:space="preserve"> </w:t>
      </w:r>
      <w:r>
        <w:rPr>
          <w:b/>
          <w:sz w:val="28"/>
        </w:rPr>
        <w:t>справочные</w:t>
      </w:r>
      <w:r>
        <w:rPr>
          <w:b/>
          <w:spacing w:val="1"/>
          <w:sz w:val="28"/>
        </w:rPr>
        <w:t xml:space="preserve"> </w:t>
      </w:r>
      <w:r>
        <w:rPr>
          <w:b/>
          <w:sz w:val="28"/>
        </w:rPr>
        <w:t>системы</w:t>
      </w:r>
      <w:r>
        <w:rPr>
          <w:sz w:val="28"/>
        </w:rPr>
        <w:t>:</w:t>
      </w:r>
    </w:p>
    <w:p w14:paraId="5894B9C9" w14:textId="77777777" w:rsidR="00797BE1" w:rsidRDefault="00797BE1" w:rsidP="00FD4980">
      <w:pPr>
        <w:pStyle w:val="a4"/>
        <w:widowControl w:val="0"/>
        <w:numPr>
          <w:ilvl w:val="1"/>
          <w:numId w:val="3"/>
        </w:numPr>
        <w:tabs>
          <w:tab w:val="left" w:pos="1134"/>
        </w:tabs>
        <w:autoSpaceDE w:val="0"/>
        <w:autoSpaceDN w:val="0"/>
        <w:spacing w:after="0" w:line="339" w:lineRule="exact"/>
        <w:rPr>
          <w:sz w:val="28"/>
        </w:rPr>
      </w:pPr>
      <w:r>
        <w:rPr>
          <w:sz w:val="28"/>
        </w:rPr>
        <w:t>справочная</w:t>
      </w:r>
      <w:r>
        <w:rPr>
          <w:spacing w:val="-8"/>
          <w:sz w:val="28"/>
        </w:rPr>
        <w:t xml:space="preserve"> </w:t>
      </w:r>
      <w:r>
        <w:rPr>
          <w:sz w:val="28"/>
        </w:rPr>
        <w:t>правовая</w:t>
      </w:r>
      <w:r>
        <w:rPr>
          <w:spacing w:val="-7"/>
          <w:sz w:val="28"/>
        </w:rPr>
        <w:t xml:space="preserve"> </w:t>
      </w:r>
      <w:r>
        <w:rPr>
          <w:sz w:val="28"/>
        </w:rPr>
        <w:t>система</w:t>
      </w:r>
      <w:r>
        <w:rPr>
          <w:spacing w:val="-8"/>
          <w:sz w:val="28"/>
        </w:rPr>
        <w:t xml:space="preserve"> </w:t>
      </w:r>
      <w:r>
        <w:rPr>
          <w:sz w:val="28"/>
        </w:rPr>
        <w:t>«</w:t>
      </w:r>
      <w:proofErr w:type="spellStart"/>
      <w:r>
        <w:rPr>
          <w:sz w:val="28"/>
        </w:rPr>
        <w:t>КонсультантПлюс</w:t>
      </w:r>
      <w:proofErr w:type="spellEnd"/>
      <w:r>
        <w:rPr>
          <w:sz w:val="28"/>
        </w:rPr>
        <w:t>»</w:t>
      </w:r>
      <w:r>
        <w:rPr>
          <w:spacing w:val="-12"/>
          <w:sz w:val="28"/>
        </w:rPr>
        <w:t xml:space="preserve"> </w:t>
      </w:r>
      <w:r>
        <w:rPr>
          <w:sz w:val="28"/>
        </w:rPr>
        <w:t>(http://www.consultant.ru);</w:t>
      </w:r>
    </w:p>
    <w:p w14:paraId="5CA82E02" w14:textId="77777777" w:rsidR="00797BE1" w:rsidRDefault="00797BE1" w:rsidP="00FD4980">
      <w:pPr>
        <w:pStyle w:val="a4"/>
        <w:widowControl w:val="0"/>
        <w:numPr>
          <w:ilvl w:val="1"/>
          <w:numId w:val="3"/>
        </w:numPr>
        <w:tabs>
          <w:tab w:val="left" w:pos="1134"/>
        </w:tabs>
        <w:autoSpaceDE w:val="0"/>
        <w:autoSpaceDN w:val="0"/>
        <w:spacing w:before="156" w:after="0" w:line="240" w:lineRule="auto"/>
        <w:rPr>
          <w:sz w:val="28"/>
        </w:rPr>
      </w:pPr>
      <w:r>
        <w:rPr>
          <w:sz w:val="28"/>
        </w:rPr>
        <w:t>справочная</w:t>
      </w:r>
      <w:r>
        <w:rPr>
          <w:spacing w:val="-7"/>
          <w:sz w:val="28"/>
        </w:rPr>
        <w:t xml:space="preserve"> </w:t>
      </w:r>
      <w:r>
        <w:rPr>
          <w:sz w:val="28"/>
        </w:rPr>
        <w:t>правовая</w:t>
      </w:r>
      <w:r>
        <w:rPr>
          <w:spacing w:val="-6"/>
          <w:sz w:val="28"/>
        </w:rPr>
        <w:t xml:space="preserve"> </w:t>
      </w:r>
      <w:r>
        <w:rPr>
          <w:sz w:val="28"/>
        </w:rPr>
        <w:t>система</w:t>
      </w:r>
      <w:r>
        <w:rPr>
          <w:spacing w:val="-7"/>
          <w:sz w:val="28"/>
        </w:rPr>
        <w:t xml:space="preserve"> </w:t>
      </w:r>
      <w:r>
        <w:rPr>
          <w:sz w:val="28"/>
        </w:rPr>
        <w:t>«Гарант»</w:t>
      </w:r>
      <w:r>
        <w:rPr>
          <w:spacing w:val="-11"/>
          <w:sz w:val="28"/>
        </w:rPr>
        <w:t xml:space="preserve"> </w:t>
      </w:r>
      <w:r>
        <w:rPr>
          <w:sz w:val="28"/>
        </w:rPr>
        <w:t>(http://www.garant.ru);</w:t>
      </w:r>
    </w:p>
    <w:p w14:paraId="3AF9E256" w14:textId="77777777" w:rsidR="00797BE1" w:rsidRDefault="00797BE1" w:rsidP="00FD4980">
      <w:pPr>
        <w:pStyle w:val="a4"/>
        <w:widowControl w:val="0"/>
        <w:numPr>
          <w:ilvl w:val="1"/>
          <w:numId w:val="3"/>
        </w:numPr>
        <w:tabs>
          <w:tab w:val="left" w:pos="1134"/>
          <w:tab w:val="left" w:pos="5844"/>
          <w:tab w:val="left" w:pos="7033"/>
          <w:tab w:val="left" w:pos="8990"/>
        </w:tabs>
        <w:autoSpaceDE w:val="0"/>
        <w:autoSpaceDN w:val="0"/>
        <w:spacing w:before="161" w:after="0" w:line="350" w:lineRule="auto"/>
        <w:ind w:right="475"/>
        <w:rPr>
          <w:sz w:val="28"/>
        </w:rPr>
      </w:pPr>
      <w:r>
        <w:rPr>
          <w:sz w:val="28"/>
        </w:rPr>
        <w:t xml:space="preserve">информационно-образовательный портал Финансового </w:t>
      </w:r>
      <w:r>
        <w:rPr>
          <w:spacing w:val="-1"/>
          <w:sz w:val="28"/>
        </w:rPr>
        <w:t xml:space="preserve">университета </w:t>
      </w:r>
      <w:r>
        <w:rPr>
          <w:sz w:val="28"/>
        </w:rPr>
        <w:t>(</w:t>
      </w:r>
      <w:hyperlink r:id="rId21" w:history="1">
        <w:r>
          <w:rPr>
            <w:rStyle w:val="a8"/>
            <w:sz w:val="28"/>
          </w:rPr>
          <w:t>http://portal.ufrf.ru</w:t>
        </w:r>
      </w:hyperlink>
      <w:r>
        <w:rPr>
          <w:sz w:val="28"/>
        </w:rPr>
        <w:t>)</w:t>
      </w:r>
      <w:r>
        <w:rPr>
          <w:spacing w:val="-67"/>
          <w:sz w:val="28"/>
        </w:rPr>
        <w:t xml:space="preserve">          .</w:t>
      </w:r>
    </w:p>
    <w:p w14:paraId="1F6CCE64" w14:textId="77777777" w:rsidR="00797BE1" w:rsidRDefault="00797BE1" w:rsidP="00797BE1">
      <w:pPr>
        <w:tabs>
          <w:tab w:val="left" w:pos="1134"/>
          <w:tab w:val="left" w:pos="5844"/>
          <w:tab w:val="left" w:pos="7033"/>
          <w:tab w:val="left" w:pos="8990"/>
        </w:tabs>
        <w:spacing w:before="161" w:line="350" w:lineRule="auto"/>
        <w:ind w:right="475"/>
        <w:rPr>
          <w:sz w:val="28"/>
        </w:rPr>
      </w:pPr>
    </w:p>
    <w:p w14:paraId="2C36A14E" w14:textId="77777777" w:rsidR="00797BE1" w:rsidRDefault="00797BE1" w:rsidP="00567510">
      <w:pPr>
        <w:pStyle w:val="a4"/>
        <w:tabs>
          <w:tab w:val="left" w:pos="0"/>
        </w:tabs>
        <w:ind w:left="0" w:firstLine="709"/>
        <w:jc w:val="both"/>
        <w:rPr>
          <w:rFonts w:eastAsia="Calibri"/>
          <w:b/>
          <w:bCs/>
          <w:sz w:val="28"/>
          <w:szCs w:val="28"/>
        </w:rPr>
      </w:pPr>
      <w:r>
        <w:rPr>
          <w:rFonts w:eastAsia="Calibri"/>
          <w:b/>
          <w:bCs/>
          <w:sz w:val="28"/>
          <w:szCs w:val="28"/>
        </w:rPr>
        <w:t>10.3. Сертифицированные программные и аппаратные средства защиты информации</w:t>
      </w:r>
    </w:p>
    <w:p w14:paraId="46D6F20C" w14:textId="77777777" w:rsidR="00797BE1" w:rsidRDefault="00797BE1" w:rsidP="00797BE1">
      <w:pPr>
        <w:tabs>
          <w:tab w:val="left" w:pos="442"/>
        </w:tabs>
        <w:jc w:val="both"/>
        <w:rPr>
          <w:rFonts w:eastAsia="Calibri"/>
          <w:b/>
          <w:bCs/>
          <w:sz w:val="28"/>
          <w:szCs w:val="28"/>
        </w:rPr>
      </w:pPr>
    </w:p>
    <w:p w14:paraId="3F107F7D" w14:textId="77777777" w:rsidR="00797BE1" w:rsidRDefault="00797BE1" w:rsidP="00797BE1">
      <w:pPr>
        <w:pStyle w:val="Default"/>
        <w:spacing w:line="360" w:lineRule="auto"/>
        <w:ind w:firstLine="720"/>
        <w:jc w:val="both"/>
        <w:rPr>
          <w:bCs/>
          <w:color w:val="auto"/>
          <w:sz w:val="28"/>
          <w:szCs w:val="28"/>
        </w:rPr>
      </w:pPr>
      <w:r>
        <w:rPr>
          <w:sz w:val="28"/>
        </w:rPr>
        <w:t>Не используются.</w:t>
      </w:r>
    </w:p>
    <w:p w14:paraId="4D4AAB06" w14:textId="77777777" w:rsidR="005E239A" w:rsidRPr="000416C9" w:rsidRDefault="005E239A" w:rsidP="005E239A">
      <w:pPr>
        <w:pStyle w:val="Default"/>
        <w:spacing w:line="360" w:lineRule="auto"/>
        <w:ind w:firstLine="720"/>
        <w:jc w:val="both"/>
        <w:rPr>
          <w:bCs/>
          <w:color w:val="auto"/>
          <w:sz w:val="28"/>
          <w:szCs w:val="28"/>
        </w:rPr>
      </w:pPr>
    </w:p>
    <w:p w14:paraId="448FD32E" w14:textId="77777777" w:rsidR="00F44E23" w:rsidRPr="00F44E23" w:rsidRDefault="00F44E23" w:rsidP="00567510">
      <w:pPr>
        <w:pStyle w:val="Default"/>
        <w:spacing w:line="360" w:lineRule="auto"/>
        <w:ind w:firstLine="709"/>
        <w:jc w:val="both"/>
        <w:rPr>
          <w:b/>
          <w:bCs/>
          <w:color w:val="auto"/>
          <w:sz w:val="28"/>
          <w:szCs w:val="28"/>
        </w:rPr>
      </w:pPr>
      <w:r w:rsidRPr="00F44E23">
        <w:rPr>
          <w:b/>
          <w:bCs/>
          <w:color w:val="auto"/>
          <w:sz w:val="28"/>
          <w:szCs w:val="28"/>
        </w:rPr>
        <w:t>11. Описание материально-технической базы, необходимой для проведения практики</w:t>
      </w:r>
    </w:p>
    <w:p w14:paraId="5CA568EC" w14:textId="77777777" w:rsidR="005E239A" w:rsidRPr="005E239A" w:rsidRDefault="005E239A" w:rsidP="005E239A">
      <w:pPr>
        <w:pStyle w:val="Default"/>
        <w:spacing w:line="360" w:lineRule="auto"/>
        <w:ind w:firstLine="720"/>
        <w:jc w:val="both"/>
        <w:rPr>
          <w:bCs/>
          <w:color w:val="auto"/>
          <w:spacing w:val="-4"/>
          <w:sz w:val="28"/>
          <w:szCs w:val="28"/>
        </w:rPr>
      </w:pPr>
      <w:r w:rsidRPr="005E239A">
        <w:rPr>
          <w:bCs/>
          <w:color w:val="auto"/>
          <w:spacing w:val="-4"/>
          <w:sz w:val="28"/>
          <w:szCs w:val="28"/>
        </w:rPr>
        <w:t>Учебно-лабораторное оборудование: персональный компьютер, проектор.</w:t>
      </w:r>
    </w:p>
    <w:p w14:paraId="50B6FE13" w14:textId="77777777" w:rsidR="005E239A" w:rsidRPr="005E239A" w:rsidRDefault="005E239A" w:rsidP="005E239A">
      <w:pPr>
        <w:pStyle w:val="Default"/>
        <w:spacing w:line="360" w:lineRule="auto"/>
        <w:ind w:firstLine="720"/>
        <w:jc w:val="both"/>
        <w:rPr>
          <w:bCs/>
          <w:color w:val="auto"/>
          <w:spacing w:val="-4"/>
          <w:sz w:val="28"/>
          <w:szCs w:val="28"/>
        </w:rPr>
      </w:pPr>
      <w:r w:rsidRPr="005E239A">
        <w:rPr>
          <w:bCs/>
          <w:color w:val="auto"/>
          <w:spacing w:val="-4"/>
          <w:sz w:val="28"/>
          <w:szCs w:val="28"/>
        </w:rPr>
        <w:t xml:space="preserve">Программные, технические и электронные средства обучения и контроля знаний </w:t>
      </w:r>
      <w:r w:rsidR="00A87D28">
        <w:rPr>
          <w:bCs/>
          <w:color w:val="auto"/>
          <w:spacing w:val="-4"/>
          <w:sz w:val="28"/>
          <w:szCs w:val="28"/>
        </w:rPr>
        <w:t>обучающихся</w:t>
      </w:r>
      <w:r w:rsidRPr="005E239A">
        <w:rPr>
          <w:bCs/>
          <w:color w:val="auto"/>
          <w:spacing w:val="-4"/>
          <w:sz w:val="28"/>
          <w:szCs w:val="28"/>
        </w:rPr>
        <w:t xml:space="preserve">, размещенные на портале </w:t>
      </w:r>
      <w:proofErr w:type="spellStart"/>
      <w:r w:rsidRPr="005E239A">
        <w:rPr>
          <w:bCs/>
          <w:color w:val="auto"/>
          <w:spacing w:val="-4"/>
          <w:sz w:val="28"/>
          <w:szCs w:val="28"/>
        </w:rPr>
        <w:t>Финуниверситета</w:t>
      </w:r>
      <w:proofErr w:type="spellEnd"/>
      <w:r w:rsidRPr="005E239A">
        <w:rPr>
          <w:bCs/>
          <w:color w:val="auto"/>
          <w:spacing w:val="-4"/>
          <w:sz w:val="28"/>
          <w:szCs w:val="28"/>
        </w:rPr>
        <w:t xml:space="preserve">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другое). </w:t>
      </w:r>
    </w:p>
    <w:p w14:paraId="405F787B" w14:textId="77777777" w:rsidR="005E239A" w:rsidRDefault="005E239A">
      <w:pPr>
        <w:rPr>
          <w:spacing w:val="-4"/>
          <w:sz w:val="28"/>
          <w:szCs w:val="28"/>
        </w:rPr>
      </w:pPr>
      <w:r>
        <w:rPr>
          <w:spacing w:val="-4"/>
          <w:sz w:val="28"/>
          <w:szCs w:val="28"/>
        </w:rPr>
        <w:br w:type="page"/>
      </w:r>
    </w:p>
    <w:p w14:paraId="299DCD6B" w14:textId="77777777" w:rsidR="005E239A" w:rsidRPr="00B313C5" w:rsidRDefault="005E239A" w:rsidP="005E239A">
      <w:pPr>
        <w:pStyle w:val="Default"/>
        <w:spacing w:line="360" w:lineRule="auto"/>
        <w:jc w:val="both"/>
        <w:rPr>
          <w:b/>
          <w:bCs/>
          <w:color w:val="auto"/>
          <w:sz w:val="28"/>
          <w:szCs w:val="28"/>
        </w:rPr>
      </w:pPr>
      <w:r w:rsidRPr="00B313C5">
        <w:rPr>
          <w:b/>
          <w:bCs/>
          <w:color w:val="auto"/>
          <w:sz w:val="28"/>
          <w:szCs w:val="28"/>
        </w:rPr>
        <w:lastRenderedPageBreak/>
        <w:t>Приложение 1</w:t>
      </w:r>
    </w:p>
    <w:p w14:paraId="25DE4755" w14:textId="77777777" w:rsidR="005E239A" w:rsidRPr="00B313C5" w:rsidRDefault="005E239A" w:rsidP="0079586D">
      <w:pPr>
        <w:jc w:val="both"/>
        <w:rPr>
          <w:spacing w:val="-4"/>
          <w:sz w:val="28"/>
          <w:szCs w:val="28"/>
        </w:rPr>
      </w:pPr>
    </w:p>
    <w:p w14:paraId="5B6349F7" w14:textId="77777777" w:rsidR="0079586D" w:rsidRPr="00B313C5" w:rsidRDefault="005E239A" w:rsidP="0079586D">
      <w:pPr>
        <w:pStyle w:val="Default"/>
        <w:jc w:val="center"/>
        <w:rPr>
          <w:bCs/>
          <w:color w:val="auto"/>
          <w:sz w:val="28"/>
          <w:szCs w:val="28"/>
        </w:rPr>
      </w:pPr>
      <w:r w:rsidRPr="00B313C5">
        <w:rPr>
          <w:bCs/>
          <w:color w:val="auto"/>
          <w:sz w:val="28"/>
          <w:szCs w:val="28"/>
        </w:rPr>
        <w:t>Федеральное государственное образовательное бюджетное учреждение высшего образования</w:t>
      </w:r>
    </w:p>
    <w:p w14:paraId="0B196A84" w14:textId="77777777" w:rsidR="005E239A" w:rsidRPr="00B313C5" w:rsidRDefault="005E239A" w:rsidP="0079586D">
      <w:pPr>
        <w:pStyle w:val="Default"/>
        <w:jc w:val="center"/>
        <w:rPr>
          <w:b/>
          <w:color w:val="auto"/>
          <w:sz w:val="28"/>
          <w:szCs w:val="28"/>
        </w:rPr>
      </w:pPr>
      <w:r w:rsidRPr="00B313C5">
        <w:rPr>
          <w:b/>
          <w:color w:val="auto"/>
          <w:sz w:val="28"/>
          <w:szCs w:val="28"/>
        </w:rPr>
        <w:t>«Финансовый университет при Правительстве Российской Федерации»</w:t>
      </w:r>
    </w:p>
    <w:p w14:paraId="6917FF00" w14:textId="77777777" w:rsidR="005E239A" w:rsidRPr="00B313C5" w:rsidRDefault="005E239A" w:rsidP="0079586D">
      <w:pPr>
        <w:pStyle w:val="Default"/>
        <w:jc w:val="center"/>
        <w:rPr>
          <w:b/>
          <w:color w:val="auto"/>
          <w:sz w:val="28"/>
          <w:szCs w:val="28"/>
        </w:rPr>
      </w:pPr>
      <w:r w:rsidRPr="00B313C5">
        <w:rPr>
          <w:b/>
          <w:color w:val="auto"/>
          <w:sz w:val="28"/>
          <w:szCs w:val="28"/>
        </w:rPr>
        <w:t>(Финансовый университет)</w:t>
      </w:r>
    </w:p>
    <w:p w14:paraId="589E93EA" w14:textId="77777777" w:rsidR="0079586D" w:rsidRPr="00B313C5" w:rsidRDefault="0079586D" w:rsidP="0079586D">
      <w:pPr>
        <w:jc w:val="both"/>
        <w:rPr>
          <w:spacing w:val="-4"/>
          <w:sz w:val="28"/>
          <w:szCs w:val="28"/>
        </w:rPr>
      </w:pPr>
    </w:p>
    <w:p w14:paraId="569D6DF2" w14:textId="69D48825" w:rsidR="005E239A" w:rsidRPr="00B313C5" w:rsidRDefault="00B313C5" w:rsidP="003718CC">
      <w:pPr>
        <w:spacing w:line="360" w:lineRule="auto"/>
        <w:jc w:val="center"/>
        <w:rPr>
          <w:spacing w:val="-4"/>
          <w:sz w:val="28"/>
          <w:szCs w:val="28"/>
        </w:rPr>
      </w:pPr>
      <w:r>
        <w:rPr>
          <w:spacing w:val="-4"/>
          <w:sz w:val="28"/>
          <w:szCs w:val="28"/>
        </w:rPr>
        <w:t>Новороссийский филиал</w:t>
      </w:r>
    </w:p>
    <w:p w14:paraId="708FB301" w14:textId="1D1D7DAA" w:rsidR="0079586D" w:rsidRPr="00B313C5" w:rsidRDefault="00B313C5" w:rsidP="003718CC">
      <w:pPr>
        <w:spacing w:line="360" w:lineRule="auto"/>
        <w:jc w:val="center"/>
        <w:rPr>
          <w:spacing w:val="-4"/>
          <w:sz w:val="28"/>
          <w:szCs w:val="28"/>
        </w:rPr>
      </w:pPr>
      <w:r>
        <w:rPr>
          <w:spacing w:val="-4"/>
          <w:sz w:val="28"/>
          <w:szCs w:val="28"/>
        </w:rPr>
        <w:t>Кафедра «Экономика, финансы и менеджмент»</w:t>
      </w:r>
    </w:p>
    <w:p w14:paraId="53D32240" w14:textId="77777777" w:rsidR="0079586D" w:rsidRPr="00B313C5" w:rsidRDefault="0079586D" w:rsidP="0079586D">
      <w:pPr>
        <w:jc w:val="both"/>
        <w:rPr>
          <w:spacing w:val="-4"/>
          <w:sz w:val="28"/>
          <w:szCs w:val="28"/>
        </w:rPr>
      </w:pPr>
    </w:p>
    <w:p w14:paraId="65D5D8E0" w14:textId="77777777" w:rsidR="0079586D" w:rsidRPr="00B313C5" w:rsidRDefault="0079586D" w:rsidP="0079586D">
      <w:pPr>
        <w:jc w:val="center"/>
        <w:rPr>
          <w:b/>
          <w:bCs/>
          <w:spacing w:val="-4"/>
          <w:sz w:val="32"/>
          <w:szCs w:val="32"/>
        </w:rPr>
      </w:pPr>
      <w:r w:rsidRPr="00B313C5">
        <w:rPr>
          <w:b/>
          <w:bCs/>
          <w:spacing w:val="-4"/>
          <w:sz w:val="32"/>
          <w:szCs w:val="32"/>
        </w:rPr>
        <w:t>РАБОЧИЙ ГРАФИК (ПЛАН)</w:t>
      </w:r>
    </w:p>
    <w:p w14:paraId="735018B4" w14:textId="77777777" w:rsidR="0084267C" w:rsidRDefault="0079586D" w:rsidP="0084267C">
      <w:pPr>
        <w:spacing w:line="360" w:lineRule="auto"/>
        <w:jc w:val="center"/>
        <w:rPr>
          <w:bCs/>
          <w:sz w:val="28"/>
          <w:szCs w:val="28"/>
        </w:rPr>
      </w:pPr>
      <w:r w:rsidRPr="00B313C5">
        <w:rPr>
          <w:spacing w:val="-4"/>
          <w:sz w:val="28"/>
          <w:szCs w:val="28"/>
        </w:rPr>
        <w:t xml:space="preserve">проведения </w:t>
      </w:r>
      <w:r w:rsidR="0084267C" w:rsidRPr="0084267C">
        <w:rPr>
          <w:bCs/>
          <w:sz w:val="28"/>
          <w:szCs w:val="28"/>
        </w:rPr>
        <w:t xml:space="preserve">Производственная практика: технологическая (производственно-технологическая) практика </w:t>
      </w:r>
    </w:p>
    <w:p w14:paraId="5D6618D0" w14:textId="355AB149" w:rsidR="0079586D" w:rsidRPr="00B313C5" w:rsidRDefault="0079586D" w:rsidP="0084267C">
      <w:pPr>
        <w:spacing w:line="360" w:lineRule="auto"/>
        <w:jc w:val="center"/>
        <w:rPr>
          <w:spacing w:val="-4"/>
          <w:sz w:val="28"/>
          <w:szCs w:val="28"/>
        </w:rPr>
      </w:pPr>
      <w:r w:rsidRPr="00B313C5">
        <w:rPr>
          <w:spacing w:val="-4"/>
          <w:sz w:val="28"/>
          <w:szCs w:val="28"/>
        </w:rPr>
        <w:t>обучающегося _____ курса _________ учебной группы</w:t>
      </w:r>
    </w:p>
    <w:p w14:paraId="30D2D05C" w14:textId="77777777" w:rsidR="0079586D" w:rsidRPr="00B313C5" w:rsidRDefault="0079586D" w:rsidP="0079586D">
      <w:pPr>
        <w:jc w:val="both"/>
        <w:rPr>
          <w:spacing w:val="-4"/>
          <w:sz w:val="28"/>
          <w:szCs w:val="28"/>
        </w:rPr>
      </w:pPr>
      <w:r w:rsidRPr="00B313C5">
        <w:rPr>
          <w:spacing w:val="-4"/>
          <w:sz w:val="28"/>
          <w:szCs w:val="28"/>
        </w:rPr>
        <w:t>____________________________________________________________________</w:t>
      </w:r>
    </w:p>
    <w:p w14:paraId="2290295F" w14:textId="77777777" w:rsidR="0079586D" w:rsidRPr="0079586D" w:rsidRDefault="0079586D" w:rsidP="0079586D">
      <w:pPr>
        <w:jc w:val="center"/>
        <w:rPr>
          <w:i/>
          <w:iCs/>
          <w:spacing w:val="-4"/>
          <w:sz w:val="18"/>
          <w:szCs w:val="18"/>
        </w:rPr>
      </w:pPr>
      <w:r w:rsidRPr="00B313C5">
        <w:rPr>
          <w:i/>
          <w:iCs/>
          <w:spacing w:val="-4"/>
          <w:sz w:val="18"/>
          <w:szCs w:val="18"/>
        </w:rPr>
        <w:t>(фамилия, имя, отчество)</w:t>
      </w:r>
    </w:p>
    <w:p w14:paraId="0F8FF416" w14:textId="77777777" w:rsidR="0079586D" w:rsidRDefault="0079586D" w:rsidP="0079586D">
      <w:pPr>
        <w:jc w:val="both"/>
        <w:rPr>
          <w:spacing w:val="-4"/>
          <w:sz w:val="28"/>
          <w:szCs w:val="28"/>
        </w:rPr>
      </w:pPr>
    </w:p>
    <w:p w14:paraId="2093A9EA" w14:textId="22D4CADE" w:rsidR="0079586D" w:rsidRDefault="00B313C5" w:rsidP="00E307A8">
      <w:pPr>
        <w:jc w:val="both"/>
        <w:rPr>
          <w:spacing w:val="-4"/>
          <w:sz w:val="28"/>
          <w:szCs w:val="28"/>
        </w:rPr>
      </w:pPr>
      <w:r w:rsidRPr="00E36EC2">
        <w:rPr>
          <w:spacing w:val="-4"/>
          <w:sz w:val="28"/>
          <w:szCs w:val="28"/>
        </w:rPr>
        <w:t xml:space="preserve">Направление подготовки </w:t>
      </w:r>
      <w:r>
        <w:rPr>
          <w:spacing w:val="-4"/>
          <w:sz w:val="28"/>
          <w:szCs w:val="28"/>
        </w:rPr>
        <w:t>27.03</w:t>
      </w:r>
      <w:r w:rsidRPr="00E36EC2">
        <w:rPr>
          <w:spacing w:val="-4"/>
          <w:sz w:val="28"/>
          <w:szCs w:val="28"/>
        </w:rPr>
        <w:t>.</w:t>
      </w:r>
      <w:r>
        <w:rPr>
          <w:spacing w:val="-4"/>
          <w:sz w:val="28"/>
          <w:szCs w:val="28"/>
        </w:rPr>
        <w:t>05</w:t>
      </w:r>
      <w:r w:rsidRPr="00E36EC2">
        <w:rPr>
          <w:spacing w:val="-4"/>
          <w:sz w:val="28"/>
          <w:szCs w:val="28"/>
        </w:rPr>
        <w:t xml:space="preserve"> «</w:t>
      </w:r>
      <w:proofErr w:type="spellStart"/>
      <w:r>
        <w:rPr>
          <w:spacing w:val="-4"/>
          <w:sz w:val="28"/>
          <w:szCs w:val="28"/>
        </w:rPr>
        <w:t>Инноватика</w:t>
      </w:r>
      <w:proofErr w:type="spellEnd"/>
      <w:r w:rsidRPr="00E36EC2">
        <w:rPr>
          <w:spacing w:val="-4"/>
          <w:sz w:val="28"/>
          <w:szCs w:val="28"/>
        </w:rPr>
        <w:t>», ОП «</w:t>
      </w:r>
      <w:r>
        <w:rPr>
          <w:spacing w:val="-4"/>
          <w:sz w:val="28"/>
          <w:szCs w:val="28"/>
        </w:rPr>
        <w:t>Управление цифровыми инновациями</w:t>
      </w:r>
      <w:r w:rsidRPr="00E36EC2">
        <w:rPr>
          <w:spacing w:val="-4"/>
          <w:sz w:val="28"/>
          <w:szCs w:val="28"/>
        </w:rPr>
        <w:t>», профиль «</w:t>
      </w:r>
      <w:r>
        <w:rPr>
          <w:spacing w:val="-4"/>
          <w:sz w:val="28"/>
          <w:szCs w:val="28"/>
        </w:rPr>
        <w:t>Управление цифровыми инновациями</w:t>
      </w:r>
      <w:r w:rsidRPr="00E36EC2">
        <w:rPr>
          <w:spacing w:val="-4"/>
          <w:sz w:val="28"/>
          <w:szCs w:val="28"/>
        </w:rPr>
        <w:t>»</w:t>
      </w:r>
    </w:p>
    <w:p w14:paraId="44AA6566" w14:textId="77777777" w:rsidR="0079586D" w:rsidRDefault="0079586D" w:rsidP="0079586D">
      <w:pPr>
        <w:jc w:val="both"/>
        <w:rPr>
          <w:spacing w:val="-4"/>
          <w:sz w:val="28"/>
          <w:szCs w:val="28"/>
        </w:rPr>
      </w:pPr>
    </w:p>
    <w:p w14:paraId="5800E50D" w14:textId="77777777" w:rsidR="0079586D" w:rsidRPr="0079586D" w:rsidRDefault="0079586D" w:rsidP="0079586D">
      <w:pPr>
        <w:jc w:val="both"/>
        <w:rPr>
          <w:spacing w:val="-4"/>
          <w:sz w:val="28"/>
          <w:szCs w:val="28"/>
        </w:rPr>
      </w:pPr>
      <w:r w:rsidRPr="0079586D">
        <w:rPr>
          <w:spacing w:val="-4"/>
          <w:sz w:val="28"/>
          <w:szCs w:val="28"/>
        </w:rPr>
        <w:t xml:space="preserve">Место прохождения практики </w:t>
      </w:r>
      <w:r>
        <w:rPr>
          <w:spacing w:val="-4"/>
          <w:sz w:val="28"/>
          <w:szCs w:val="28"/>
        </w:rPr>
        <w:t>__________________________________________</w:t>
      </w:r>
    </w:p>
    <w:p w14:paraId="35600C40" w14:textId="77777777" w:rsidR="0079586D" w:rsidRDefault="0079586D" w:rsidP="0079586D">
      <w:pPr>
        <w:jc w:val="both"/>
        <w:rPr>
          <w:spacing w:val="-4"/>
          <w:sz w:val="28"/>
          <w:szCs w:val="28"/>
        </w:rPr>
      </w:pPr>
    </w:p>
    <w:p w14:paraId="40C2B5A3" w14:textId="77EE5698" w:rsidR="0079586D" w:rsidRPr="0079586D" w:rsidRDefault="0079586D" w:rsidP="0079586D">
      <w:pPr>
        <w:jc w:val="both"/>
        <w:rPr>
          <w:spacing w:val="-4"/>
          <w:sz w:val="28"/>
          <w:szCs w:val="28"/>
        </w:rPr>
      </w:pPr>
      <w:r w:rsidRPr="0079586D">
        <w:rPr>
          <w:spacing w:val="-4"/>
          <w:sz w:val="28"/>
          <w:szCs w:val="28"/>
        </w:rPr>
        <w:t>Срок практики с «___» ________</w:t>
      </w:r>
      <w:r>
        <w:rPr>
          <w:spacing w:val="-4"/>
          <w:sz w:val="28"/>
          <w:szCs w:val="28"/>
        </w:rPr>
        <w:t>__</w:t>
      </w:r>
      <w:r w:rsidRPr="0079586D">
        <w:rPr>
          <w:spacing w:val="-4"/>
          <w:sz w:val="28"/>
          <w:szCs w:val="28"/>
        </w:rPr>
        <w:t>_ 2</w:t>
      </w:r>
      <w:r w:rsidR="00B313C5">
        <w:rPr>
          <w:spacing w:val="-4"/>
          <w:sz w:val="28"/>
          <w:szCs w:val="28"/>
        </w:rPr>
        <w:t>0__ г. по «____» ______________</w:t>
      </w:r>
      <w:r w:rsidRPr="0079586D">
        <w:rPr>
          <w:spacing w:val="-4"/>
          <w:sz w:val="28"/>
          <w:szCs w:val="28"/>
        </w:rPr>
        <w:t xml:space="preserve">_ 20__ г. </w:t>
      </w:r>
    </w:p>
    <w:p w14:paraId="08BF0583" w14:textId="77777777" w:rsidR="0079586D" w:rsidRDefault="0079586D" w:rsidP="0079586D">
      <w:pPr>
        <w:jc w:val="both"/>
        <w:rPr>
          <w:spacing w:val="-4"/>
          <w:sz w:val="28"/>
          <w:szCs w:val="28"/>
        </w:rPr>
      </w:pPr>
    </w:p>
    <w:tbl>
      <w:tblPr>
        <w:tblStyle w:val="a3"/>
        <w:tblW w:w="0" w:type="auto"/>
        <w:tblLook w:val="04A0" w:firstRow="1" w:lastRow="0" w:firstColumn="1" w:lastColumn="0" w:noHBand="0" w:noVBand="1"/>
      </w:tblPr>
      <w:tblGrid>
        <w:gridCol w:w="659"/>
        <w:gridCol w:w="5462"/>
        <w:gridCol w:w="3224"/>
      </w:tblGrid>
      <w:tr w:rsidR="00CB7D97" w:rsidRPr="005B30F8" w14:paraId="4DBF5091" w14:textId="77777777" w:rsidTr="00357CF2">
        <w:trPr>
          <w:tblHeader/>
        </w:trPr>
        <w:tc>
          <w:tcPr>
            <w:tcW w:w="659" w:type="dxa"/>
          </w:tcPr>
          <w:p w14:paraId="12326373" w14:textId="77777777" w:rsidR="00CB7D97" w:rsidRPr="005B30F8" w:rsidRDefault="00CB7D97" w:rsidP="00357CF2">
            <w:pPr>
              <w:pStyle w:val="a4"/>
              <w:spacing w:after="0" w:line="240" w:lineRule="auto"/>
              <w:ind w:left="23"/>
              <w:jc w:val="center"/>
              <w:rPr>
                <w:sz w:val="28"/>
                <w:szCs w:val="28"/>
              </w:rPr>
            </w:pPr>
            <w:r w:rsidRPr="005B30F8">
              <w:rPr>
                <w:sz w:val="28"/>
                <w:szCs w:val="28"/>
              </w:rPr>
              <w:t>№ п/п</w:t>
            </w:r>
          </w:p>
        </w:tc>
        <w:tc>
          <w:tcPr>
            <w:tcW w:w="5462" w:type="dxa"/>
            <w:vAlign w:val="center"/>
          </w:tcPr>
          <w:p w14:paraId="321DEA9A" w14:textId="77777777" w:rsidR="00CB7D97" w:rsidRPr="005B30F8" w:rsidRDefault="00CB7D97" w:rsidP="00357CF2">
            <w:pPr>
              <w:pStyle w:val="a4"/>
              <w:spacing w:after="0" w:line="240" w:lineRule="auto"/>
              <w:ind w:left="23"/>
              <w:jc w:val="center"/>
              <w:rPr>
                <w:sz w:val="28"/>
                <w:szCs w:val="28"/>
              </w:rPr>
            </w:pPr>
            <w:r w:rsidRPr="005B30F8">
              <w:rPr>
                <w:sz w:val="28"/>
                <w:szCs w:val="28"/>
              </w:rPr>
              <w:t xml:space="preserve">Этапы практики по выполнению программы практики и индивидуального задания </w:t>
            </w:r>
          </w:p>
        </w:tc>
        <w:tc>
          <w:tcPr>
            <w:tcW w:w="3224" w:type="dxa"/>
          </w:tcPr>
          <w:p w14:paraId="40BDD5C9" w14:textId="77777777" w:rsidR="00CB7D97" w:rsidRPr="004401F6" w:rsidRDefault="00CB7D97" w:rsidP="00357CF2">
            <w:pPr>
              <w:pStyle w:val="a4"/>
              <w:spacing w:after="0" w:line="240" w:lineRule="auto"/>
              <w:ind w:left="23"/>
              <w:jc w:val="center"/>
              <w:rPr>
                <w:sz w:val="28"/>
                <w:szCs w:val="28"/>
              </w:rPr>
            </w:pPr>
            <w:r w:rsidRPr="004401F6">
              <w:rPr>
                <w:sz w:val="28"/>
                <w:szCs w:val="28"/>
              </w:rPr>
              <w:t>Продолжительность каждого этапа практики (количество дней)</w:t>
            </w:r>
          </w:p>
        </w:tc>
      </w:tr>
      <w:tr w:rsidR="00CB7D97" w:rsidRPr="005B30F8" w14:paraId="13723C2B" w14:textId="77777777" w:rsidTr="00357CF2">
        <w:tc>
          <w:tcPr>
            <w:tcW w:w="9345" w:type="dxa"/>
            <w:gridSpan w:val="3"/>
          </w:tcPr>
          <w:p w14:paraId="3F82AEA1" w14:textId="77777777" w:rsidR="00CB7D97" w:rsidRPr="004401F6" w:rsidRDefault="00CB7D97" w:rsidP="00357CF2">
            <w:pPr>
              <w:jc w:val="center"/>
              <w:rPr>
                <w:sz w:val="28"/>
                <w:szCs w:val="28"/>
              </w:rPr>
            </w:pPr>
            <w:r w:rsidRPr="004401F6">
              <w:rPr>
                <w:b/>
                <w:bCs/>
                <w:sz w:val="28"/>
                <w:szCs w:val="28"/>
              </w:rPr>
              <w:t>Организационно-подготовительный этап:</w:t>
            </w:r>
          </w:p>
        </w:tc>
      </w:tr>
      <w:tr w:rsidR="00CB7D97" w:rsidRPr="005B30F8" w14:paraId="1DC47B94" w14:textId="77777777" w:rsidTr="00357CF2">
        <w:tc>
          <w:tcPr>
            <w:tcW w:w="659" w:type="dxa"/>
          </w:tcPr>
          <w:p w14:paraId="207B03C2" w14:textId="77777777" w:rsidR="00CB7D97" w:rsidRPr="005B30F8" w:rsidRDefault="00CB7D97" w:rsidP="00357CF2">
            <w:pPr>
              <w:pStyle w:val="a4"/>
              <w:spacing w:after="0" w:line="240" w:lineRule="auto"/>
              <w:ind w:left="23"/>
              <w:jc w:val="center"/>
              <w:rPr>
                <w:sz w:val="28"/>
                <w:szCs w:val="28"/>
              </w:rPr>
            </w:pPr>
            <w:r w:rsidRPr="005B30F8">
              <w:rPr>
                <w:sz w:val="28"/>
                <w:szCs w:val="28"/>
              </w:rPr>
              <w:t>1.</w:t>
            </w:r>
          </w:p>
        </w:tc>
        <w:tc>
          <w:tcPr>
            <w:tcW w:w="5462" w:type="dxa"/>
            <w:vAlign w:val="center"/>
          </w:tcPr>
          <w:p w14:paraId="2A4BDD8E" w14:textId="77777777" w:rsidR="00CB7D97" w:rsidRPr="005B30F8" w:rsidRDefault="00CB7D97" w:rsidP="00357CF2">
            <w:pPr>
              <w:pStyle w:val="a4"/>
              <w:spacing w:after="0" w:line="240" w:lineRule="auto"/>
              <w:ind w:left="23"/>
              <w:rPr>
                <w:sz w:val="28"/>
                <w:szCs w:val="28"/>
              </w:rPr>
            </w:pPr>
            <w:r w:rsidRPr="005B30F8">
              <w:rPr>
                <w:sz w:val="28"/>
                <w:szCs w:val="28"/>
              </w:rPr>
              <w:t>Знакомство с организацией - местом прохождения практики, в том числе: обязательный инструктаж по охране труда (вводный и на рабочем месте), инструктаж по технике безопасности, пожарной безопасности, ознакомление с правилами внутреннего распорядка на базе прохождения практики, изучение нормативного обеспечения базы практики</w:t>
            </w:r>
          </w:p>
        </w:tc>
        <w:tc>
          <w:tcPr>
            <w:tcW w:w="3224" w:type="dxa"/>
          </w:tcPr>
          <w:p w14:paraId="3B7F4D47" w14:textId="38BA90C7" w:rsidR="00CB7D97" w:rsidRPr="004401F6" w:rsidRDefault="004401F6" w:rsidP="00357CF2">
            <w:pPr>
              <w:pStyle w:val="a4"/>
              <w:spacing w:after="0" w:line="240" w:lineRule="auto"/>
              <w:ind w:left="23"/>
              <w:jc w:val="center"/>
              <w:rPr>
                <w:sz w:val="28"/>
                <w:szCs w:val="28"/>
              </w:rPr>
            </w:pPr>
            <w:r w:rsidRPr="004401F6">
              <w:rPr>
                <w:sz w:val="28"/>
                <w:szCs w:val="28"/>
              </w:rPr>
              <w:t>4</w:t>
            </w:r>
          </w:p>
        </w:tc>
      </w:tr>
      <w:tr w:rsidR="00CB7D97" w:rsidRPr="005B30F8" w14:paraId="042BDD50" w14:textId="77777777" w:rsidTr="00357CF2">
        <w:tc>
          <w:tcPr>
            <w:tcW w:w="659" w:type="dxa"/>
          </w:tcPr>
          <w:p w14:paraId="15C5ADFE" w14:textId="77777777" w:rsidR="00CB7D97" w:rsidRPr="005B30F8" w:rsidRDefault="00CB7D97" w:rsidP="00357CF2">
            <w:pPr>
              <w:pStyle w:val="a4"/>
              <w:spacing w:after="0" w:line="240" w:lineRule="auto"/>
              <w:ind w:left="23"/>
              <w:jc w:val="center"/>
              <w:rPr>
                <w:sz w:val="28"/>
                <w:szCs w:val="28"/>
              </w:rPr>
            </w:pPr>
            <w:r w:rsidRPr="005B30F8">
              <w:rPr>
                <w:sz w:val="28"/>
                <w:szCs w:val="28"/>
              </w:rPr>
              <w:t>2.</w:t>
            </w:r>
          </w:p>
        </w:tc>
        <w:tc>
          <w:tcPr>
            <w:tcW w:w="5462" w:type="dxa"/>
            <w:vAlign w:val="center"/>
          </w:tcPr>
          <w:p w14:paraId="5BB098DA" w14:textId="77777777" w:rsidR="00CB7D97" w:rsidRPr="005B30F8" w:rsidRDefault="00CB7D97" w:rsidP="00357CF2">
            <w:pPr>
              <w:pStyle w:val="a4"/>
              <w:spacing w:after="0" w:line="240" w:lineRule="auto"/>
              <w:ind w:left="23"/>
              <w:rPr>
                <w:sz w:val="28"/>
                <w:szCs w:val="28"/>
              </w:rPr>
            </w:pPr>
            <w:r w:rsidRPr="005B30F8">
              <w:rPr>
                <w:sz w:val="28"/>
                <w:szCs w:val="28"/>
              </w:rPr>
              <w:t>Составление индивидуального календарного плана практики, разработка научного плана и программы проведения научного исследования, инструментария исследования</w:t>
            </w:r>
          </w:p>
        </w:tc>
        <w:tc>
          <w:tcPr>
            <w:tcW w:w="3224" w:type="dxa"/>
          </w:tcPr>
          <w:p w14:paraId="20E4CA26" w14:textId="06866EC9" w:rsidR="00CB7D97" w:rsidRPr="004401F6" w:rsidRDefault="004401F6" w:rsidP="00357CF2">
            <w:pPr>
              <w:pStyle w:val="a4"/>
              <w:spacing w:after="0" w:line="240" w:lineRule="auto"/>
              <w:ind w:left="23"/>
              <w:jc w:val="center"/>
              <w:rPr>
                <w:sz w:val="28"/>
                <w:szCs w:val="28"/>
              </w:rPr>
            </w:pPr>
            <w:r w:rsidRPr="004401F6">
              <w:rPr>
                <w:sz w:val="28"/>
                <w:szCs w:val="28"/>
              </w:rPr>
              <w:t>4</w:t>
            </w:r>
          </w:p>
        </w:tc>
      </w:tr>
      <w:tr w:rsidR="00CB7D97" w:rsidRPr="005B30F8" w14:paraId="0EF74EF8" w14:textId="77777777" w:rsidTr="00357CF2">
        <w:tc>
          <w:tcPr>
            <w:tcW w:w="659" w:type="dxa"/>
          </w:tcPr>
          <w:p w14:paraId="21D600CF" w14:textId="77777777" w:rsidR="00CB7D97" w:rsidRPr="005B30F8" w:rsidRDefault="00CB7D97" w:rsidP="00357CF2">
            <w:pPr>
              <w:pStyle w:val="a4"/>
              <w:spacing w:after="0" w:line="240" w:lineRule="auto"/>
              <w:ind w:left="23"/>
              <w:jc w:val="center"/>
              <w:rPr>
                <w:sz w:val="28"/>
                <w:szCs w:val="28"/>
              </w:rPr>
            </w:pPr>
            <w:r w:rsidRPr="005B30F8">
              <w:rPr>
                <w:sz w:val="28"/>
                <w:szCs w:val="28"/>
              </w:rPr>
              <w:lastRenderedPageBreak/>
              <w:t>3.</w:t>
            </w:r>
          </w:p>
        </w:tc>
        <w:tc>
          <w:tcPr>
            <w:tcW w:w="5462" w:type="dxa"/>
            <w:vAlign w:val="center"/>
          </w:tcPr>
          <w:p w14:paraId="29E9C843" w14:textId="77777777" w:rsidR="00CB7D97" w:rsidRPr="005B30F8" w:rsidRDefault="00CB7D97" w:rsidP="00357CF2">
            <w:pPr>
              <w:pStyle w:val="a4"/>
              <w:spacing w:after="0" w:line="240" w:lineRule="auto"/>
              <w:ind w:left="23"/>
              <w:rPr>
                <w:b/>
                <w:bCs/>
                <w:sz w:val="28"/>
                <w:szCs w:val="28"/>
              </w:rPr>
            </w:pPr>
            <w:r w:rsidRPr="005B30F8">
              <w:rPr>
                <w:sz w:val="28"/>
                <w:szCs w:val="28"/>
              </w:rPr>
              <w:t>Теоретическое исследование задач и обзор научной литературы, определение круга научных проблем для исследования</w:t>
            </w:r>
          </w:p>
        </w:tc>
        <w:tc>
          <w:tcPr>
            <w:tcW w:w="3224" w:type="dxa"/>
          </w:tcPr>
          <w:p w14:paraId="08B47BA0" w14:textId="4574439E" w:rsidR="00CB7D97" w:rsidRPr="004401F6" w:rsidRDefault="00CB7D97" w:rsidP="00357CF2">
            <w:pPr>
              <w:pStyle w:val="a4"/>
              <w:spacing w:after="0" w:line="240" w:lineRule="auto"/>
              <w:ind w:left="23"/>
              <w:jc w:val="center"/>
              <w:rPr>
                <w:sz w:val="28"/>
                <w:szCs w:val="28"/>
              </w:rPr>
            </w:pPr>
            <w:r w:rsidRPr="004401F6">
              <w:rPr>
                <w:sz w:val="28"/>
                <w:szCs w:val="28"/>
              </w:rPr>
              <w:t>1</w:t>
            </w:r>
            <w:r w:rsidR="004401F6" w:rsidRPr="004401F6">
              <w:rPr>
                <w:sz w:val="28"/>
                <w:szCs w:val="28"/>
              </w:rPr>
              <w:t>9</w:t>
            </w:r>
          </w:p>
        </w:tc>
      </w:tr>
      <w:tr w:rsidR="00CB7D97" w:rsidRPr="005B30F8" w14:paraId="6840ABAF" w14:textId="77777777" w:rsidTr="00357CF2">
        <w:tc>
          <w:tcPr>
            <w:tcW w:w="9345" w:type="dxa"/>
            <w:gridSpan w:val="3"/>
            <w:vAlign w:val="center"/>
          </w:tcPr>
          <w:p w14:paraId="409D2928" w14:textId="77777777" w:rsidR="00CB7D97" w:rsidRPr="005B30F8" w:rsidRDefault="00CB7D97" w:rsidP="00357CF2">
            <w:pPr>
              <w:jc w:val="center"/>
              <w:rPr>
                <w:sz w:val="28"/>
                <w:szCs w:val="28"/>
              </w:rPr>
            </w:pPr>
            <w:r w:rsidRPr="005B30F8">
              <w:rPr>
                <w:b/>
                <w:bCs/>
                <w:sz w:val="28"/>
                <w:szCs w:val="28"/>
              </w:rPr>
              <w:t>Основной этап:</w:t>
            </w:r>
          </w:p>
        </w:tc>
      </w:tr>
      <w:tr w:rsidR="00CB7D97" w:rsidRPr="005B30F8" w14:paraId="7079972C" w14:textId="77777777" w:rsidTr="00357CF2">
        <w:tc>
          <w:tcPr>
            <w:tcW w:w="659" w:type="dxa"/>
          </w:tcPr>
          <w:p w14:paraId="140755B5" w14:textId="77777777" w:rsidR="00CB7D97" w:rsidRPr="005B30F8" w:rsidRDefault="00CB7D97" w:rsidP="00357CF2">
            <w:pPr>
              <w:pStyle w:val="a4"/>
              <w:spacing w:after="0" w:line="240" w:lineRule="auto"/>
              <w:ind w:left="23"/>
              <w:jc w:val="center"/>
              <w:rPr>
                <w:sz w:val="28"/>
                <w:szCs w:val="28"/>
              </w:rPr>
            </w:pPr>
            <w:r w:rsidRPr="005B30F8">
              <w:rPr>
                <w:sz w:val="28"/>
                <w:szCs w:val="28"/>
              </w:rPr>
              <w:t>4.</w:t>
            </w:r>
          </w:p>
        </w:tc>
        <w:tc>
          <w:tcPr>
            <w:tcW w:w="5462" w:type="dxa"/>
          </w:tcPr>
          <w:p w14:paraId="786FC144" w14:textId="77777777" w:rsidR="00CB7D97" w:rsidRPr="004401F6" w:rsidRDefault="00CB7D97" w:rsidP="00357CF2">
            <w:pPr>
              <w:pStyle w:val="a4"/>
              <w:spacing w:after="0" w:line="240" w:lineRule="auto"/>
              <w:ind w:left="23"/>
              <w:rPr>
                <w:sz w:val="28"/>
                <w:szCs w:val="28"/>
              </w:rPr>
            </w:pPr>
            <w:r w:rsidRPr="004401F6">
              <w:rPr>
                <w:sz w:val="28"/>
                <w:szCs w:val="28"/>
              </w:rPr>
              <w:t>Определение целей, задач, инструментов исследования, в том числе проведение первичного анализа объекта исследования</w:t>
            </w:r>
          </w:p>
        </w:tc>
        <w:tc>
          <w:tcPr>
            <w:tcW w:w="3224" w:type="dxa"/>
          </w:tcPr>
          <w:p w14:paraId="7256369A" w14:textId="13C476FC" w:rsidR="00CB7D97" w:rsidRPr="004401F6" w:rsidRDefault="004401F6" w:rsidP="00357CF2">
            <w:pPr>
              <w:pStyle w:val="a4"/>
              <w:spacing w:after="0" w:line="240" w:lineRule="auto"/>
              <w:ind w:left="23"/>
              <w:jc w:val="center"/>
              <w:rPr>
                <w:sz w:val="28"/>
                <w:szCs w:val="28"/>
              </w:rPr>
            </w:pPr>
            <w:r w:rsidRPr="004401F6">
              <w:rPr>
                <w:sz w:val="28"/>
                <w:szCs w:val="28"/>
              </w:rPr>
              <w:t>7</w:t>
            </w:r>
          </w:p>
        </w:tc>
      </w:tr>
      <w:tr w:rsidR="00CB7D97" w:rsidRPr="005B30F8" w14:paraId="717FE6F9" w14:textId="77777777" w:rsidTr="00357CF2">
        <w:tc>
          <w:tcPr>
            <w:tcW w:w="659" w:type="dxa"/>
          </w:tcPr>
          <w:p w14:paraId="03A95C1D" w14:textId="77777777" w:rsidR="00CB7D97" w:rsidRPr="005B30F8" w:rsidRDefault="00CB7D97" w:rsidP="00357CF2">
            <w:pPr>
              <w:pStyle w:val="a4"/>
              <w:spacing w:after="0" w:line="240" w:lineRule="auto"/>
              <w:ind w:left="23"/>
              <w:jc w:val="center"/>
              <w:rPr>
                <w:sz w:val="28"/>
                <w:szCs w:val="28"/>
              </w:rPr>
            </w:pPr>
            <w:r w:rsidRPr="005B30F8">
              <w:rPr>
                <w:sz w:val="28"/>
                <w:szCs w:val="28"/>
              </w:rPr>
              <w:t>5.</w:t>
            </w:r>
          </w:p>
        </w:tc>
        <w:tc>
          <w:tcPr>
            <w:tcW w:w="5462" w:type="dxa"/>
          </w:tcPr>
          <w:p w14:paraId="133F7205" w14:textId="77777777" w:rsidR="00CB7D97" w:rsidRPr="005B30F8" w:rsidRDefault="00CB7D97" w:rsidP="00357CF2">
            <w:pPr>
              <w:pStyle w:val="a4"/>
              <w:spacing w:after="0" w:line="240" w:lineRule="auto"/>
              <w:ind w:left="23"/>
              <w:rPr>
                <w:sz w:val="28"/>
                <w:szCs w:val="28"/>
              </w:rPr>
            </w:pPr>
            <w:r w:rsidRPr="005B30F8">
              <w:rPr>
                <w:sz w:val="28"/>
                <w:szCs w:val="28"/>
              </w:rPr>
              <w:t xml:space="preserve">Непосредственная реализация программы исследования: осуществление сбора, анализа и обобщения информации </w:t>
            </w:r>
          </w:p>
        </w:tc>
        <w:tc>
          <w:tcPr>
            <w:tcW w:w="3224" w:type="dxa"/>
          </w:tcPr>
          <w:p w14:paraId="0405E71D" w14:textId="12CAE9F2" w:rsidR="00CB7D97" w:rsidRPr="004401F6" w:rsidRDefault="004401F6" w:rsidP="00357CF2">
            <w:pPr>
              <w:pStyle w:val="a4"/>
              <w:spacing w:after="0" w:line="240" w:lineRule="auto"/>
              <w:ind w:left="23"/>
              <w:jc w:val="center"/>
              <w:rPr>
                <w:sz w:val="28"/>
                <w:szCs w:val="28"/>
              </w:rPr>
            </w:pPr>
            <w:r w:rsidRPr="004401F6">
              <w:rPr>
                <w:sz w:val="28"/>
                <w:szCs w:val="28"/>
              </w:rPr>
              <w:t>21</w:t>
            </w:r>
          </w:p>
        </w:tc>
      </w:tr>
      <w:tr w:rsidR="00CB7D97" w:rsidRPr="005B30F8" w14:paraId="659B242E" w14:textId="77777777" w:rsidTr="00357CF2">
        <w:tc>
          <w:tcPr>
            <w:tcW w:w="659" w:type="dxa"/>
          </w:tcPr>
          <w:p w14:paraId="52CCDB70" w14:textId="77777777" w:rsidR="00CB7D97" w:rsidRPr="005B30F8" w:rsidRDefault="00CB7D97" w:rsidP="00357CF2">
            <w:pPr>
              <w:pStyle w:val="a4"/>
              <w:spacing w:after="0" w:line="240" w:lineRule="auto"/>
              <w:ind w:left="23"/>
              <w:jc w:val="center"/>
              <w:rPr>
                <w:sz w:val="28"/>
                <w:szCs w:val="28"/>
              </w:rPr>
            </w:pPr>
            <w:r w:rsidRPr="005B30F8">
              <w:rPr>
                <w:sz w:val="28"/>
                <w:szCs w:val="28"/>
              </w:rPr>
              <w:t>6.</w:t>
            </w:r>
          </w:p>
        </w:tc>
        <w:tc>
          <w:tcPr>
            <w:tcW w:w="5462" w:type="dxa"/>
          </w:tcPr>
          <w:p w14:paraId="180B30A1" w14:textId="77777777" w:rsidR="00CB7D97" w:rsidRPr="005B30F8" w:rsidRDefault="00CB7D97" w:rsidP="00357CF2">
            <w:pPr>
              <w:pStyle w:val="a4"/>
              <w:spacing w:after="0" w:line="240" w:lineRule="auto"/>
              <w:ind w:left="23"/>
              <w:rPr>
                <w:sz w:val="28"/>
                <w:szCs w:val="28"/>
              </w:rPr>
            </w:pPr>
            <w:r w:rsidRPr="005B30F8">
              <w:rPr>
                <w:sz w:val="28"/>
                <w:szCs w:val="28"/>
              </w:rPr>
              <w:t xml:space="preserve">Непосредственная реализация программы исследования: </w:t>
            </w:r>
            <w:r>
              <w:rPr>
                <w:sz w:val="28"/>
                <w:szCs w:val="28"/>
              </w:rPr>
              <w:t>в</w:t>
            </w:r>
            <w:r w:rsidRPr="005B30F8">
              <w:rPr>
                <w:sz w:val="28"/>
                <w:szCs w:val="28"/>
              </w:rPr>
              <w:t>ыявление существующих недостатков деятельности организации и причин их возникновения</w:t>
            </w:r>
          </w:p>
        </w:tc>
        <w:tc>
          <w:tcPr>
            <w:tcW w:w="3224" w:type="dxa"/>
          </w:tcPr>
          <w:p w14:paraId="00555B45" w14:textId="26869E45" w:rsidR="00CB7D97" w:rsidRPr="004401F6" w:rsidRDefault="004401F6" w:rsidP="00357CF2">
            <w:pPr>
              <w:pStyle w:val="a4"/>
              <w:spacing w:after="0" w:line="240" w:lineRule="auto"/>
              <w:ind w:left="23"/>
              <w:jc w:val="center"/>
              <w:rPr>
                <w:sz w:val="28"/>
                <w:szCs w:val="28"/>
              </w:rPr>
            </w:pPr>
            <w:r w:rsidRPr="004401F6">
              <w:rPr>
                <w:sz w:val="28"/>
                <w:szCs w:val="28"/>
              </w:rPr>
              <w:t>21</w:t>
            </w:r>
          </w:p>
        </w:tc>
      </w:tr>
      <w:tr w:rsidR="00CB7D97" w:rsidRPr="005B30F8" w14:paraId="5C21F795" w14:textId="77777777" w:rsidTr="00357CF2">
        <w:tc>
          <w:tcPr>
            <w:tcW w:w="659" w:type="dxa"/>
          </w:tcPr>
          <w:p w14:paraId="0BC7E8CF" w14:textId="77777777" w:rsidR="00CB7D97" w:rsidRPr="005B30F8" w:rsidRDefault="00CB7D97" w:rsidP="00357CF2">
            <w:pPr>
              <w:pStyle w:val="a4"/>
              <w:spacing w:after="0" w:line="240" w:lineRule="auto"/>
              <w:ind w:left="23"/>
              <w:jc w:val="center"/>
              <w:rPr>
                <w:sz w:val="28"/>
                <w:szCs w:val="28"/>
              </w:rPr>
            </w:pPr>
            <w:r w:rsidRPr="005B30F8">
              <w:rPr>
                <w:sz w:val="28"/>
                <w:szCs w:val="28"/>
              </w:rPr>
              <w:t>7.</w:t>
            </w:r>
          </w:p>
        </w:tc>
        <w:tc>
          <w:tcPr>
            <w:tcW w:w="5462" w:type="dxa"/>
          </w:tcPr>
          <w:p w14:paraId="0F3B04E0" w14:textId="77777777" w:rsidR="00CB7D97" w:rsidRPr="004401F6" w:rsidRDefault="00CB7D97" w:rsidP="00357CF2">
            <w:pPr>
              <w:pStyle w:val="a4"/>
              <w:spacing w:after="0" w:line="240" w:lineRule="auto"/>
              <w:ind w:left="23"/>
              <w:rPr>
                <w:sz w:val="28"/>
                <w:szCs w:val="28"/>
              </w:rPr>
            </w:pPr>
            <w:r w:rsidRPr="004401F6">
              <w:rPr>
                <w:sz w:val="28"/>
                <w:szCs w:val="28"/>
              </w:rPr>
              <w:t>Оценка и интерпретация полученных результатов</w:t>
            </w:r>
          </w:p>
        </w:tc>
        <w:tc>
          <w:tcPr>
            <w:tcW w:w="3224" w:type="dxa"/>
          </w:tcPr>
          <w:p w14:paraId="6636B746" w14:textId="133AE690" w:rsidR="00CB7D97" w:rsidRPr="004401F6" w:rsidRDefault="004401F6" w:rsidP="00357CF2">
            <w:pPr>
              <w:pStyle w:val="a4"/>
              <w:spacing w:after="0" w:line="240" w:lineRule="auto"/>
              <w:ind w:left="23"/>
              <w:jc w:val="center"/>
              <w:rPr>
                <w:sz w:val="28"/>
                <w:szCs w:val="28"/>
              </w:rPr>
            </w:pPr>
            <w:r w:rsidRPr="004401F6">
              <w:rPr>
                <w:sz w:val="28"/>
                <w:szCs w:val="28"/>
              </w:rPr>
              <w:t>2</w:t>
            </w:r>
            <w:r w:rsidR="00CB7D97" w:rsidRPr="004401F6">
              <w:rPr>
                <w:sz w:val="28"/>
                <w:szCs w:val="28"/>
              </w:rPr>
              <w:t>5</w:t>
            </w:r>
          </w:p>
        </w:tc>
      </w:tr>
      <w:tr w:rsidR="00CB7D97" w:rsidRPr="005B30F8" w14:paraId="3B8DB1CA" w14:textId="77777777" w:rsidTr="00357CF2">
        <w:tc>
          <w:tcPr>
            <w:tcW w:w="659" w:type="dxa"/>
          </w:tcPr>
          <w:p w14:paraId="1E23F256" w14:textId="77777777" w:rsidR="00CB7D97" w:rsidRPr="005B30F8" w:rsidRDefault="00CB7D97" w:rsidP="00357CF2">
            <w:pPr>
              <w:pStyle w:val="a4"/>
              <w:spacing w:after="0" w:line="240" w:lineRule="auto"/>
              <w:ind w:left="23"/>
              <w:jc w:val="center"/>
              <w:rPr>
                <w:sz w:val="28"/>
                <w:szCs w:val="28"/>
              </w:rPr>
            </w:pPr>
            <w:r w:rsidRPr="005B30F8">
              <w:rPr>
                <w:sz w:val="28"/>
                <w:szCs w:val="28"/>
              </w:rPr>
              <w:t>8.</w:t>
            </w:r>
          </w:p>
        </w:tc>
        <w:tc>
          <w:tcPr>
            <w:tcW w:w="5462" w:type="dxa"/>
          </w:tcPr>
          <w:p w14:paraId="64149399" w14:textId="77777777" w:rsidR="00CB7D97" w:rsidRPr="005B30F8" w:rsidRDefault="00CB7D97" w:rsidP="00357CF2">
            <w:pPr>
              <w:pStyle w:val="a4"/>
              <w:spacing w:after="0" w:line="240" w:lineRule="auto"/>
              <w:ind w:left="23"/>
              <w:rPr>
                <w:sz w:val="28"/>
                <w:szCs w:val="28"/>
              </w:rPr>
            </w:pPr>
            <w:r w:rsidRPr="005B30F8">
              <w:rPr>
                <w:sz w:val="28"/>
                <w:szCs w:val="28"/>
              </w:rPr>
              <w:t>Формулировка предложений: выдвижение систематизированной совокупности предложений и рекомендаций по совершенствованию деятельности места прохождения практики; внедрение выработанных предложений</w:t>
            </w:r>
          </w:p>
        </w:tc>
        <w:tc>
          <w:tcPr>
            <w:tcW w:w="3224" w:type="dxa"/>
          </w:tcPr>
          <w:p w14:paraId="046F43EE" w14:textId="3E5D5F39" w:rsidR="00CB7D97" w:rsidRPr="004401F6" w:rsidRDefault="004401F6" w:rsidP="00357CF2">
            <w:pPr>
              <w:pStyle w:val="a4"/>
              <w:spacing w:after="0" w:line="240" w:lineRule="auto"/>
              <w:ind w:left="23"/>
              <w:jc w:val="center"/>
              <w:rPr>
                <w:sz w:val="28"/>
                <w:szCs w:val="28"/>
              </w:rPr>
            </w:pPr>
            <w:r w:rsidRPr="004401F6">
              <w:rPr>
                <w:sz w:val="28"/>
                <w:szCs w:val="28"/>
              </w:rPr>
              <w:t>7</w:t>
            </w:r>
          </w:p>
        </w:tc>
      </w:tr>
      <w:tr w:rsidR="00CB7D97" w:rsidRPr="005B30F8" w14:paraId="426E4123" w14:textId="77777777" w:rsidTr="00357CF2">
        <w:tc>
          <w:tcPr>
            <w:tcW w:w="659" w:type="dxa"/>
          </w:tcPr>
          <w:p w14:paraId="45EA724A" w14:textId="77777777" w:rsidR="00CB7D97" w:rsidRPr="005B30F8" w:rsidRDefault="00CB7D97" w:rsidP="00357CF2">
            <w:pPr>
              <w:pStyle w:val="a4"/>
              <w:spacing w:after="0" w:line="240" w:lineRule="auto"/>
              <w:ind w:left="23"/>
              <w:jc w:val="center"/>
              <w:rPr>
                <w:sz w:val="28"/>
                <w:szCs w:val="28"/>
              </w:rPr>
            </w:pPr>
            <w:r w:rsidRPr="005B30F8">
              <w:rPr>
                <w:sz w:val="28"/>
                <w:szCs w:val="28"/>
              </w:rPr>
              <w:t>9.</w:t>
            </w:r>
          </w:p>
        </w:tc>
        <w:tc>
          <w:tcPr>
            <w:tcW w:w="5462" w:type="dxa"/>
          </w:tcPr>
          <w:p w14:paraId="4E2F6DE7" w14:textId="77777777" w:rsidR="00CB7D97" w:rsidRPr="005B30F8" w:rsidRDefault="00CB7D97" w:rsidP="00357CF2">
            <w:pPr>
              <w:pStyle w:val="a4"/>
              <w:spacing w:after="0" w:line="240" w:lineRule="auto"/>
              <w:ind w:left="23"/>
              <w:rPr>
                <w:sz w:val="28"/>
                <w:szCs w:val="28"/>
              </w:rPr>
            </w:pPr>
            <w:r w:rsidRPr="005B30F8">
              <w:rPr>
                <w:sz w:val="28"/>
                <w:szCs w:val="28"/>
              </w:rPr>
              <w:t>Составление отчета по итогам проделанной исследовательской работы: формулировка предложений, обобщение и структурирование полученных данных</w:t>
            </w:r>
          </w:p>
        </w:tc>
        <w:tc>
          <w:tcPr>
            <w:tcW w:w="3224" w:type="dxa"/>
          </w:tcPr>
          <w:p w14:paraId="0C981BC6" w14:textId="68485F79" w:rsidR="00CB7D97" w:rsidRPr="004401F6" w:rsidRDefault="004401F6" w:rsidP="00357CF2">
            <w:pPr>
              <w:pStyle w:val="a4"/>
              <w:spacing w:after="0" w:line="240" w:lineRule="auto"/>
              <w:ind w:left="23"/>
              <w:jc w:val="center"/>
              <w:rPr>
                <w:sz w:val="28"/>
                <w:szCs w:val="28"/>
              </w:rPr>
            </w:pPr>
            <w:r w:rsidRPr="004401F6">
              <w:rPr>
                <w:sz w:val="28"/>
                <w:szCs w:val="28"/>
              </w:rPr>
              <w:t>7</w:t>
            </w:r>
          </w:p>
        </w:tc>
      </w:tr>
      <w:tr w:rsidR="00CB7D97" w:rsidRPr="005B30F8" w14:paraId="2EF52D32" w14:textId="77777777" w:rsidTr="00357CF2">
        <w:tc>
          <w:tcPr>
            <w:tcW w:w="9345" w:type="dxa"/>
            <w:gridSpan w:val="3"/>
            <w:vAlign w:val="center"/>
          </w:tcPr>
          <w:p w14:paraId="1AC5BD20" w14:textId="77777777" w:rsidR="00CB7D97" w:rsidRPr="005B30F8" w:rsidRDefault="00CB7D97" w:rsidP="00357CF2">
            <w:pPr>
              <w:jc w:val="center"/>
              <w:rPr>
                <w:b/>
                <w:bCs/>
                <w:sz w:val="28"/>
                <w:szCs w:val="28"/>
              </w:rPr>
            </w:pPr>
            <w:r w:rsidRPr="005B30F8">
              <w:rPr>
                <w:b/>
                <w:bCs/>
                <w:sz w:val="28"/>
                <w:szCs w:val="28"/>
              </w:rPr>
              <w:t>Заключительный этап:</w:t>
            </w:r>
          </w:p>
        </w:tc>
      </w:tr>
      <w:tr w:rsidR="00CB7D97" w:rsidRPr="005B30F8" w14:paraId="5C95B704" w14:textId="77777777" w:rsidTr="00357CF2">
        <w:tc>
          <w:tcPr>
            <w:tcW w:w="659" w:type="dxa"/>
          </w:tcPr>
          <w:p w14:paraId="0ED3B654" w14:textId="77777777" w:rsidR="00CB7D97" w:rsidRPr="005B30F8" w:rsidRDefault="00CB7D97" w:rsidP="00357CF2">
            <w:pPr>
              <w:pStyle w:val="a4"/>
              <w:spacing w:after="0" w:line="240" w:lineRule="auto"/>
              <w:ind w:left="23"/>
              <w:jc w:val="center"/>
              <w:rPr>
                <w:sz w:val="28"/>
                <w:szCs w:val="28"/>
              </w:rPr>
            </w:pPr>
            <w:r w:rsidRPr="005B30F8">
              <w:rPr>
                <w:sz w:val="28"/>
                <w:szCs w:val="28"/>
              </w:rPr>
              <w:t>10.</w:t>
            </w:r>
          </w:p>
        </w:tc>
        <w:tc>
          <w:tcPr>
            <w:tcW w:w="5462" w:type="dxa"/>
          </w:tcPr>
          <w:p w14:paraId="6B065BDA" w14:textId="77777777" w:rsidR="00CB7D97" w:rsidRPr="005B30F8" w:rsidRDefault="00CB7D97" w:rsidP="00357CF2">
            <w:pPr>
              <w:pStyle w:val="a4"/>
              <w:spacing w:after="0" w:line="240" w:lineRule="auto"/>
              <w:ind w:left="23"/>
              <w:rPr>
                <w:sz w:val="28"/>
                <w:szCs w:val="28"/>
              </w:rPr>
            </w:pPr>
            <w:r w:rsidRPr="005B30F8">
              <w:rPr>
                <w:sz w:val="28"/>
                <w:szCs w:val="28"/>
              </w:rPr>
              <w:t>Подготовка и представление отчетной документации по практике</w:t>
            </w:r>
          </w:p>
        </w:tc>
        <w:tc>
          <w:tcPr>
            <w:tcW w:w="3224" w:type="dxa"/>
          </w:tcPr>
          <w:p w14:paraId="6DFEA1E5" w14:textId="656512DC" w:rsidR="00CB7D97" w:rsidRPr="005B30F8" w:rsidRDefault="004401F6" w:rsidP="00357CF2">
            <w:pPr>
              <w:pStyle w:val="a4"/>
              <w:spacing w:after="0" w:line="240" w:lineRule="auto"/>
              <w:ind w:left="23"/>
              <w:jc w:val="center"/>
              <w:rPr>
                <w:sz w:val="28"/>
                <w:szCs w:val="28"/>
              </w:rPr>
            </w:pPr>
            <w:r>
              <w:rPr>
                <w:sz w:val="28"/>
                <w:szCs w:val="28"/>
              </w:rPr>
              <w:t>6</w:t>
            </w:r>
          </w:p>
        </w:tc>
      </w:tr>
      <w:tr w:rsidR="00CB7D97" w:rsidRPr="005B30F8" w14:paraId="631806F8" w14:textId="77777777" w:rsidTr="00357CF2">
        <w:tc>
          <w:tcPr>
            <w:tcW w:w="659" w:type="dxa"/>
          </w:tcPr>
          <w:p w14:paraId="769AF2C9" w14:textId="77777777" w:rsidR="00CB7D97" w:rsidRPr="005B30F8" w:rsidRDefault="00CB7D97" w:rsidP="00357CF2">
            <w:pPr>
              <w:pStyle w:val="a4"/>
              <w:spacing w:after="0" w:line="240" w:lineRule="auto"/>
              <w:ind w:left="23"/>
              <w:jc w:val="center"/>
              <w:rPr>
                <w:sz w:val="28"/>
                <w:szCs w:val="28"/>
              </w:rPr>
            </w:pPr>
            <w:r w:rsidRPr="005B30F8">
              <w:rPr>
                <w:sz w:val="28"/>
                <w:szCs w:val="28"/>
              </w:rPr>
              <w:t>11.</w:t>
            </w:r>
          </w:p>
        </w:tc>
        <w:tc>
          <w:tcPr>
            <w:tcW w:w="5462" w:type="dxa"/>
          </w:tcPr>
          <w:p w14:paraId="3160FD29" w14:textId="77777777" w:rsidR="00CB7D97" w:rsidRPr="005B30F8" w:rsidRDefault="00CB7D97" w:rsidP="00357CF2">
            <w:pPr>
              <w:pStyle w:val="a4"/>
              <w:spacing w:after="0" w:line="240" w:lineRule="auto"/>
              <w:ind w:left="23"/>
              <w:rPr>
                <w:sz w:val="28"/>
                <w:szCs w:val="28"/>
              </w:rPr>
            </w:pPr>
            <w:r w:rsidRPr="005B30F8">
              <w:rPr>
                <w:sz w:val="28"/>
                <w:szCs w:val="28"/>
              </w:rPr>
              <w:t>Защита отчета по практике</w:t>
            </w:r>
          </w:p>
        </w:tc>
        <w:tc>
          <w:tcPr>
            <w:tcW w:w="3224" w:type="dxa"/>
          </w:tcPr>
          <w:p w14:paraId="70DCD659" w14:textId="77777777" w:rsidR="00CB7D97" w:rsidRPr="005B30F8" w:rsidRDefault="00CB7D97" w:rsidP="00357CF2">
            <w:pPr>
              <w:pStyle w:val="a4"/>
              <w:spacing w:after="0" w:line="240" w:lineRule="auto"/>
              <w:ind w:left="23"/>
              <w:jc w:val="center"/>
              <w:rPr>
                <w:sz w:val="28"/>
                <w:szCs w:val="28"/>
              </w:rPr>
            </w:pPr>
            <w:r w:rsidRPr="005B30F8">
              <w:rPr>
                <w:sz w:val="28"/>
                <w:szCs w:val="28"/>
              </w:rPr>
              <w:t>1</w:t>
            </w:r>
          </w:p>
        </w:tc>
      </w:tr>
    </w:tbl>
    <w:p w14:paraId="749DBE1F" w14:textId="77777777" w:rsidR="0079586D" w:rsidRDefault="0079586D" w:rsidP="0079586D">
      <w:pPr>
        <w:jc w:val="both"/>
        <w:rPr>
          <w:spacing w:val="-4"/>
          <w:sz w:val="28"/>
          <w:szCs w:val="28"/>
        </w:rPr>
      </w:pPr>
    </w:p>
    <w:p w14:paraId="6293AD8F" w14:textId="308E595A" w:rsidR="0079586D" w:rsidRPr="0079586D" w:rsidRDefault="0079586D" w:rsidP="0079586D">
      <w:pPr>
        <w:jc w:val="both"/>
        <w:rPr>
          <w:spacing w:val="-4"/>
          <w:sz w:val="28"/>
          <w:szCs w:val="28"/>
        </w:rPr>
      </w:pPr>
      <w:r w:rsidRPr="0079586D">
        <w:rPr>
          <w:spacing w:val="-4"/>
          <w:sz w:val="28"/>
          <w:szCs w:val="28"/>
        </w:rPr>
        <w:t xml:space="preserve">Руководитель практики от </w:t>
      </w:r>
      <w:r w:rsidR="003718CC">
        <w:rPr>
          <w:spacing w:val="-4"/>
          <w:sz w:val="28"/>
          <w:szCs w:val="28"/>
        </w:rPr>
        <w:t>Д</w:t>
      </w:r>
      <w:r w:rsidRPr="0079586D">
        <w:rPr>
          <w:spacing w:val="-4"/>
          <w:sz w:val="28"/>
          <w:szCs w:val="28"/>
        </w:rPr>
        <w:t>епартамента</w:t>
      </w:r>
      <w:r w:rsidR="00B313C5">
        <w:rPr>
          <w:spacing w:val="-4"/>
          <w:sz w:val="28"/>
          <w:szCs w:val="28"/>
        </w:rPr>
        <w:t>/кафедры</w:t>
      </w:r>
      <w:r w:rsidRPr="0079586D">
        <w:rPr>
          <w:spacing w:val="-4"/>
          <w:sz w:val="28"/>
          <w:szCs w:val="28"/>
        </w:rPr>
        <w:t>:</w:t>
      </w:r>
      <w:r w:rsidR="00B313C5">
        <w:rPr>
          <w:spacing w:val="-4"/>
          <w:sz w:val="28"/>
          <w:szCs w:val="28"/>
        </w:rPr>
        <w:tab/>
      </w:r>
      <w:r>
        <w:rPr>
          <w:spacing w:val="-4"/>
          <w:sz w:val="28"/>
          <w:szCs w:val="28"/>
        </w:rPr>
        <w:t>________</w:t>
      </w:r>
      <w:r>
        <w:rPr>
          <w:spacing w:val="-4"/>
          <w:sz w:val="28"/>
          <w:szCs w:val="28"/>
        </w:rPr>
        <w:tab/>
        <w:t>___________</w:t>
      </w:r>
    </w:p>
    <w:p w14:paraId="5676425B" w14:textId="77777777" w:rsidR="0079586D" w:rsidRDefault="0079586D" w:rsidP="0079586D">
      <w:pPr>
        <w:ind w:left="5664" w:firstLine="708"/>
        <w:jc w:val="both"/>
        <w:rPr>
          <w:spacing w:val="-4"/>
          <w:sz w:val="28"/>
          <w:szCs w:val="28"/>
        </w:rPr>
      </w:pPr>
      <w:r>
        <w:rPr>
          <w:i/>
          <w:iCs/>
          <w:spacing w:val="-4"/>
          <w:sz w:val="18"/>
          <w:szCs w:val="18"/>
        </w:rPr>
        <w:t xml:space="preserve">     </w:t>
      </w:r>
      <w:r w:rsidRPr="0079586D">
        <w:rPr>
          <w:i/>
          <w:iCs/>
          <w:spacing w:val="-4"/>
          <w:sz w:val="18"/>
          <w:szCs w:val="18"/>
        </w:rPr>
        <w:t xml:space="preserve">(подпись) </w:t>
      </w:r>
      <w:r>
        <w:rPr>
          <w:i/>
          <w:iCs/>
          <w:spacing w:val="-4"/>
          <w:sz w:val="18"/>
          <w:szCs w:val="18"/>
        </w:rPr>
        <w:tab/>
        <w:t xml:space="preserve">     </w:t>
      </w:r>
      <w:r w:rsidRPr="0079586D">
        <w:rPr>
          <w:i/>
          <w:iCs/>
          <w:spacing w:val="-4"/>
          <w:sz w:val="18"/>
          <w:szCs w:val="18"/>
        </w:rPr>
        <w:t>(И.О. Фамилия)</w:t>
      </w:r>
    </w:p>
    <w:p w14:paraId="11DC7D1F" w14:textId="77777777" w:rsidR="0079586D" w:rsidRDefault="0079586D" w:rsidP="0079586D">
      <w:pPr>
        <w:jc w:val="both"/>
        <w:rPr>
          <w:spacing w:val="-4"/>
          <w:sz w:val="28"/>
          <w:szCs w:val="28"/>
        </w:rPr>
      </w:pPr>
    </w:p>
    <w:p w14:paraId="52B8BC7E" w14:textId="77777777" w:rsidR="0079586D" w:rsidRPr="0079586D" w:rsidRDefault="0079586D" w:rsidP="0079586D">
      <w:pPr>
        <w:jc w:val="both"/>
        <w:rPr>
          <w:spacing w:val="-4"/>
          <w:sz w:val="28"/>
          <w:szCs w:val="28"/>
        </w:rPr>
      </w:pPr>
      <w:r w:rsidRPr="0079586D">
        <w:rPr>
          <w:spacing w:val="-4"/>
          <w:sz w:val="28"/>
          <w:szCs w:val="28"/>
        </w:rPr>
        <w:t xml:space="preserve">Руководитель практики от организации: </w:t>
      </w:r>
      <w:r>
        <w:rPr>
          <w:spacing w:val="-4"/>
          <w:sz w:val="28"/>
          <w:szCs w:val="28"/>
        </w:rPr>
        <w:tab/>
      </w:r>
      <w:r>
        <w:rPr>
          <w:spacing w:val="-4"/>
          <w:sz w:val="28"/>
          <w:szCs w:val="28"/>
        </w:rPr>
        <w:tab/>
      </w:r>
      <w:r>
        <w:rPr>
          <w:spacing w:val="-4"/>
          <w:sz w:val="28"/>
          <w:szCs w:val="28"/>
        </w:rPr>
        <w:tab/>
        <w:t>________</w:t>
      </w:r>
      <w:r>
        <w:rPr>
          <w:spacing w:val="-4"/>
          <w:sz w:val="28"/>
          <w:szCs w:val="28"/>
        </w:rPr>
        <w:tab/>
        <w:t>___________</w:t>
      </w:r>
    </w:p>
    <w:p w14:paraId="14240A63" w14:textId="77777777" w:rsidR="0079586D" w:rsidRDefault="0079586D" w:rsidP="0079586D">
      <w:pPr>
        <w:ind w:left="5664" w:firstLine="708"/>
        <w:jc w:val="both"/>
        <w:rPr>
          <w:spacing w:val="-4"/>
          <w:sz w:val="28"/>
          <w:szCs w:val="28"/>
        </w:rPr>
      </w:pPr>
      <w:r>
        <w:rPr>
          <w:i/>
          <w:iCs/>
          <w:spacing w:val="-4"/>
          <w:sz w:val="18"/>
          <w:szCs w:val="18"/>
        </w:rPr>
        <w:t xml:space="preserve">     </w:t>
      </w:r>
      <w:r w:rsidRPr="0079586D">
        <w:rPr>
          <w:i/>
          <w:iCs/>
          <w:spacing w:val="-4"/>
          <w:sz w:val="18"/>
          <w:szCs w:val="18"/>
        </w:rPr>
        <w:t xml:space="preserve">(подпись) </w:t>
      </w:r>
      <w:r>
        <w:rPr>
          <w:i/>
          <w:iCs/>
          <w:spacing w:val="-4"/>
          <w:sz w:val="18"/>
          <w:szCs w:val="18"/>
        </w:rPr>
        <w:tab/>
        <w:t xml:space="preserve">     </w:t>
      </w:r>
      <w:r w:rsidRPr="0079586D">
        <w:rPr>
          <w:i/>
          <w:iCs/>
          <w:spacing w:val="-4"/>
          <w:sz w:val="18"/>
          <w:szCs w:val="18"/>
        </w:rPr>
        <w:t>(И.О. Фамилия)</w:t>
      </w:r>
    </w:p>
    <w:p w14:paraId="1FB113FB" w14:textId="1852F11F" w:rsidR="00304F4E" w:rsidRDefault="00304F4E">
      <w:pPr>
        <w:spacing w:after="200" w:line="276" w:lineRule="auto"/>
        <w:rPr>
          <w:b/>
          <w:bCs/>
          <w:sz w:val="28"/>
          <w:szCs w:val="28"/>
        </w:rPr>
      </w:pPr>
      <w:r>
        <w:rPr>
          <w:b/>
          <w:bCs/>
          <w:sz w:val="28"/>
          <w:szCs w:val="28"/>
        </w:rPr>
        <w:br w:type="page"/>
      </w:r>
    </w:p>
    <w:p w14:paraId="6101EDAC" w14:textId="77777777" w:rsidR="000F569D" w:rsidRPr="005E239A" w:rsidRDefault="000F569D" w:rsidP="000F569D">
      <w:pPr>
        <w:pStyle w:val="Default"/>
        <w:spacing w:line="360" w:lineRule="auto"/>
        <w:jc w:val="both"/>
        <w:rPr>
          <w:b/>
          <w:bCs/>
          <w:color w:val="auto"/>
          <w:sz w:val="28"/>
          <w:szCs w:val="28"/>
        </w:rPr>
      </w:pPr>
      <w:r w:rsidRPr="005E239A">
        <w:rPr>
          <w:b/>
          <w:bCs/>
          <w:color w:val="auto"/>
          <w:sz w:val="28"/>
          <w:szCs w:val="28"/>
        </w:rPr>
        <w:lastRenderedPageBreak/>
        <w:t xml:space="preserve">Приложение </w:t>
      </w:r>
      <w:r>
        <w:rPr>
          <w:b/>
          <w:bCs/>
          <w:color w:val="auto"/>
          <w:sz w:val="28"/>
          <w:szCs w:val="28"/>
        </w:rPr>
        <w:t>2</w:t>
      </w:r>
    </w:p>
    <w:p w14:paraId="2207C756" w14:textId="77777777" w:rsidR="000F569D" w:rsidRDefault="000F569D" w:rsidP="000F569D">
      <w:pPr>
        <w:jc w:val="both"/>
        <w:rPr>
          <w:spacing w:val="-4"/>
          <w:sz w:val="28"/>
          <w:szCs w:val="28"/>
        </w:rPr>
      </w:pPr>
    </w:p>
    <w:p w14:paraId="1F76FEA4" w14:textId="77777777" w:rsidR="000F569D" w:rsidRDefault="000F569D" w:rsidP="000F569D">
      <w:pPr>
        <w:pStyle w:val="Default"/>
        <w:jc w:val="center"/>
        <w:rPr>
          <w:bCs/>
          <w:color w:val="auto"/>
          <w:sz w:val="28"/>
          <w:szCs w:val="28"/>
        </w:rPr>
      </w:pPr>
      <w:r w:rsidRPr="005E239A">
        <w:rPr>
          <w:bCs/>
          <w:color w:val="auto"/>
          <w:sz w:val="28"/>
          <w:szCs w:val="28"/>
        </w:rPr>
        <w:t>Федеральное государственное образовательное бюджетное учреждение высшего образования</w:t>
      </w:r>
    </w:p>
    <w:p w14:paraId="3313AF99" w14:textId="77777777" w:rsidR="000F569D" w:rsidRPr="0079586D" w:rsidRDefault="000F569D" w:rsidP="000F569D">
      <w:pPr>
        <w:pStyle w:val="Default"/>
        <w:jc w:val="center"/>
        <w:rPr>
          <w:b/>
          <w:color w:val="auto"/>
          <w:sz w:val="28"/>
          <w:szCs w:val="28"/>
        </w:rPr>
      </w:pPr>
      <w:r w:rsidRPr="0079586D">
        <w:rPr>
          <w:b/>
          <w:color w:val="auto"/>
          <w:sz w:val="28"/>
          <w:szCs w:val="28"/>
        </w:rPr>
        <w:t>«Финансовый университет при Правительстве Российской Федерации»</w:t>
      </w:r>
    </w:p>
    <w:p w14:paraId="15444824" w14:textId="77777777" w:rsidR="000F569D" w:rsidRPr="0079586D" w:rsidRDefault="000F569D" w:rsidP="000F569D">
      <w:pPr>
        <w:pStyle w:val="Default"/>
        <w:jc w:val="center"/>
        <w:rPr>
          <w:b/>
          <w:color w:val="auto"/>
          <w:sz w:val="28"/>
          <w:szCs w:val="28"/>
        </w:rPr>
      </w:pPr>
      <w:r w:rsidRPr="0079586D">
        <w:rPr>
          <w:b/>
          <w:color w:val="auto"/>
          <w:sz w:val="28"/>
          <w:szCs w:val="28"/>
        </w:rPr>
        <w:t>(Финансовый университет)</w:t>
      </w:r>
    </w:p>
    <w:p w14:paraId="77905275" w14:textId="77777777" w:rsidR="000F569D" w:rsidRDefault="000F569D" w:rsidP="000F569D">
      <w:pPr>
        <w:jc w:val="both"/>
        <w:rPr>
          <w:spacing w:val="-4"/>
          <w:sz w:val="28"/>
          <w:szCs w:val="28"/>
        </w:rPr>
      </w:pPr>
    </w:p>
    <w:p w14:paraId="76B85A59" w14:textId="77777777" w:rsidR="000F569D" w:rsidRPr="00B313C5" w:rsidRDefault="000F569D" w:rsidP="000F569D">
      <w:pPr>
        <w:spacing w:line="360" w:lineRule="auto"/>
        <w:jc w:val="center"/>
        <w:rPr>
          <w:spacing w:val="-4"/>
          <w:sz w:val="28"/>
          <w:szCs w:val="28"/>
        </w:rPr>
      </w:pPr>
      <w:r>
        <w:rPr>
          <w:spacing w:val="-4"/>
          <w:sz w:val="28"/>
          <w:szCs w:val="28"/>
        </w:rPr>
        <w:t>Новороссийский филиал</w:t>
      </w:r>
    </w:p>
    <w:p w14:paraId="196EEE50" w14:textId="77777777" w:rsidR="000F569D" w:rsidRDefault="000F569D" w:rsidP="000F569D">
      <w:pPr>
        <w:spacing w:line="360" w:lineRule="auto"/>
        <w:jc w:val="center"/>
        <w:rPr>
          <w:spacing w:val="-4"/>
          <w:sz w:val="28"/>
          <w:szCs w:val="28"/>
        </w:rPr>
      </w:pPr>
      <w:r>
        <w:rPr>
          <w:spacing w:val="-4"/>
          <w:sz w:val="28"/>
          <w:szCs w:val="28"/>
        </w:rPr>
        <w:t>Кафедра «Экономика, финансы и менеджмент»</w:t>
      </w:r>
    </w:p>
    <w:p w14:paraId="4FB92EC8" w14:textId="77777777" w:rsidR="000F569D" w:rsidRDefault="000F569D" w:rsidP="000F569D">
      <w:pPr>
        <w:jc w:val="both"/>
        <w:rPr>
          <w:spacing w:val="-4"/>
          <w:sz w:val="28"/>
          <w:szCs w:val="28"/>
        </w:rPr>
      </w:pPr>
    </w:p>
    <w:p w14:paraId="0E447F95" w14:textId="77777777" w:rsidR="000F569D" w:rsidRPr="0079586D" w:rsidRDefault="000F569D" w:rsidP="000F569D">
      <w:pPr>
        <w:jc w:val="center"/>
        <w:rPr>
          <w:b/>
          <w:bCs/>
          <w:spacing w:val="-4"/>
          <w:sz w:val="32"/>
          <w:szCs w:val="32"/>
        </w:rPr>
      </w:pPr>
      <w:r>
        <w:rPr>
          <w:b/>
          <w:bCs/>
          <w:spacing w:val="-4"/>
          <w:sz w:val="32"/>
          <w:szCs w:val="32"/>
        </w:rPr>
        <w:t>ИНДИВИДУАЛЬНОЕ ЗАДАНИЕ</w:t>
      </w:r>
    </w:p>
    <w:p w14:paraId="74DF3132" w14:textId="28AF15D7" w:rsidR="000F569D" w:rsidRDefault="000F569D" w:rsidP="000F569D">
      <w:pPr>
        <w:spacing w:line="360" w:lineRule="auto"/>
        <w:jc w:val="center"/>
        <w:rPr>
          <w:spacing w:val="-4"/>
          <w:sz w:val="28"/>
          <w:szCs w:val="28"/>
        </w:rPr>
      </w:pPr>
      <w:r>
        <w:rPr>
          <w:spacing w:val="-4"/>
          <w:sz w:val="28"/>
          <w:szCs w:val="28"/>
        </w:rPr>
        <w:t xml:space="preserve">по </w:t>
      </w:r>
      <w:r>
        <w:rPr>
          <w:bCs/>
          <w:sz w:val="28"/>
          <w:szCs w:val="28"/>
        </w:rPr>
        <w:t>производственной</w:t>
      </w:r>
      <w:r w:rsidR="00ED6EC6">
        <w:rPr>
          <w:bCs/>
          <w:sz w:val="28"/>
          <w:szCs w:val="28"/>
        </w:rPr>
        <w:t xml:space="preserve"> </w:t>
      </w:r>
      <w:r>
        <w:rPr>
          <w:spacing w:val="-4"/>
          <w:sz w:val="28"/>
          <w:szCs w:val="28"/>
        </w:rPr>
        <w:t>практике</w:t>
      </w:r>
    </w:p>
    <w:p w14:paraId="5FE59379" w14:textId="048C8D36" w:rsidR="00ED6EC6" w:rsidRDefault="00ED6EC6" w:rsidP="000F569D">
      <w:pPr>
        <w:spacing w:line="360" w:lineRule="auto"/>
        <w:jc w:val="center"/>
        <w:rPr>
          <w:spacing w:val="-4"/>
          <w:sz w:val="28"/>
          <w:szCs w:val="28"/>
        </w:rPr>
      </w:pPr>
      <w:r w:rsidRPr="00ED6EC6">
        <w:rPr>
          <w:spacing w:val="-4"/>
          <w:sz w:val="28"/>
          <w:szCs w:val="28"/>
        </w:rPr>
        <w:t>технологической (производс</w:t>
      </w:r>
      <w:r>
        <w:rPr>
          <w:spacing w:val="-4"/>
          <w:sz w:val="28"/>
          <w:szCs w:val="28"/>
        </w:rPr>
        <w:t>твенно-технологической) практике</w:t>
      </w:r>
    </w:p>
    <w:p w14:paraId="316F429A" w14:textId="77777777" w:rsidR="000F569D" w:rsidRDefault="000F569D" w:rsidP="000F569D">
      <w:pPr>
        <w:spacing w:line="360" w:lineRule="auto"/>
        <w:jc w:val="center"/>
        <w:rPr>
          <w:spacing w:val="-4"/>
          <w:sz w:val="28"/>
          <w:szCs w:val="28"/>
        </w:rPr>
      </w:pPr>
      <w:r>
        <w:rPr>
          <w:spacing w:val="-4"/>
          <w:sz w:val="28"/>
          <w:szCs w:val="28"/>
        </w:rPr>
        <w:t>обучающегося _____ курса _________ учебной группы</w:t>
      </w:r>
    </w:p>
    <w:p w14:paraId="145AD61B" w14:textId="77777777" w:rsidR="000F569D" w:rsidRDefault="000F569D" w:rsidP="000F569D">
      <w:pPr>
        <w:jc w:val="both"/>
        <w:rPr>
          <w:spacing w:val="-4"/>
          <w:sz w:val="28"/>
          <w:szCs w:val="28"/>
        </w:rPr>
      </w:pPr>
      <w:r>
        <w:rPr>
          <w:spacing w:val="-4"/>
          <w:sz w:val="28"/>
          <w:szCs w:val="28"/>
        </w:rPr>
        <w:t>____________________________________________________________________</w:t>
      </w:r>
    </w:p>
    <w:p w14:paraId="7BD47A35" w14:textId="77777777" w:rsidR="000F569D" w:rsidRPr="0079586D" w:rsidRDefault="000F569D" w:rsidP="000F569D">
      <w:pPr>
        <w:jc w:val="center"/>
        <w:rPr>
          <w:i/>
          <w:iCs/>
          <w:spacing w:val="-4"/>
          <w:sz w:val="18"/>
          <w:szCs w:val="18"/>
        </w:rPr>
      </w:pPr>
      <w:r w:rsidRPr="0079586D">
        <w:rPr>
          <w:i/>
          <w:iCs/>
          <w:spacing w:val="-4"/>
          <w:sz w:val="18"/>
          <w:szCs w:val="18"/>
        </w:rPr>
        <w:t>(фамилия, имя, отчество)</w:t>
      </w:r>
    </w:p>
    <w:p w14:paraId="2161507F" w14:textId="77777777" w:rsidR="000F569D" w:rsidRDefault="000F569D" w:rsidP="000F569D">
      <w:pPr>
        <w:jc w:val="both"/>
        <w:rPr>
          <w:spacing w:val="-4"/>
          <w:sz w:val="28"/>
          <w:szCs w:val="28"/>
        </w:rPr>
      </w:pPr>
    </w:p>
    <w:p w14:paraId="2D59DAC0" w14:textId="77777777" w:rsidR="000F569D" w:rsidRDefault="000F569D" w:rsidP="000F569D">
      <w:pPr>
        <w:jc w:val="both"/>
        <w:rPr>
          <w:spacing w:val="-4"/>
          <w:sz w:val="28"/>
          <w:szCs w:val="28"/>
        </w:rPr>
      </w:pPr>
      <w:r w:rsidRPr="00E36EC2">
        <w:rPr>
          <w:spacing w:val="-4"/>
          <w:sz w:val="28"/>
          <w:szCs w:val="28"/>
        </w:rPr>
        <w:t xml:space="preserve">Направление подготовки </w:t>
      </w:r>
      <w:r>
        <w:rPr>
          <w:spacing w:val="-4"/>
          <w:sz w:val="28"/>
          <w:szCs w:val="28"/>
        </w:rPr>
        <w:t>27.03</w:t>
      </w:r>
      <w:r w:rsidRPr="00E36EC2">
        <w:rPr>
          <w:spacing w:val="-4"/>
          <w:sz w:val="28"/>
          <w:szCs w:val="28"/>
        </w:rPr>
        <w:t>.</w:t>
      </w:r>
      <w:r>
        <w:rPr>
          <w:spacing w:val="-4"/>
          <w:sz w:val="28"/>
          <w:szCs w:val="28"/>
        </w:rPr>
        <w:t>05</w:t>
      </w:r>
      <w:r w:rsidRPr="00E36EC2">
        <w:rPr>
          <w:spacing w:val="-4"/>
          <w:sz w:val="28"/>
          <w:szCs w:val="28"/>
        </w:rPr>
        <w:t xml:space="preserve"> «</w:t>
      </w:r>
      <w:proofErr w:type="spellStart"/>
      <w:r>
        <w:rPr>
          <w:spacing w:val="-4"/>
          <w:sz w:val="28"/>
          <w:szCs w:val="28"/>
        </w:rPr>
        <w:t>Инноватика</w:t>
      </w:r>
      <w:proofErr w:type="spellEnd"/>
      <w:r w:rsidRPr="00E36EC2">
        <w:rPr>
          <w:spacing w:val="-4"/>
          <w:sz w:val="28"/>
          <w:szCs w:val="28"/>
        </w:rPr>
        <w:t>», ОП «</w:t>
      </w:r>
      <w:r>
        <w:rPr>
          <w:spacing w:val="-4"/>
          <w:sz w:val="28"/>
          <w:szCs w:val="28"/>
        </w:rPr>
        <w:t>Управление цифровыми инновациями</w:t>
      </w:r>
      <w:r w:rsidRPr="00E36EC2">
        <w:rPr>
          <w:spacing w:val="-4"/>
          <w:sz w:val="28"/>
          <w:szCs w:val="28"/>
        </w:rPr>
        <w:t>», профиль «</w:t>
      </w:r>
      <w:r>
        <w:rPr>
          <w:spacing w:val="-4"/>
          <w:sz w:val="28"/>
          <w:szCs w:val="28"/>
        </w:rPr>
        <w:t>Управление цифровыми инновациями</w:t>
      </w:r>
      <w:r w:rsidRPr="00E36EC2">
        <w:rPr>
          <w:spacing w:val="-4"/>
          <w:sz w:val="28"/>
          <w:szCs w:val="28"/>
        </w:rPr>
        <w:t>»</w:t>
      </w:r>
    </w:p>
    <w:p w14:paraId="6B29BD95" w14:textId="77777777" w:rsidR="000F569D" w:rsidRDefault="000F569D" w:rsidP="000F569D">
      <w:pPr>
        <w:spacing w:line="360" w:lineRule="auto"/>
        <w:jc w:val="both"/>
        <w:rPr>
          <w:spacing w:val="-4"/>
          <w:sz w:val="28"/>
          <w:szCs w:val="28"/>
        </w:rPr>
      </w:pPr>
    </w:p>
    <w:p w14:paraId="3B5AE20F" w14:textId="77777777" w:rsidR="000F569D" w:rsidRPr="0079586D" w:rsidRDefault="000F569D" w:rsidP="000F569D">
      <w:pPr>
        <w:spacing w:line="360" w:lineRule="auto"/>
        <w:jc w:val="both"/>
        <w:rPr>
          <w:spacing w:val="-4"/>
          <w:sz w:val="28"/>
          <w:szCs w:val="28"/>
        </w:rPr>
      </w:pPr>
      <w:r w:rsidRPr="0079586D">
        <w:rPr>
          <w:spacing w:val="-4"/>
          <w:sz w:val="28"/>
          <w:szCs w:val="28"/>
        </w:rPr>
        <w:t xml:space="preserve">Место прохождения практики </w:t>
      </w:r>
      <w:r>
        <w:rPr>
          <w:spacing w:val="-4"/>
          <w:sz w:val="28"/>
          <w:szCs w:val="28"/>
        </w:rPr>
        <w:t>__________________________________________</w:t>
      </w:r>
    </w:p>
    <w:p w14:paraId="289F26B4" w14:textId="77777777" w:rsidR="000F569D" w:rsidRPr="0079586D" w:rsidRDefault="000F569D" w:rsidP="000F569D">
      <w:pPr>
        <w:jc w:val="both"/>
        <w:rPr>
          <w:spacing w:val="-4"/>
          <w:sz w:val="28"/>
          <w:szCs w:val="28"/>
        </w:rPr>
      </w:pPr>
      <w:r w:rsidRPr="0079586D">
        <w:rPr>
          <w:spacing w:val="-4"/>
          <w:sz w:val="28"/>
          <w:szCs w:val="28"/>
        </w:rPr>
        <w:t>Срок практики с «___» ________</w:t>
      </w:r>
      <w:r>
        <w:rPr>
          <w:spacing w:val="-4"/>
          <w:sz w:val="28"/>
          <w:szCs w:val="28"/>
        </w:rPr>
        <w:t>__</w:t>
      </w:r>
      <w:r w:rsidRPr="0079586D">
        <w:rPr>
          <w:spacing w:val="-4"/>
          <w:sz w:val="28"/>
          <w:szCs w:val="28"/>
        </w:rPr>
        <w:t xml:space="preserve">_ 20__ г. по «____» ________________ 20__ г. </w:t>
      </w:r>
    </w:p>
    <w:p w14:paraId="7C9C8547" w14:textId="77777777" w:rsidR="000F569D" w:rsidRDefault="000F569D" w:rsidP="000F569D">
      <w:pPr>
        <w:jc w:val="both"/>
        <w:rPr>
          <w:spacing w:val="-4"/>
          <w:sz w:val="28"/>
          <w:szCs w:val="28"/>
        </w:rPr>
      </w:pPr>
    </w:p>
    <w:tbl>
      <w:tblPr>
        <w:tblStyle w:val="a3"/>
        <w:tblW w:w="9571" w:type="dxa"/>
        <w:jc w:val="center"/>
        <w:tblLook w:val="04A0" w:firstRow="1" w:lastRow="0" w:firstColumn="1" w:lastColumn="0" w:noHBand="0" w:noVBand="1"/>
      </w:tblPr>
      <w:tblGrid>
        <w:gridCol w:w="480"/>
        <w:gridCol w:w="5318"/>
        <w:gridCol w:w="3773"/>
      </w:tblGrid>
      <w:tr w:rsidR="000F569D" w:rsidRPr="00A821BC" w14:paraId="73DF4A1E" w14:textId="77777777" w:rsidTr="00654444">
        <w:trPr>
          <w:tblHeader/>
          <w:jc w:val="center"/>
        </w:trPr>
        <w:tc>
          <w:tcPr>
            <w:tcW w:w="480" w:type="dxa"/>
            <w:vAlign w:val="center"/>
          </w:tcPr>
          <w:p w14:paraId="1BB1F659" w14:textId="77777777" w:rsidR="000F569D" w:rsidRPr="00A821BC" w:rsidRDefault="000F569D" w:rsidP="00654444">
            <w:pPr>
              <w:jc w:val="center"/>
              <w:rPr>
                <w:spacing w:val="-4"/>
                <w:sz w:val="28"/>
                <w:szCs w:val="28"/>
              </w:rPr>
            </w:pPr>
            <w:r w:rsidRPr="00A821BC">
              <w:rPr>
                <w:spacing w:val="-4"/>
                <w:sz w:val="28"/>
                <w:szCs w:val="28"/>
              </w:rPr>
              <w:t>№</w:t>
            </w:r>
          </w:p>
        </w:tc>
        <w:tc>
          <w:tcPr>
            <w:tcW w:w="5318" w:type="dxa"/>
            <w:vAlign w:val="center"/>
          </w:tcPr>
          <w:p w14:paraId="15446A0F" w14:textId="77777777" w:rsidR="000F569D" w:rsidRPr="00A821BC" w:rsidRDefault="000F569D" w:rsidP="00654444">
            <w:pPr>
              <w:pStyle w:val="a6"/>
              <w:jc w:val="center"/>
              <w:rPr>
                <w:sz w:val="28"/>
                <w:szCs w:val="28"/>
              </w:rPr>
            </w:pPr>
            <w:r w:rsidRPr="00A821BC">
              <w:rPr>
                <w:sz w:val="28"/>
                <w:szCs w:val="28"/>
              </w:rPr>
              <w:t>Содержание индивидуального задания</w:t>
            </w:r>
            <w:r>
              <w:rPr>
                <w:rStyle w:val="ab"/>
                <w:sz w:val="28"/>
                <w:szCs w:val="28"/>
              </w:rPr>
              <w:footnoteReference w:id="1"/>
            </w:r>
          </w:p>
        </w:tc>
        <w:tc>
          <w:tcPr>
            <w:tcW w:w="3773" w:type="dxa"/>
          </w:tcPr>
          <w:p w14:paraId="7CA57DFD" w14:textId="77777777" w:rsidR="000F569D" w:rsidRPr="00E244A4" w:rsidRDefault="000F569D" w:rsidP="00654444">
            <w:pPr>
              <w:pStyle w:val="a6"/>
              <w:spacing w:before="0" w:beforeAutospacing="0" w:after="0" w:afterAutospacing="0"/>
              <w:jc w:val="center"/>
              <w:rPr>
                <w:i/>
              </w:rPr>
            </w:pPr>
            <w:r w:rsidRPr="00E244A4">
              <w:rPr>
                <w:i/>
              </w:rPr>
              <w:t>ОТВЕТ НА ЗАДАНИЕ</w:t>
            </w:r>
          </w:p>
        </w:tc>
      </w:tr>
      <w:tr w:rsidR="000F569D" w:rsidRPr="00A821BC" w14:paraId="14659A31" w14:textId="77777777" w:rsidTr="00654444">
        <w:trPr>
          <w:tblHeader/>
          <w:jc w:val="center"/>
        </w:trPr>
        <w:tc>
          <w:tcPr>
            <w:tcW w:w="480" w:type="dxa"/>
            <w:vAlign w:val="center"/>
          </w:tcPr>
          <w:p w14:paraId="582B60CD" w14:textId="77777777" w:rsidR="000F569D" w:rsidRPr="00A821BC" w:rsidRDefault="000F569D" w:rsidP="00654444">
            <w:pPr>
              <w:jc w:val="center"/>
              <w:rPr>
                <w:spacing w:val="-4"/>
                <w:sz w:val="28"/>
                <w:szCs w:val="28"/>
              </w:rPr>
            </w:pPr>
          </w:p>
        </w:tc>
        <w:tc>
          <w:tcPr>
            <w:tcW w:w="5318" w:type="dxa"/>
          </w:tcPr>
          <w:p w14:paraId="132D74B6" w14:textId="77777777" w:rsidR="000F569D" w:rsidRPr="00A821BC" w:rsidRDefault="000F569D" w:rsidP="00654444">
            <w:pPr>
              <w:pStyle w:val="a6"/>
              <w:jc w:val="center"/>
              <w:rPr>
                <w:sz w:val="28"/>
                <w:szCs w:val="28"/>
              </w:rPr>
            </w:pPr>
            <w:r w:rsidRPr="005B30F8">
              <w:rPr>
                <w:b/>
                <w:bCs/>
                <w:sz w:val="28"/>
                <w:szCs w:val="28"/>
              </w:rPr>
              <w:t xml:space="preserve">Содержание индивидуального задания: </w:t>
            </w:r>
            <w:r w:rsidRPr="005B30F8">
              <w:rPr>
                <w:b/>
                <w:bCs/>
                <w:sz w:val="28"/>
                <w:szCs w:val="28"/>
              </w:rPr>
              <w:br/>
              <w:t>(перечень задач, подлежащих выполнению)</w:t>
            </w:r>
          </w:p>
        </w:tc>
        <w:tc>
          <w:tcPr>
            <w:tcW w:w="3773" w:type="dxa"/>
          </w:tcPr>
          <w:p w14:paraId="51E33498" w14:textId="77777777" w:rsidR="000F569D" w:rsidRPr="00E244A4" w:rsidRDefault="000F569D" w:rsidP="00654444">
            <w:pPr>
              <w:pStyle w:val="a6"/>
              <w:spacing w:before="0" w:beforeAutospacing="0" w:after="0" w:afterAutospacing="0"/>
              <w:jc w:val="center"/>
              <w:rPr>
                <w:b/>
                <w:bCs/>
                <w:i/>
              </w:rPr>
            </w:pPr>
          </w:p>
        </w:tc>
      </w:tr>
      <w:tr w:rsidR="000F569D" w:rsidRPr="00A821BC" w14:paraId="5B7CB8E1" w14:textId="77777777" w:rsidTr="00654444">
        <w:trPr>
          <w:jc w:val="center"/>
        </w:trPr>
        <w:tc>
          <w:tcPr>
            <w:tcW w:w="480" w:type="dxa"/>
          </w:tcPr>
          <w:p w14:paraId="18D8FDA7" w14:textId="77777777" w:rsidR="000F569D" w:rsidRPr="00A821BC" w:rsidRDefault="000F569D" w:rsidP="00654444">
            <w:pPr>
              <w:spacing w:line="360" w:lineRule="auto"/>
              <w:jc w:val="both"/>
              <w:rPr>
                <w:spacing w:val="-4"/>
                <w:sz w:val="28"/>
                <w:szCs w:val="28"/>
              </w:rPr>
            </w:pPr>
            <w:r w:rsidRPr="00A821BC">
              <w:rPr>
                <w:spacing w:val="-4"/>
                <w:sz w:val="28"/>
                <w:szCs w:val="28"/>
              </w:rPr>
              <w:t>1</w:t>
            </w:r>
            <w:r>
              <w:rPr>
                <w:spacing w:val="-4"/>
                <w:sz w:val="28"/>
                <w:szCs w:val="28"/>
              </w:rPr>
              <w:t>.</w:t>
            </w:r>
          </w:p>
        </w:tc>
        <w:tc>
          <w:tcPr>
            <w:tcW w:w="5318" w:type="dxa"/>
          </w:tcPr>
          <w:p w14:paraId="5787BDD1" w14:textId="77777777" w:rsidR="000F569D" w:rsidRPr="00A821BC" w:rsidRDefault="000F569D" w:rsidP="00654444">
            <w:pPr>
              <w:spacing w:line="360" w:lineRule="auto"/>
              <w:jc w:val="both"/>
              <w:rPr>
                <w:spacing w:val="-4"/>
                <w:sz w:val="28"/>
                <w:szCs w:val="28"/>
              </w:rPr>
            </w:pPr>
            <w:r w:rsidRPr="005B30F8">
              <w:rPr>
                <w:sz w:val="28"/>
                <w:szCs w:val="28"/>
              </w:rPr>
              <w:t xml:space="preserve">Знакомство с организацией - местом прохождения практики </w:t>
            </w:r>
          </w:p>
        </w:tc>
        <w:tc>
          <w:tcPr>
            <w:tcW w:w="3773" w:type="dxa"/>
          </w:tcPr>
          <w:p w14:paraId="0D89E614" w14:textId="77777777" w:rsidR="000F569D" w:rsidRPr="00E244A4" w:rsidRDefault="000F569D" w:rsidP="00654444">
            <w:pPr>
              <w:pStyle w:val="futurismarkdown-paragraph"/>
              <w:shd w:val="clear" w:color="auto" w:fill="FFFFFF"/>
              <w:spacing w:before="0" w:beforeAutospacing="0" w:after="0" w:afterAutospacing="0"/>
              <w:rPr>
                <w:i/>
              </w:rPr>
            </w:pPr>
            <w:r w:rsidRPr="00E244A4">
              <w:rPr>
                <w:rStyle w:val="af1"/>
                <w:i/>
              </w:rPr>
              <w:t>Знакомство с организацией — местом прохождения практики</w:t>
            </w:r>
            <w:r w:rsidRPr="00E244A4">
              <w:rPr>
                <w:i/>
              </w:rPr>
              <w:t> включает в себя ряд мероприятий:</w:t>
            </w:r>
          </w:p>
          <w:p w14:paraId="7E4C36FF" w14:textId="77777777" w:rsidR="000F569D" w:rsidRPr="00E244A4" w:rsidRDefault="000F569D" w:rsidP="00654444">
            <w:pPr>
              <w:numPr>
                <w:ilvl w:val="0"/>
                <w:numId w:val="10"/>
              </w:numPr>
              <w:shd w:val="clear" w:color="auto" w:fill="FFFFFF"/>
              <w:ind w:left="0"/>
              <w:rPr>
                <w:i/>
              </w:rPr>
            </w:pPr>
            <w:r w:rsidRPr="00E244A4">
              <w:rPr>
                <w:rStyle w:val="af1"/>
                <w:i/>
              </w:rPr>
              <w:t>Прибытие в принимающую организацию</w:t>
            </w:r>
            <w:r w:rsidRPr="00E244A4">
              <w:rPr>
                <w:i/>
              </w:rPr>
              <w:t> в оговорённые договором сроки и представление руководству. </w:t>
            </w:r>
          </w:p>
          <w:p w14:paraId="4CE6DB82" w14:textId="77777777" w:rsidR="000F569D" w:rsidRPr="00E244A4" w:rsidRDefault="000F569D" w:rsidP="00654444">
            <w:pPr>
              <w:numPr>
                <w:ilvl w:val="0"/>
                <w:numId w:val="10"/>
              </w:numPr>
              <w:shd w:val="clear" w:color="auto" w:fill="FFFFFF"/>
              <w:ind w:left="0"/>
              <w:rPr>
                <w:i/>
              </w:rPr>
            </w:pPr>
            <w:r w:rsidRPr="00E244A4">
              <w:rPr>
                <w:rStyle w:val="af1"/>
                <w:i/>
              </w:rPr>
              <w:t>Представление руководителю практики от организации</w:t>
            </w:r>
            <w:r w:rsidRPr="00E244A4">
              <w:rPr>
                <w:i/>
              </w:rPr>
              <w:t xml:space="preserve"> направления на практику и программы практики, ознакомление с содержанием </w:t>
            </w:r>
            <w:r w:rsidRPr="00E244A4">
              <w:rPr>
                <w:i/>
              </w:rPr>
              <w:lastRenderedPageBreak/>
              <w:t>индивидуальных заданий. </w:t>
            </w:r>
          </w:p>
          <w:p w14:paraId="4F7FE244" w14:textId="77777777" w:rsidR="000F569D" w:rsidRPr="00E244A4" w:rsidRDefault="000F569D" w:rsidP="00654444">
            <w:pPr>
              <w:numPr>
                <w:ilvl w:val="0"/>
                <w:numId w:val="10"/>
              </w:numPr>
              <w:shd w:val="clear" w:color="auto" w:fill="FFFFFF"/>
              <w:ind w:left="0"/>
              <w:rPr>
                <w:i/>
              </w:rPr>
            </w:pPr>
            <w:r w:rsidRPr="00E244A4">
              <w:rPr>
                <w:rStyle w:val="af1"/>
                <w:i/>
              </w:rPr>
              <w:t>Прохождение инструктажа</w:t>
            </w:r>
            <w:r w:rsidRPr="00E244A4">
              <w:rPr>
                <w:i/>
              </w:rPr>
              <w:t> по технике безопасности, ознакомление с рабочим местом, правилами пользования компьютерной и оргтехникой и уточнение плана прохождения практики. </w:t>
            </w:r>
          </w:p>
          <w:p w14:paraId="781834F3" w14:textId="77777777" w:rsidR="000F569D" w:rsidRPr="00E244A4" w:rsidRDefault="000F569D" w:rsidP="00654444">
            <w:pPr>
              <w:numPr>
                <w:ilvl w:val="0"/>
                <w:numId w:val="10"/>
              </w:numPr>
              <w:shd w:val="clear" w:color="auto" w:fill="FFFFFF"/>
              <w:ind w:left="0"/>
              <w:rPr>
                <w:i/>
              </w:rPr>
            </w:pPr>
            <w:r w:rsidRPr="00E244A4">
              <w:rPr>
                <w:rStyle w:val="af1"/>
                <w:i/>
              </w:rPr>
              <w:t>Изучение организационно-управленческой структуры</w:t>
            </w:r>
            <w:r w:rsidRPr="00E244A4">
              <w:rPr>
                <w:i/>
              </w:rPr>
              <w:t> организации, её функций и полномочий, административных регламентов исполнения возложенных функций, видов и форм оказываемых услуг (при их наличии). </w:t>
            </w:r>
          </w:p>
          <w:p w14:paraId="53B43DD8" w14:textId="77777777" w:rsidR="000F569D" w:rsidRPr="00E244A4" w:rsidRDefault="000F569D" w:rsidP="00654444">
            <w:pPr>
              <w:numPr>
                <w:ilvl w:val="0"/>
                <w:numId w:val="10"/>
              </w:numPr>
              <w:shd w:val="clear" w:color="auto" w:fill="FFFFFF"/>
              <w:ind w:left="0"/>
              <w:rPr>
                <w:i/>
              </w:rPr>
            </w:pPr>
            <w:r w:rsidRPr="00E244A4">
              <w:rPr>
                <w:rStyle w:val="af1"/>
                <w:i/>
              </w:rPr>
              <w:t>Ознакомление с основными направлениями деятельности</w:t>
            </w:r>
            <w:r w:rsidRPr="00E244A4">
              <w:rPr>
                <w:i/>
              </w:rPr>
              <w:t> структурного подразделения организации, являющегося непосредственным местом прохождения практики. </w:t>
            </w:r>
          </w:p>
          <w:p w14:paraId="44B57324" w14:textId="77777777" w:rsidR="000F569D" w:rsidRPr="00E244A4" w:rsidRDefault="000F569D" w:rsidP="00654444">
            <w:pPr>
              <w:numPr>
                <w:ilvl w:val="0"/>
                <w:numId w:val="10"/>
              </w:numPr>
              <w:shd w:val="clear" w:color="auto" w:fill="FFFFFF"/>
              <w:ind w:left="0"/>
              <w:rPr>
                <w:i/>
              </w:rPr>
            </w:pPr>
            <w:r w:rsidRPr="00E244A4">
              <w:rPr>
                <w:rStyle w:val="af1"/>
                <w:i/>
              </w:rPr>
              <w:t>Изучение учредительных (уставных) документов</w:t>
            </w:r>
            <w:r w:rsidRPr="00E244A4">
              <w:rPr>
                <w:i/>
              </w:rPr>
              <w:t>, должностных инструкций, ведомственных нормативных правовых актов (положений, инструкций, правил, методических рекомендаций и др.), регулирующих деятельность структурного подразделения организации. </w:t>
            </w:r>
          </w:p>
          <w:p w14:paraId="000F0699" w14:textId="77777777" w:rsidR="000F569D" w:rsidRPr="00E244A4" w:rsidRDefault="000F569D" w:rsidP="00654444">
            <w:pPr>
              <w:jc w:val="both"/>
              <w:rPr>
                <w:i/>
              </w:rPr>
            </w:pPr>
          </w:p>
        </w:tc>
      </w:tr>
      <w:tr w:rsidR="000F569D" w:rsidRPr="00A821BC" w14:paraId="68CB8CF6" w14:textId="77777777" w:rsidTr="00654444">
        <w:trPr>
          <w:jc w:val="center"/>
        </w:trPr>
        <w:tc>
          <w:tcPr>
            <w:tcW w:w="480" w:type="dxa"/>
          </w:tcPr>
          <w:p w14:paraId="5ACD6A67" w14:textId="77777777" w:rsidR="000F569D" w:rsidRPr="00A821BC" w:rsidRDefault="000F569D" w:rsidP="00654444">
            <w:pPr>
              <w:spacing w:line="360" w:lineRule="auto"/>
              <w:jc w:val="both"/>
              <w:rPr>
                <w:spacing w:val="-4"/>
                <w:sz w:val="28"/>
                <w:szCs w:val="28"/>
              </w:rPr>
            </w:pPr>
            <w:r w:rsidRPr="00A821BC">
              <w:rPr>
                <w:spacing w:val="-4"/>
                <w:sz w:val="28"/>
                <w:szCs w:val="28"/>
              </w:rPr>
              <w:lastRenderedPageBreak/>
              <w:t>2</w:t>
            </w:r>
            <w:r>
              <w:rPr>
                <w:spacing w:val="-4"/>
                <w:sz w:val="28"/>
                <w:szCs w:val="28"/>
              </w:rPr>
              <w:t>.</w:t>
            </w:r>
          </w:p>
        </w:tc>
        <w:tc>
          <w:tcPr>
            <w:tcW w:w="5318" w:type="dxa"/>
          </w:tcPr>
          <w:p w14:paraId="1577D0A8" w14:textId="77777777" w:rsidR="000F569D" w:rsidRPr="00A821BC" w:rsidRDefault="000F569D" w:rsidP="00654444">
            <w:pPr>
              <w:spacing w:line="360" w:lineRule="auto"/>
              <w:rPr>
                <w:spacing w:val="-4"/>
                <w:sz w:val="28"/>
                <w:szCs w:val="28"/>
              </w:rPr>
            </w:pPr>
            <w:r w:rsidRPr="005B30F8">
              <w:rPr>
                <w:sz w:val="28"/>
                <w:szCs w:val="28"/>
              </w:rPr>
              <w:t>Теоретическое исследование задач и обзор научной литературы, определение круга научных проблем для исследования</w:t>
            </w:r>
          </w:p>
        </w:tc>
        <w:tc>
          <w:tcPr>
            <w:tcW w:w="3773" w:type="dxa"/>
          </w:tcPr>
          <w:p w14:paraId="308C6B57" w14:textId="77777777" w:rsidR="000F569D" w:rsidRPr="00E244A4" w:rsidRDefault="000F569D" w:rsidP="00654444">
            <w:pPr>
              <w:numPr>
                <w:ilvl w:val="0"/>
                <w:numId w:val="11"/>
              </w:numPr>
              <w:shd w:val="clear" w:color="auto" w:fill="FFFFFF"/>
              <w:ind w:left="0"/>
              <w:rPr>
                <w:i/>
              </w:rPr>
            </w:pPr>
            <w:r w:rsidRPr="00E244A4">
              <w:rPr>
                <w:rStyle w:val="af1"/>
                <w:i/>
              </w:rPr>
              <w:t>Анализ литературы по теме</w:t>
            </w:r>
            <w:r w:rsidRPr="00E244A4">
              <w:rPr>
                <w:i/>
              </w:rPr>
              <w:t>. Включает поиск, подбор и изучение литературы, критический анализ информации, обобщение данных и оценку состояния вопроса. </w:t>
            </w:r>
            <w:hyperlink r:id="rId22" w:tgtFrame="_blank" w:history="1">
              <w:r w:rsidRPr="00E244A4">
                <w:rPr>
                  <w:rStyle w:val="a8"/>
                  <w:i/>
                  <w:color w:val="auto"/>
                </w:rPr>
                <w:t>3</w:t>
              </w:r>
            </w:hyperlink>
          </w:p>
          <w:p w14:paraId="15FEA5D3" w14:textId="77777777" w:rsidR="000F569D" w:rsidRPr="00E244A4" w:rsidRDefault="000F569D" w:rsidP="00654444">
            <w:pPr>
              <w:numPr>
                <w:ilvl w:val="0"/>
                <w:numId w:val="11"/>
              </w:numPr>
              <w:shd w:val="clear" w:color="auto" w:fill="FFFFFF"/>
              <w:ind w:left="0"/>
              <w:rPr>
                <w:i/>
              </w:rPr>
            </w:pPr>
            <w:r w:rsidRPr="00E244A4">
              <w:rPr>
                <w:rStyle w:val="af1"/>
                <w:i/>
              </w:rPr>
              <w:t>Формулировка теоретических проблем</w:t>
            </w:r>
            <w:r w:rsidRPr="00E244A4">
              <w:rPr>
                <w:i/>
              </w:rPr>
              <w:t xml:space="preserve">. Заключается в синтезе новых научных познаний, которые помогают обосновать ранее открытые и новые эмпирические закономерности. К типам теоретических проблем относят </w:t>
            </w:r>
            <w:r w:rsidRPr="00E244A4">
              <w:rPr>
                <w:i/>
              </w:rPr>
              <w:lastRenderedPageBreak/>
              <w:t>фундаментальные, прикладные, концептуальные, поисковые, развивающие исследуемую научную область и обобщающие несколько научных положений</w:t>
            </w:r>
          </w:p>
          <w:p w14:paraId="652C527D" w14:textId="77777777" w:rsidR="000F569D" w:rsidRDefault="000F569D" w:rsidP="00654444">
            <w:pPr>
              <w:rPr>
                <w:i/>
              </w:rPr>
            </w:pPr>
            <w:r w:rsidRPr="00E244A4">
              <w:rPr>
                <w:b/>
                <w:i/>
              </w:rPr>
              <w:t>Рекомендуется сайт</w:t>
            </w:r>
            <w:r w:rsidRPr="00E244A4">
              <w:rPr>
                <w:i/>
              </w:rPr>
              <w:t xml:space="preserve"> </w:t>
            </w:r>
            <w:hyperlink r:id="rId23" w:history="1">
              <w:r w:rsidRPr="00E244A4">
                <w:rPr>
                  <w:rStyle w:val="a8"/>
                  <w:i/>
                  <w:color w:val="auto"/>
                </w:rPr>
                <w:t>https://elibrary.ru/</w:t>
              </w:r>
            </w:hyperlink>
          </w:p>
          <w:p w14:paraId="70656025" w14:textId="77777777" w:rsidR="000F569D" w:rsidRPr="00E244A4" w:rsidRDefault="000F569D" w:rsidP="00654444">
            <w:pPr>
              <w:rPr>
                <w:i/>
              </w:rPr>
            </w:pPr>
          </w:p>
          <w:p w14:paraId="7C266A5E" w14:textId="77777777" w:rsidR="000F569D" w:rsidRPr="00E244A4" w:rsidRDefault="000F569D" w:rsidP="00654444">
            <w:pPr>
              <w:rPr>
                <w:i/>
              </w:rPr>
            </w:pPr>
          </w:p>
        </w:tc>
      </w:tr>
      <w:tr w:rsidR="000F569D" w:rsidRPr="00A821BC" w14:paraId="0BBAF234" w14:textId="77777777" w:rsidTr="00654444">
        <w:trPr>
          <w:jc w:val="center"/>
        </w:trPr>
        <w:tc>
          <w:tcPr>
            <w:tcW w:w="480" w:type="dxa"/>
          </w:tcPr>
          <w:p w14:paraId="63EB9A19" w14:textId="77777777" w:rsidR="000F569D" w:rsidRPr="00A821BC" w:rsidRDefault="000F569D" w:rsidP="00654444">
            <w:pPr>
              <w:spacing w:line="360" w:lineRule="auto"/>
              <w:jc w:val="both"/>
              <w:rPr>
                <w:spacing w:val="-4"/>
                <w:sz w:val="28"/>
                <w:szCs w:val="28"/>
              </w:rPr>
            </w:pPr>
            <w:r w:rsidRPr="00A821BC">
              <w:rPr>
                <w:spacing w:val="-4"/>
                <w:sz w:val="28"/>
                <w:szCs w:val="28"/>
              </w:rPr>
              <w:lastRenderedPageBreak/>
              <w:t>3</w:t>
            </w:r>
            <w:r>
              <w:rPr>
                <w:spacing w:val="-4"/>
                <w:sz w:val="28"/>
                <w:szCs w:val="28"/>
              </w:rPr>
              <w:t>.</w:t>
            </w:r>
          </w:p>
        </w:tc>
        <w:tc>
          <w:tcPr>
            <w:tcW w:w="5318" w:type="dxa"/>
          </w:tcPr>
          <w:p w14:paraId="60839E07" w14:textId="77777777" w:rsidR="000F569D" w:rsidRPr="00A821BC" w:rsidRDefault="000F569D" w:rsidP="00654444">
            <w:pPr>
              <w:spacing w:line="360" w:lineRule="auto"/>
              <w:rPr>
                <w:spacing w:val="-4"/>
                <w:sz w:val="28"/>
                <w:szCs w:val="28"/>
              </w:rPr>
            </w:pPr>
            <w:r w:rsidRPr="005B30F8">
              <w:rPr>
                <w:sz w:val="28"/>
                <w:szCs w:val="28"/>
              </w:rPr>
              <w:t>Определение целей, задач, инструментов исследования, в том числе проведение первичного анализа объекта исследования</w:t>
            </w:r>
          </w:p>
        </w:tc>
        <w:tc>
          <w:tcPr>
            <w:tcW w:w="3773" w:type="dxa"/>
          </w:tcPr>
          <w:p w14:paraId="3452506E" w14:textId="77777777" w:rsidR="000F569D" w:rsidRPr="00E244A4" w:rsidRDefault="000F569D" w:rsidP="00654444">
            <w:pPr>
              <w:pStyle w:val="futurismarkdown-paragraph"/>
              <w:shd w:val="clear" w:color="auto" w:fill="FFFFFF"/>
              <w:spacing w:before="0" w:beforeAutospacing="0" w:after="0" w:afterAutospacing="0"/>
              <w:rPr>
                <w:i/>
              </w:rPr>
            </w:pPr>
            <w:r w:rsidRPr="00E244A4">
              <w:rPr>
                <w:rStyle w:val="af1"/>
                <w:i/>
              </w:rPr>
              <w:t>Определение целей, задач и инструментов исследования, в том числе проведение первичного анализа объекта исследования, включает следующие этапы</w:t>
            </w:r>
            <w:r w:rsidRPr="00E244A4">
              <w:rPr>
                <w:i/>
              </w:rPr>
              <w:t>:</w:t>
            </w:r>
          </w:p>
          <w:p w14:paraId="54E4564A" w14:textId="77777777" w:rsidR="000F569D" w:rsidRDefault="000F569D" w:rsidP="00654444">
            <w:pPr>
              <w:numPr>
                <w:ilvl w:val="0"/>
                <w:numId w:val="12"/>
              </w:numPr>
              <w:shd w:val="clear" w:color="auto" w:fill="FFFFFF"/>
              <w:ind w:left="0"/>
              <w:rPr>
                <w:i/>
              </w:rPr>
            </w:pPr>
            <w:r w:rsidRPr="00E244A4">
              <w:rPr>
                <w:rStyle w:val="af1"/>
                <w:i/>
              </w:rPr>
              <w:t>Определение целей и задач исследования</w:t>
            </w:r>
            <w:r w:rsidRPr="00E244A4">
              <w:rPr>
                <w:i/>
              </w:rPr>
              <w:t>. </w:t>
            </w:r>
          </w:p>
          <w:p w14:paraId="56CF35EA" w14:textId="77777777" w:rsidR="000F569D" w:rsidRPr="00E244A4" w:rsidRDefault="000F569D" w:rsidP="00654444">
            <w:pPr>
              <w:numPr>
                <w:ilvl w:val="0"/>
                <w:numId w:val="12"/>
              </w:numPr>
              <w:shd w:val="clear" w:color="auto" w:fill="FFFFFF"/>
              <w:ind w:left="0"/>
              <w:rPr>
                <w:i/>
              </w:rPr>
            </w:pPr>
            <w:r w:rsidRPr="00E244A4">
              <w:rPr>
                <w:i/>
              </w:rPr>
              <w:t> Цель исследования — это конечный результат, который должен получиться после окончания исследования. </w:t>
            </w:r>
            <w:hyperlink r:id="rId24" w:tgtFrame="_blank" w:history="1">
              <w:r w:rsidRPr="00E244A4">
                <w:rPr>
                  <w:rStyle w:val="a8"/>
                  <w:i/>
                  <w:color w:val="auto"/>
                </w:rPr>
                <w:t>2</w:t>
              </w:r>
            </w:hyperlink>
            <w:r w:rsidRPr="00E244A4">
              <w:rPr>
                <w:i/>
              </w:rPr>
              <w:t> Задачи — это вопросы, на которые должен быть получен ответ для реализации целей исследования. </w:t>
            </w:r>
            <w:hyperlink r:id="rId25" w:tgtFrame="_blank" w:history="1">
              <w:r w:rsidRPr="00E244A4">
                <w:rPr>
                  <w:rStyle w:val="a8"/>
                  <w:i/>
                  <w:color w:val="auto"/>
                </w:rPr>
                <w:t>3</w:t>
              </w:r>
            </w:hyperlink>
          </w:p>
          <w:p w14:paraId="66543476" w14:textId="77777777" w:rsidR="000F569D" w:rsidRDefault="000F569D" w:rsidP="00654444">
            <w:pPr>
              <w:numPr>
                <w:ilvl w:val="0"/>
                <w:numId w:val="12"/>
              </w:numPr>
              <w:shd w:val="clear" w:color="auto" w:fill="FFFFFF"/>
              <w:ind w:left="0"/>
              <w:rPr>
                <w:i/>
              </w:rPr>
            </w:pPr>
            <w:r w:rsidRPr="00E244A4">
              <w:rPr>
                <w:rStyle w:val="af1"/>
                <w:i/>
              </w:rPr>
              <w:t>Определение объекта и предмета исследования</w:t>
            </w:r>
            <w:r w:rsidRPr="00E244A4">
              <w:rPr>
                <w:i/>
              </w:rPr>
              <w:t>. </w:t>
            </w:r>
          </w:p>
          <w:p w14:paraId="476D86A2" w14:textId="77777777" w:rsidR="000F569D" w:rsidRDefault="000F569D" w:rsidP="00654444">
            <w:pPr>
              <w:numPr>
                <w:ilvl w:val="0"/>
                <w:numId w:val="12"/>
              </w:numPr>
              <w:shd w:val="clear" w:color="auto" w:fill="FFFFFF"/>
              <w:ind w:left="0"/>
              <w:rPr>
                <w:i/>
              </w:rPr>
            </w:pPr>
            <w:r w:rsidRPr="00E244A4">
              <w:rPr>
                <w:i/>
              </w:rPr>
              <w:t> Объект исследования — это явление или процесс, который подлежит изучению. Предмет исследования — это объект или отдельные свойства, особенности объекта, которые подлежат рассмотрению в данном исследовании. </w:t>
            </w:r>
          </w:p>
          <w:p w14:paraId="4FD2C0AE" w14:textId="77777777" w:rsidR="000F569D" w:rsidRPr="00E244A4" w:rsidRDefault="000F569D" w:rsidP="00654444">
            <w:pPr>
              <w:numPr>
                <w:ilvl w:val="0"/>
                <w:numId w:val="12"/>
              </w:numPr>
              <w:shd w:val="clear" w:color="auto" w:fill="FFFFFF"/>
              <w:ind w:left="0"/>
              <w:rPr>
                <w:i/>
              </w:rPr>
            </w:pPr>
            <w:r w:rsidRPr="00E244A4">
              <w:rPr>
                <w:i/>
              </w:rPr>
              <w:t xml:space="preserve"> </w:t>
            </w:r>
          </w:p>
          <w:p w14:paraId="6336A628" w14:textId="77777777" w:rsidR="000F569D" w:rsidRPr="00E244A4" w:rsidRDefault="000F569D" w:rsidP="00654444">
            <w:pPr>
              <w:numPr>
                <w:ilvl w:val="0"/>
                <w:numId w:val="12"/>
              </w:numPr>
              <w:shd w:val="clear" w:color="auto" w:fill="FFFFFF"/>
              <w:ind w:left="0"/>
              <w:rPr>
                <w:i/>
              </w:rPr>
            </w:pPr>
            <w:r w:rsidRPr="00E244A4">
              <w:rPr>
                <w:rStyle w:val="af1"/>
                <w:i/>
              </w:rPr>
              <w:t>Выбор инструментов исследования</w:t>
            </w:r>
            <w:r w:rsidRPr="00E244A4">
              <w:rPr>
                <w:i/>
              </w:rPr>
              <w:t xml:space="preserve">.  В зависимости от методов сбора информации это могут быть анкеты, бланки интервью и т. </w:t>
            </w:r>
          </w:p>
          <w:p w14:paraId="4291294B" w14:textId="77777777" w:rsidR="000F569D" w:rsidRPr="00E244A4" w:rsidRDefault="000F569D" w:rsidP="00654444">
            <w:pPr>
              <w:numPr>
                <w:ilvl w:val="0"/>
                <w:numId w:val="12"/>
              </w:numPr>
              <w:shd w:val="clear" w:color="auto" w:fill="FFFFFF"/>
              <w:ind w:left="0"/>
              <w:rPr>
                <w:i/>
              </w:rPr>
            </w:pPr>
            <w:r w:rsidRPr="00E244A4">
              <w:rPr>
                <w:rStyle w:val="af1"/>
                <w:i/>
              </w:rPr>
              <w:t>Проведение первичного анализа объекта исследования</w:t>
            </w:r>
            <w:r w:rsidRPr="00E244A4">
              <w:rPr>
                <w:i/>
              </w:rPr>
              <w:t xml:space="preserve">. На этом этапе выявляют характеризующие проблему противоречия, используя знания о предмете анализа, позволяющие описать изучаемую ситуацию </w:t>
            </w:r>
            <w:r w:rsidRPr="00E244A4">
              <w:rPr>
                <w:i/>
              </w:rPr>
              <w:lastRenderedPageBreak/>
              <w:t>(данные аналогичных исследований)</w:t>
            </w:r>
          </w:p>
          <w:p w14:paraId="55E9F724" w14:textId="77777777" w:rsidR="000F569D" w:rsidRPr="00E244A4" w:rsidRDefault="000F569D" w:rsidP="00654444">
            <w:pPr>
              <w:rPr>
                <w:i/>
              </w:rPr>
            </w:pPr>
          </w:p>
        </w:tc>
      </w:tr>
      <w:tr w:rsidR="000F569D" w:rsidRPr="00A821BC" w14:paraId="689A7F8C" w14:textId="77777777" w:rsidTr="00654444">
        <w:trPr>
          <w:jc w:val="center"/>
        </w:trPr>
        <w:tc>
          <w:tcPr>
            <w:tcW w:w="480" w:type="dxa"/>
          </w:tcPr>
          <w:p w14:paraId="1DEA6B5E" w14:textId="77777777" w:rsidR="000F569D" w:rsidRPr="00A821BC" w:rsidRDefault="000F569D" w:rsidP="00654444">
            <w:pPr>
              <w:spacing w:line="360" w:lineRule="auto"/>
              <w:jc w:val="both"/>
              <w:rPr>
                <w:spacing w:val="-4"/>
                <w:sz w:val="28"/>
                <w:szCs w:val="28"/>
              </w:rPr>
            </w:pPr>
            <w:r w:rsidRPr="00A821BC">
              <w:rPr>
                <w:spacing w:val="-4"/>
                <w:sz w:val="28"/>
                <w:szCs w:val="28"/>
              </w:rPr>
              <w:lastRenderedPageBreak/>
              <w:t>4</w:t>
            </w:r>
            <w:r>
              <w:rPr>
                <w:spacing w:val="-4"/>
                <w:sz w:val="28"/>
                <w:szCs w:val="28"/>
              </w:rPr>
              <w:t>.</w:t>
            </w:r>
          </w:p>
        </w:tc>
        <w:tc>
          <w:tcPr>
            <w:tcW w:w="5318" w:type="dxa"/>
          </w:tcPr>
          <w:p w14:paraId="4525AAA6" w14:textId="77777777" w:rsidR="000F569D" w:rsidRPr="00A821BC" w:rsidRDefault="000F569D" w:rsidP="00654444">
            <w:pPr>
              <w:spacing w:line="360" w:lineRule="auto"/>
              <w:rPr>
                <w:spacing w:val="-4"/>
                <w:sz w:val="28"/>
                <w:szCs w:val="28"/>
              </w:rPr>
            </w:pPr>
            <w:r w:rsidRPr="005B30F8">
              <w:rPr>
                <w:sz w:val="28"/>
                <w:szCs w:val="28"/>
              </w:rPr>
              <w:t xml:space="preserve">Непосредственная реализация программы исследования: осуществление сбора, анализа и обобщения информации </w:t>
            </w:r>
          </w:p>
        </w:tc>
        <w:tc>
          <w:tcPr>
            <w:tcW w:w="3773" w:type="dxa"/>
          </w:tcPr>
          <w:p w14:paraId="5110704E" w14:textId="77777777" w:rsidR="000F569D" w:rsidRPr="00E244A4" w:rsidRDefault="000F569D" w:rsidP="00654444">
            <w:pPr>
              <w:rPr>
                <w:i/>
              </w:rPr>
            </w:pPr>
            <w:r w:rsidRPr="00E244A4">
              <w:rPr>
                <w:i/>
              </w:rPr>
              <w:t>Апробация выбранных методик исследования:</w:t>
            </w:r>
          </w:p>
          <w:p w14:paraId="7EB13D8B" w14:textId="77777777" w:rsidR="000F569D" w:rsidRPr="00E244A4" w:rsidRDefault="000F569D" w:rsidP="00654444">
            <w:pPr>
              <w:rPr>
                <w:i/>
              </w:rPr>
            </w:pPr>
            <w:r w:rsidRPr="00E244A4">
              <w:rPr>
                <w:i/>
              </w:rPr>
              <w:t>Финансовый анализ</w:t>
            </w:r>
          </w:p>
          <w:p w14:paraId="7092FC32" w14:textId="77777777" w:rsidR="000F569D" w:rsidRPr="00E244A4" w:rsidRDefault="000F569D" w:rsidP="00654444">
            <w:pPr>
              <w:rPr>
                <w:i/>
              </w:rPr>
            </w:pPr>
            <w:r w:rsidRPr="00E244A4">
              <w:rPr>
                <w:i/>
              </w:rPr>
              <w:t>Статистические методы</w:t>
            </w:r>
          </w:p>
          <w:p w14:paraId="51E2105C" w14:textId="77777777" w:rsidR="000F569D" w:rsidRPr="00E244A4" w:rsidRDefault="000F569D" w:rsidP="00654444">
            <w:pPr>
              <w:rPr>
                <w:i/>
              </w:rPr>
            </w:pPr>
            <w:r w:rsidRPr="00E244A4">
              <w:rPr>
                <w:i/>
              </w:rPr>
              <w:t>Анализ бизнес-процессов</w:t>
            </w:r>
          </w:p>
        </w:tc>
      </w:tr>
      <w:tr w:rsidR="000F569D" w:rsidRPr="00A821BC" w14:paraId="3BB655EA" w14:textId="77777777" w:rsidTr="00654444">
        <w:trPr>
          <w:jc w:val="center"/>
        </w:trPr>
        <w:tc>
          <w:tcPr>
            <w:tcW w:w="480" w:type="dxa"/>
          </w:tcPr>
          <w:p w14:paraId="0A1C0DCE" w14:textId="77777777" w:rsidR="000F569D" w:rsidRPr="00A821BC" w:rsidRDefault="000F569D" w:rsidP="00654444">
            <w:pPr>
              <w:spacing w:line="360" w:lineRule="auto"/>
              <w:jc w:val="both"/>
              <w:rPr>
                <w:spacing w:val="-4"/>
                <w:sz w:val="28"/>
                <w:szCs w:val="28"/>
              </w:rPr>
            </w:pPr>
            <w:r w:rsidRPr="00A821BC">
              <w:rPr>
                <w:spacing w:val="-4"/>
                <w:sz w:val="28"/>
                <w:szCs w:val="28"/>
              </w:rPr>
              <w:t>5</w:t>
            </w:r>
            <w:r>
              <w:rPr>
                <w:spacing w:val="-4"/>
                <w:sz w:val="28"/>
                <w:szCs w:val="28"/>
              </w:rPr>
              <w:t>.</w:t>
            </w:r>
          </w:p>
        </w:tc>
        <w:tc>
          <w:tcPr>
            <w:tcW w:w="5318" w:type="dxa"/>
          </w:tcPr>
          <w:p w14:paraId="714A598C" w14:textId="77777777" w:rsidR="000F569D" w:rsidRPr="00A821BC" w:rsidRDefault="000F569D" w:rsidP="00654444">
            <w:pPr>
              <w:spacing w:line="360" w:lineRule="auto"/>
              <w:rPr>
                <w:spacing w:val="-4"/>
                <w:sz w:val="28"/>
                <w:szCs w:val="28"/>
              </w:rPr>
            </w:pPr>
            <w:r w:rsidRPr="005B30F8">
              <w:rPr>
                <w:sz w:val="28"/>
                <w:szCs w:val="28"/>
              </w:rPr>
              <w:t>Выявление существующих недостатков деятельности организации и причин их возникновения</w:t>
            </w:r>
          </w:p>
        </w:tc>
        <w:tc>
          <w:tcPr>
            <w:tcW w:w="3773" w:type="dxa"/>
          </w:tcPr>
          <w:p w14:paraId="4C5A3529" w14:textId="77777777" w:rsidR="000F569D" w:rsidRPr="00E244A4" w:rsidRDefault="000F569D" w:rsidP="00654444">
            <w:pPr>
              <w:rPr>
                <w:i/>
              </w:rPr>
            </w:pPr>
            <w:r w:rsidRPr="00E244A4">
              <w:rPr>
                <w:i/>
              </w:rPr>
              <w:t>Анализ построенной модели «как есть» с выявлением критических вопросов.</w:t>
            </w:r>
          </w:p>
        </w:tc>
      </w:tr>
      <w:tr w:rsidR="000F569D" w:rsidRPr="00A821BC" w14:paraId="533C0067" w14:textId="77777777" w:rsidTr="00654444">
        <w:trPr>
          <w:jc w:val="center"/>
        </w:trPr>
        <w:tc>
          <w:tcPr>
            <w:tcW w:w="480" w:type="dxa"/>
          </w:tcPr>
          <w:p w14:paraId="5D0ABAB0" w14:textId="77777777" w:rsidR="000F569D" w:rsidRPr="00A821BC" w:rsidRDefault="000F569D" w:rsidP="00654444">
            <w:pPr>
              <w:spacing w:line="360" w:lineRule="auto"/>
              <w:jc w:val="both"/>
              <w:rPr>
                <w:spacing w:val="-4"/>
                <w:sz w:val="28"/>
                <w:szCs w:val="28"/>
              </w:rPr>
            </w:pPr>
            <w:r>
              <w:rPr>
                <w:spacing w:val="-4"/>
                <w:sz w:val="28"/>
                <w:szCs w:val="28"/>
              </w:rPr>
              <w:t>6.</w:t>
            </w:r>
          </w:p>
        </w:tc>
        <w:tc>
          <w:tcPr>
            <w:tcW w:w="5318" w:type="dxa"/>
          </w:tcPr>
          <w:p w14:paraId="7FA8D31E" w14:textId="77777777" w:rsidR="000F569D" w:rsidRPr="00A821BC" w:rsidRDefault="000F569D" w:rsidP="00654444">
            <w:pPr>
              <w:spacing w:line="360" w:lineRule="auto"/>
              <w:rPr>
                <w:sz w:val="28"/>
                <w:szCs w:val="28"/>
              </w:rPr>
            </w:pPr>
            <w:r w:rsidRPr="005B30F8">
              <w:rPr>
                <w:sz w:val="28"/>
                <w:szCs w:val="28"/>
              </w:rPr>
              <w:t>Оценка и интерпретация полученных результатов</w:t>
            </w:r>
          </w:p>
        </w:tc>
        <w:tc>
          <w:tcPr>
            <w:tcW w:w="3773" w:type="dxa"/>
          </w:tcPr>
          <w:p w14:paraId="0AB8164B" w14:textId="77777777" w:rsidR="000F569D" w:rsidRPr="00E244A4" w:rsidRDefault="000F569D" w:rsidP="00654444">
            <w:pPr>
              <w:rPr>
                <w:i/>
              </w:rPr>
            </w:pPr>
            <w:r w:rsidRPr="00E244A4">
              <w:rPr>
                <w:rStyle w:val="af1"/>
                <w:i/>
                <w:shd w:val="clear" w:color="auto" w:fill="FFFFFF"/>
              </w:rPr>
              <w:t>Интерпретация результатов моделирования</w:t>
            </w:r>
            <w:r w:rsidRPr="00E244A4">
              <w:rPr>
                <w:i/>
                <w:shd w:val="clear" w:color="auto" w:fill="FFFFFF"/>
              </w:rPr>
              <w:t>. Получив и проанализировав результаты моделирования, их нужно интерпретировать по отношению к моделируемому объекту. Основное содержание этого этапа — переход от информации, полученной в результате машинного эксперимента с моделью, к информации применительно к объекту моделирования, на основании которой делаются выводы относительно характеристик процесса функционирования исследуемой системы</w:t>
            </w:r>
          </w:p>
        </w:tc>
      </w:tr>
      <w:tr w:rsidR="000F569D" w:rsidRPr="00A821BC" w14:paraId="59352DD1" w14:textId="77777777" w:rsidTr="00654444">
        <w:trPr>
          <w:jc w:val="center"/>
        </w:trPr>
        <w:tc>
          <w:tcPr>
            <w:tcW w:w="480" w:type="dxa"/>
          </w:tcPr>
          <w:p w14:paraId="3FE8625C" w14:textId="77777777" w:rsidR="000F569D" w:rsidRPr="00A821BC" w:rsidRDefault="000F569D" w:rsidP="00654444">
            <w:pPr>
              <w:spacing w:line="360" w:lineRule="auto"/>
              <w:jc w:val="both"/>
              <w:rPr>
                <w:spacing w:val="-4"/>
                <w:sz w:val="28"/>
                <w:szCs w:val="28"/>
              </w:rPr>
            </w:pPr>
            <w:r>
              <w:rPr>
                <w:spacing w:val="-4"/>
                <w:sz w:val="28"/>
                <w:szCs w:val="28"/>
              </w:rPr>
              <w:t>7.</w:t>
            </w:r>
          </w:p>
        </w:tc>
        <w:tc>
          <w:tcPr>
            <w:tcW w:w="5318" w:type="dxa"/>
          </w:tcPr>
          <w:p w14:paraId="51122F53" w14:textId="77777777" w:rsidR="000F569D" w:rsidRPr="00DE4FA6" w:rsidRDefault="000F569D" w:rsidP="00654444">
            <w:pPr>
              <w:spacing w:line="360" w:lineRule="auto"/>
              <w:rPr>
                <w:spacing w:val="-4"/>
                <w:sz w:val="28"/>
                <w:szCs w:val="28"/>
              </w:rPr>
            </w:pPr>
            <w:r w:rsidRPr="005B30F8">
              <w:rPr>
                <w:sz w:val="28"/>
                <w:szCs w:val="28"/>
              </w:rPr>
              <w:t>Формулировка предложений: выдвижение систематизированной совокупности предложений и рекомендаций по совершенствованию деятельности места прохождения практики</w:t>
            </w:r>
          </w:p>
        </w:tc>
        <w:tc>
          <w:tcPr>
            <w:tcW w:w="3773" w:type="dxa"/>
          </w:tcPr>
          <w:p w14:paraId="41AE5D11" w14:textId="77777777" w:rsidR="000F569D" w:rsidRPr="00E244A4" w:rsidRDefault="000F569D" w:rsidP="00654444">
            <w:pPr>
              <w:rPr>
                <w:i/>
              </w:rPr>
            </w:pPr>
            <w:r w:rsidRPr="00E244A4">
              <w:rPr>
                <w:i/>
              </w:rPr>
              <w:t>Переход  к построению модели «как надо».</w:t>
            </w:r>
          </w:p>
        </w:tc>
      </w:tr>
      <w:tr w:rsidR="000F569D" w:rsidRPr="00A821BC" w14:paraId="74733D34" w14:textId="77777777" w:rsidTr="00654444">
        <w:trPr>
          <w:jc w:val="center"/>
        </w:trPr>
        <w:tc>
          <w:tcPr>
            <w:tcW w:w="480" w:type="dxa"/>
          </w:tcPr>
          <w:p w14:paraId="682B8031" w14:textId="77777777" w:rsidR="000F569D" w:rsidRDefault="000F569D" w:rsidP="00654444">
            <w:pPr>
              <w:spacing w:line="360" w:lineRule="auto"/>
              <w:jc w:val="both"/>
              <w:rPr>
                <w:spacing w:val="-4"/>
                <w:sz w:val="28"/>
                <w:szCs w:val="28"/>
              </w:rPr>
            </w:pPr>
            <w:r>
              <w:rPr>
                <w:spacing w:val="-4"/>
                <w:sz w:val="28"/>
                <w:szCs w:val="28"/>
              </w:rPr>
              <w:t>8.</w:t>
            </w:r>
          </w:p>
        </w:tc>
        <w:tc>
          <w:tcPr>
            <w:tcW w:w="5318" w:type="dxa"/>
          </w:tcPr>
          <w:p w14:paraId="67E1CCC3" w14:textId="77777777" w:rsidR="000F569D" w:rsidRPr="005B30F8" w:rsidRDefault="000F569D" w:rsidP="00654444">
            <w:pPr>
              <w:spacing w:line="360" w:lineRule="auto"/>
              <w:rPr>
                <w:sz w:val="28"/>
                <w:szCs w:val="28"/>
              </w:rPr>
            </w:pPr>
            <w:r w:rsidRPr="005B30F8">
              <w:rPr>
                <w:sz w:val="28"/>
                <w:szCs w:val="28"/>
              </w:rPr>
              <w:t>Составление отчета по итогам проделанной исследовательской работы: формулировка предложений, обобщение и структурирование полученных данных</w:t>
            </w:r>
          </w:p>
        </w:tc>
        <w:tc>
          <w:tcPr>
            <w:tcW w:w="3773" w:type="dxa"/>
          </w:tcPr>
          <w:p w14:paraId="5C79436F" w14:textId="77777777" w:rsidR="000F569D" w:rsidRPr="00E244A4" w:rsidRDefault="000F569D" w:rsidP="00654444">
            <w:pPr>
              <w:rPr>
                <w:i/>
                <w:shd w:val="clear" w:color="auto" w:fill="FFFFFF"/>
              </w:rPr>
            </w:pPr>
            <w:r w:rsidRPr="00E244A4">
              <w:rPr>
                <w:i/>
                <w:shd w:val="clear" w:color="auto" w:fill="FFFFFF"/>
              </w:rPr>
              <w:t xml:space="preserve">При составлении отчёта важно следовать логичному порядку представления информации, минимизировать содержание «воды» по тексту, избегать употребления сложных описательных структур и </w:t>
            </w:r>
            <w:r w:rsidRPr="00E244A4">
              <w:rPr>
                <w:i/>
                <w:shd w:val="clear" w:color="auto" w:fill="FFFFFF"/>
              </w:rPr>
              <w:lastRenderedPageBreak/>
              <w:t>невнятных формулировок. В отчёте должны содержаться исключительно те утверждения, которые сопровождены аргументами и однозначными определениями. </w:t>
            </w:r>
          </w:p>
          <w:p w14:paraId="331CD710" w14:textId="77777777" w:rsidR="000F569D" w:rsidRPr="00E244A4" w:rsidRDefault="000F569D" w:rsidP="00654444">
            <w:pPr>
              <w:pStyle w:val="a4"/>
              <w:numPr>
                <w:ilvl w:val="0"/>
                <w:numId w:val="13"/>
              </w:numPr>
              <w:rPr>
                <w:i/>
              </w:rPr>
            </w:pPr>
          </w:p>
        </w:tc>
      </w:tr>
      <w:tr w:rsidR="000F569D" w:rsidRPr="00A821BC" w14:paraId="5854864E" w14:textId="77777777" w:rsidTr="00654444">
        <w:trPr>
          <w:jc w:val="center"/>
        </w:trPr>
        <w:tc>
          <w:tcPr>
            <w:tcW w:w="480" w:type="dxa"/>
          </w:tcPr>
          <w:p w14:paraId="03FFDD2B" w14:textId="77777777" w:rsidR="000F569D" w:rsidRDefault="000F569D" w:rsidP="00654444">
            <w:pPr>
              <w:spacing w:line="360" w:lineRule="auto"/>
              <w:jc w:val="both"/>
              <w:rPr>
                <w:spacing w:val="-4"/>
                <w:sz w:val="28"/>
                <w:szCs w:val="28"/>
              </w:rPr>
            </w:pPr>
            <w:r>
              <w:rPr>
                <w:spacing w:val="-4"/>
                <w:sz w:val="28"/>
                <w:szCs w:val="28"/>
              </w:rPr>
              <w:lastRenderedPageBreak/>
              <w:t>9.</w:t>
            </w:r>
          </w:p>
        </w:tc>
        <w:tc>
          <w:tcPr>
            <w:tcW w:w="5318" w:type="dxa"/>
          </w:tcPr>
          <w:p w14:paraId="09D4760B" w14:textId="77777777" w:rsidR="000F569D" w:rsidRPr="005B30F8" w:rsidRDefault="000F569D" w:rsidP="00654444">
            <w:pPr>
              <w:spacing w:line="360" w:lineRule="auto"/>
              <w:rPr>
                <w:sz w:val="28"/>
                <w:szCs w:val="28"/>
              </w:rPr>
            </w:pPr>
            <w:r w:rsidRPr="005B30F8">
              <w:rPr>
                <w:sz w:val="28"/>
                <w:szCs w:val="28"/>
              </w:rPr>
              <w:t>Подготовка и представление отчетной документации по практике</w:t>
            </w:r>
          </w:p>
        </w:tc>
        <w:tc>
          <w:tcPr>
            <w:tcW w:w="3773" w:type="dxa"/>
          </w:tcPr>
          <w:p w14:paraId="36C1390C" w14:textId="77777777" w:rsidR="000F569D" w:rsidRPr="00E244A4" w:rsidRDefault="000F569D" w:rsidP="00654444">
            <w:pPr>
              <w:rPr>
                <w:i/>
                <w:shd w:val="clear" w:color="auto" w:fill="FFFFFF"/>
              </w:rPr>
            </w:pPr>
            <w:r w:rsidRPr="00E244A4">
              <w:rPr>
                <w:i/>
                <w:shd w:val="clear" w:color="auto" w:fill="FFFFFF"/>
              </w:rPr>
              <w:t>Структура:</w:t>
            </w:r>
          </w:p>
          <w:p w14:paraId="2DB64BEA" w14:textId="77777777" w:rsidR="000F569D" w:rsidRPr="00E244A4" w:rsidRDefault="000F569D" w:rsidP="000F569D">
            <w:pPr>
              <w:pStyle w:val="a4"/>
              <w:numPr>
                <w:ilvl w:val="0"/>
                <w:numId w:val="14"/>
              </w:numPr>
              <w:rPr>
                <w:i/>
                <w:shd w:val="clear" w:color="auto" w:fill="FFFFFF"/>
              </w:rPr>
            </w:pPr>
            <w:r w:rsidRPr="00E244A4">
              <w:rPr>
                <w:rStyle w:val="af1"/>
                <w:i/>
                <w:shd w:val="clear" w:color="auto" w:fill="FFFFFF"/>
              </w:rPr>
              <w:t>Составить реферат</w:t>
            </w:r>
            <w:r w:rsidRPr="00E244A4">
              <w:rPr>
                <w:i/>
                <w:shd w:val="clear" w:color="auto" w:fill="FFFFFF"/>
              </w:rPr>
              <w:t>. </w:t>
            </w:r>
          </w:p>
          <w:p w14:paraId="458B1F95" w14:textId="77777777" w:rsidR="000F569D" w:rsidRPr="00E244A4" w:rsidRDefault="000F569D" w:rsidP="000F569D">
            <w:pPr>
              <w:pStyle w:val="a4"/>
              <w:numPr>
                <w:ilvl w:val="0"/>
                <w:numId w:val="14"/>
              </w:numPr>
              <w:rPr>
                <w:i/>
              </w:rPr>
            </w:pPr>
            <w:r w:rsidRPr="00E244A4">
              <w:rPr>
                <w:rStyle w:val="af1"/>
                <w:i/>
                <w:shd w:val="clear" w:color="auto" w:fill="FFFFFF"/>
              </w:rPr>
              <w:t>Написать введение</w:t>
            </w:r>
            <w:r w:rsidRPr="00E244A4">
              <w:rPr>
                <w:i/>
                <w:shd w:val="clear" w:color="auto" w:fill="FFFFFF"/>
              </w:rPr>
              <w:t>.</w:t>
            </w:r>
          </w:p>
          <w:p w14:paraId="05476D3A" w14:textId="77777777" w:rsidR="000F569D" w:rsidRPr="00E244A4" w:rsidRDefault="000F569D" w:rsidP="000F569D">
            <w:pPr>
              <w:pStyle w:val="a4"/>
              <w:numPr>
                <w:ilvl w:val="0"/>
                <w:numId w:val="14"/>
              </w:numPr>
              <w:rPr>
                <w:i/>
              </w:rPr>
            </w:pPr>
            <w:r w:rsidRPr="00E244A4">
              <w:rPr>
                <w:i/>
                <w:shd w:val="clear" w:color="auto" w:fill="FFFFFF"/>
              </w:rPr>
              <w:t> </w:t>
            </w:r>
            <w:r w:rsidRPr="00E244A4">
              <w:rPr>
                <w:rStyle w:val="af1"/>
                <w:i/>
                <w:shd w:val="clear" w:color="auto" w:fill="FFFFFF"/>
              </w:rPr>
              <w:t>Изложить основную часть</w:t>
            </w:r>
            <w:r w:rsidRPr="00E244A4">
              <w:rPr>
                <w:i/>
                <w:shd w:val="clear" w:color="auto" w:fill="FFFFFF"/>
              </w:rPr>
              <w:t xml:space="preserve">. </w:t>
            </w:r>
          </w:p>
          <w:p w14:paraId="2035F23C" w14:textId="77777777" w:rsidR="000F569D" w:rsidRPr="00E244A4" w:rsidRDefault="000F569D" w:rsidP="000F569D">
            <w:pPr>
              <w:pStyle w:val="a4"/>
              <w:numPr>
                <w:ilvl w:val="0"/>
                <w:numId w:val="14"/>
              </w:numPr>
              <w:rPr>
                <w:i/>
              </w:rPr>
            </w:pPr>
            <w:r w:rsidRPr="00E244A4">
              <w:rPr>
                <w:rStyle w:val="af1"/>
                <w:i/>
                <w:shd w:val="clear" w:color="auto" w:fill="FFFFFF"/>
              </w:rPr>
              <w:t>Написать заключение</w:t>
            </w:r>
            <w:r w:rsidRPr="00E244A4">
              <w:rPr>
                <w:i/>
                <w:shd w:val="clear" w:color="auto" w:fill="FFFFFF"/>
              </w:rPr>
              <w:t xml:space="preserve"> </w:t>
            </w:r>
          </w:p>
          <w:p w14:paraId="509AA90F" w14:textId="77777777" w:rsidR="000F569D" w:rsidRPr="00E244A4" w:rsidRDefault="000F569D" w:rsidP="000F569D">
            <w:pPr>
              <w:pStyle w:val="a4"/>
              <w:numPr>
                <w:ilvl w:val="0"/>
                <w:numId w:val="14"/>
              </w:numPr>
              <w:rPr>
                <w:i/>
              </w:rPr>
            </w:pPr>
            <w:r w:rsidRPr="00E244A4">
              <w:rPr>
                <w:rStyle w:val="af1"/>
                <w:i/>
                <w:shd w:val="clear" w:color="auto" w:fill="FFFFFF"/>
              </w:rPr>
              <w:t>Составить список использованных источников</w:t>
            </w:r>
            <w:r w:rsidRPr="00E244A4">
              <w:rPr>
                <w:i/>
                <w:shd w:val="clear" w:color="auto" w:fill="FFFFFF"/>
              </w:rPr>
              <w:t>.</w:t>
            </w:r>
          </w:p>
        </w:tc>
      </w:tr>
      <w:tr w:rsidR="000F569D" w:rsidRPr="00A821BC" w14:paraId="540C9947" w14:textId="77777777" w:rsidTr="00654444">
        <w:trPr>
          <w:jc w:val="center"/>
        </w:trPr>
        <w:tc>
          <w:tcPr>
            <w:tcW w:w="9571" w:type="dxa"/>
            <w:gridSpan w:val="3"/>
          </w:tcPr>
          <w:p w14:paraId="3DB140B8" w14:textId="77777777" w:rsidR="000F569D" w:rsidRPr="00E244A4" w:rsidRDefault="000F569D" w:rsidP="00654444">
            <w:pPr>
              <w:jc w:val="center"/>
              <w:rPr>
                <w:b/>
                <w:bCs/>
                <w:i/>
              </w:rPr>
            </w:pPr>
            <w:r w:rsidRPr="00E244A4">
              <w:rPr>
                <w:b/>
                <w:bCs/>
                <w:i/>
              </w:rPr>
              <w:t>Планируемые результаты практики</w:t>
            </w:r>
          </w:p>
        </w:tc>
      </w:tr>
      <w:tr w:rsidR="000F569D" w:rsidRPr="00A821BC" w14:paraId="78CDE500" w14:textId="77777777" w:rsidTr="00654444">
        <w:trPr>
          <w:jc w:val="center"/>
        </w:trPr>
        <w:tc>
          <w:tcPr>
            <w:tcW w:w="480" w:type="dxa"/>
          </w:tcPr>
          <w:p w14:paraId="026108BF" w14:textId="77777777" w:rsidR="000F569D" w:rsidRDefault="000F569D" w:rsidP="00654444">
            <w:pPr>
              <w:spacing w:line="360" w:lineRule="auto"/>
              <w:jc w:val="both"/>
              <w:rPr>
                <w:spacing w:val="-4"/>
                <w:sz w:val="28"/>
                <w:szCs w:val="28"/>
              </w:rPr>
            </w:pPr>
            <w:r w:rsidRPr="005B30F8">
              <w:rPr>
                <w:sz w:val="28"/>
                <w:szCs w:val="28"/>
              </w:rPr>
              <w:t>1.</w:t>
            </w:r>
          </w:p>
        </w:tc>
        <w:tc>
          <w:tcPr>
            <w:tcW w:w="5318" w:type="dxa"/>
          </w:tcPr>
          <w:p w14:paraId="5F993398" w14:textId="77777777" w:rsidR="000F569D" w:rsidRPr="005B30F8" w:rsidRDefault="000F569D" w:rsidP="00654444">
            <w:pPr>
              <w:spacing w:line="360" w:lineRule="auto"/>
              <w:rPr>
                <w:b/>
                <w:bCs/>
                <w:sz w:val="28"/>
                <w:szCs w:val="28"/>
              </w:rPr>
            </w:pPr>
            <w:r w:rsidRPr="005B30F8">
              <w:rPr>
                <w:sz w:val="28"/>
                <w:szCs w:val="28"/>
              </w:rPr>
              <w:t>Ознакомление с деятельностью предприятия – базы прохождения практики</w:t>
            </w:r>
          </w:p>
        </w:tc>
        <w:tc>
          <w:tcPr>
            <w:tcW w:w="3773" w:type="dxa"/>
          </w:tcPr>
          <w:p w14:paraId="135D2E82" w14:textId="77777777" w:rsidR="000F569D" w:rsidRPr="00E244A4" w:rsidRDefault="000F569D" w:rsidP="00654444">
            <w:pPr>
              <w:rPr>
                <w:i/>
              </w:rPr>
            </w:pPr>
            <w:r>
              <w:rPr>
                <w:i/>
              </w:rPr>
              <w:t>В отчёте  изложить выводы по ознакомлению с местом практики</w:t>
            </w:r>
          </w:p>
        </w:tc>
      </w:tr>
      <w:tr w:rsidR="000F569D" w:rsidRPr="00A821BC" w14:paraId="5F00A2E8" w14:textId="77777777" w:rsidTr="00654444">
        <w:trPr>
          <w:jc w:val="center"/>
        </w:trPr>
        <w:tc>
          <w:tcPr>
            <w:tcW w:w="480" w:type="dxa"/>
          </w:tcPr>
          <w:p w14:paraId="0DD71E8C" w14:textId="77777777" w:rsidR="000F569D" w:rsidRPr="005B30F8" w:rsidRDefault="000F569D" w:rsidP="00654444">
            <w:pPr>
              <w:spacing w:line="360" w:lineRule="auto"/>
              <w:jc w:val="both"/>
              <w:rPr>
                <w:sz w:val="28"/>
                <w:szCs w:val="28"/>
              </w:rPr>
            </w:pPr>
            <w:r w:rsidRPr="005B30F8">
              <w:rPr>
                <w:sz w:val="28"/>
                <w:szCs w:val="28"/>
              </w:rPr>
              <w:t>2.</w:t>
            </w:r>
          </w:p>
        </w:tc>
        <w:tc>
          <w:tcPr>
            <w:tcW w:w="5318" w:type="dxa"/>
          </w:tcPr>
          <w:p w14:paraId="10BBA9EB" w14:textId="77777777" w:rsidR="000F569D" w:rsidRPr="005B30F8" w:rsidRDefault="000F569D" w:rsidP="00654444">
            <w:pPr>
              <w:spacing w:line="360" w:lineRule="auto"/>
              <w:rPr>
                <w:sz w:val="28"/>
                <w:szCs w:val="28"/>
              </w:rPr>
            </w:pPr>
            <w:r w:rsidRPr="005B30F8">
              <w:rPr>
                <w:sz w:val="28"/>
                <w:szCs w:val="28"/>
              </w:rPr>
              <w:t xml:space="preserve">Обзор источников, являющихся теоретической базой для решения практических задач </w:t>
            </w:r>
          </w:p>
        </w:tc>
        <w:tc>
          <w:tcPr>
            <w:tcW w:w="3773" w:type="dxa"/>
          </w:tcPr>
          <w:p w14:paraId="0A7253AC" w14:textId="77777777" w:rsidR="000F569D" w:rsidRPr="00E244A4" w:rsidRDefault="000F569D" w:rsidP="00654444">
            <w:pPr>
              <w:rPr>
                <w:i/>
              </w:rPr>
            </w:pPr>
            <w:r>
              <w:rPr>
                <w:i/>
              </w:rPr>
              <w:t>Оформить список источников по требованиям ГОСТ.</w:t>
            </w:r>
          </w:p>
        </w:tc>
      </w:tr>
      <w:tr w:rsidR="000F569D" w:rsidRPr="00A821BC" w14:paraId="7B79748F" w14:textId="77777777" w:rsidTr="00654444">
        <w:trPr>
          <w:jc w:val="center"/>
        </w:trPr>
        <w:tc>
          <w:tcPr>
            <w:tcW w:w="480" w:type="dxa"/>
          </w:tcPr>
          <w:p w14:paraId="36768BAD" w14:textId="77777777" w:rsidR="000F569D" w:rsidRPr="005B30F8" w:rsidRDefault="000F569D" w:rsidP="00654444">
            <w:pPr>
              <w:spacing w:line="360" w:lineRule="auto"/>
              <w:jc w:val="both"/>
              <w:rPr>
                <w:sz w:val="28"/>
                <w:szCs w:val="28"/>
              </w:rPr>
            </w:pPr>
            <w:r w:rsidRPr="005B30F8">
              <w:rPr>
                <w:sz w:val="28"/>
                <w:szCs w:val="28"/>
              </w:rPr>
              <w:t>3.</w:t>
            </w:r>
          </w:p>
        </w:tc>
        <w:tc>
          <w:tcPr>
            <w:tcW w:w="5318" w:type="dxa"/>
          </w:tcPr>
          <w:p w14:paraId="7CD94D2D" w14:textId="77777777" w:rsidR="000F569D" w:rsidRPr="005B30F8" w:rsidRDefault="000F569D" w:rsidP="00654444">
            <w:pPr>
              <w:spacing w:line="360" w:lineRule="auto"/>
              <w:rPr>
                <w:sz w:val="28"/>
                <w:szCs w:val="28"/>
              </w:rPr>
            </w:pPr>
            <w:r w:rsidRPr="005B30F8">
              <w:rPr>
                <w:sz w:val="28"/>
                <w:szCs w:val="28"/>
              </w:rPr>
              <w:t xml:space="preserve">Выбор и обоснование методов и инструментов исследований рынка и решения практических задач в </w:t>
            </w:r>
            <w:r>
              <w:rPr>
                <w:sz w:val="28"/>
                <w:szCs w:val="28"/>
              </w:rPr>
              <w:t>инновационных методиках.</w:t>
            </w:r>
          </w:p>
        </w:tc>
        <w:tc>
          <w:tcPr>
            <w:tcW w:w="3773" w:type="dxa"/>
          </w:tcPr>
          <w:p w14:paraId="3772B5AD" w14:textId="77777777" w:rsidR="000F569D" w:rsidRPr="00E244A4" w:rsidRDefault="000F569D" w:rsidP="00654444">
            <w:pPr>
              <w:pStyle w:val="futurismarkdown-paragraph"/>
              <w:shd w:val="clear" w:color="auto" w:fill="FFFFFF"/>
              <w:spacing w:before="0" w:beforeAutospacing="0" w:after="0" w:afterAutospacing="0"/>
              <w:rPr>
                <w:i/>
                <w:color w:val="333333"/>
              </w:rPr>
            </w:pPr>
            <w:r w:rsidRPr="00E244A4">
              <w:rPr>
                <w:rStyle w:val="af1"/>
                <w:i/>
                <w:color w:val="333333"/>
              </w:rPr>
              <w:t>Выбор и обоснование методов и инструментов исследований рынка и решения практических задач в инновационных методиках</w:t>
            </w:r>
            <w:r w:rsidRPr="00E244A4">
              <w:rPr>
                <w:i/>
                <w:color w:val="333333"/>
              </w:rPr>
              <w:t> включают в себя учёт целей и задач анализа, а также использование различных категорий методов. </w:t>
            </w:r>
          </w:p>
          <w:p w14:paraId="46B09147" w14:textId="77777777" w:rsidR="000F569D" w:rsidRPr="00E244A4" w:rsidRDefault="000F569D" w:rsidP="00654444">
            <w:pPr>
              <w:pStyle w:val="futurismarkdown-paragraph"/>
              <w:shd w:val="clear" w:color="auto" w:fill="FFFFFF"/>
              <w:spacing w:before="0" w:beforeAutospacing="0" w:after="0" w:afterAutospacing="0"/>
              <w:rPr>
                <w:i/>
                <w:color w:val="333333"/>
              </w:rPr>
            </w:pPr>
            <w:r w:rsidRPr="00E244A4">
              <w:rPr>
                <w:rStyle w:val="af1"/>
                <w:i/>
                <w:color w:val="333333"/>
              </w:rPr>
              <w:t>Количественные методы</w:t>
            </w:r>
            <w:r w:rsidRPr="00E244A4">
              <w:rPr>
                <w:i/>
                <w:color w:val="333333"/>
              </w:rPr>
              <w:t> позволяют понять покупателя, узнать его мнение об изменении ассортимента, повышении цен, качестве товаров и услуг. Подсчёты помогают при составлении прогнозов и статистики. </w:t>
            </w:r>
          </w:p>
          <w:p w14:paraId="7EC22C0D" w14:textId="77777777" w:rsidR="000F569D" w:rsidRPr="00E244A4" w:rsidRDefault="000F569D" w:rsidP="00654444">
            <w:pPr>
              <w:pStyle w:val="futurismarkdown-paragraph"/>
              <w:shd w:val="clear" w:color="auto" w:fill="FFFFFF"/>
              <w:spacing w:before="0" w:beforeAutospacing="0" w:after="0" w:afterAutospacing="0"/>
              <w:rPr>
                <w:i/>
                <w:color w:val="333333"/>
              </w:rPr>
            </w:pPr>
            <w:r w:rsidRPr="00E244A4">
              <w:rPr>
                <w:rStyle w:val="af1"/>
                <w:i/>
                <w:color w:val="333333"/>
              </w:rPr>
              <w:t>Качественные методы</w:t>
            </w:r>
            <w:r w:rsidRPr="00E244A4">
              <w:rPr>
                <w:i/>
                <w:color w:val="333333"/>
              </w:rPr>
              <w:t xml:space="preserve"> дают информацию, которую </w:t>
            </w:r>
            <w:r w:rsidRPr="00E244A4">
              <w:rPr>
                <w:i/>
                <w:color w:val="333333"/>
              </w:rPr>
              <w:lastRenderedPageBreak/>
              <w:t>невозможно подсчитать. Например, о поведенческих факторах целевой аудитории, мнении аналитиков и конкурентов. Такие данные субъективны, но должны учитываться при разработке стратегии развития бизнеса. </w:t>
            </w:r>
          </w:p>
          <w:p w14:paraId="7A20F810" w14:textId="77777777" w:rsidR="000F569D" w:rsidRPr="00E244A4" w:rsidRDefault="000F569D" w:rsidP="00654444">
            <w:pPr>
              <w:pStyle w:val="futurismarkdown-paragraph"/>
              <w:shd w:val="clear" w:color="auto" w:fill="FFFFFF"/>
              <w:spacing w:before="0" w:beforeAutospacing="0" w:after="150" w:afterAutospacing="0"/>
              <w:rPr>
                <w:i/>
                <w:color w:val="333333"/>
              </w:rPr>
            </w:pPr>
            <w:r w:rsidRPr="00E244A4">
              <w:rPr>
                <w:rStyle w:val="af1"/>
                <w:i/>
                <w:color w:val="333333"/>
              </w:rPr>
              <w:t>Смешанные методы</w:t>
            </w:r>
            <w:r w:rsidRPr="00E244A4">
              <w:rPr>
                <w:i/>
                <w:color w:val="333333"/>
              </w:rPr>
              <w:t> объединяют преимущества количественных и качественных методов, в том числе с точки зрения экономии бюджета. К ним относят холл-тесты, домашнее тестирование, наблюдение. </w:t>
            </w:r>
          </w:p>
          <w:p w14:paraId="5DD97C11" w14:textId="77777777" w:rsidR="000F569D" w:rsidRPr="00E244A4" w:rsidRDefault="000F569D" w:rsidP="00654444">
            <w:pPr>
              <w:rPr>
                <w:i/>
              </w:rPr>
            </w:pPr>
          </w:p>
        </w:tc>
      </w:tr>
      <w:tr w:rsidR="000F569D" w:rsidRPr="00A821BC" w14:paraId="4F397A61" w14:textId="77777777" w:rsidTr="00654444">
        <w:trPr>
          <w:jc w:val="center"/>
        </w:trPr>
        <w:tc>
          <w:tcPr>
            <w:tcW w:w="480" w:type="dxa"/>
          </w:tcPr>
          <w:p w14:paraId="7D7990B9" w14:textId="77777777" w:rsidR="000F569D" w:rsidRPr="005B30F8" w:rsidRDefault="000F569D" w:rsidP="00654444">
            <w:pPr>
              <w:spacing w:line="360" w:lineRule="auto"/>
              <w:jc w:val="both"/>
              <w:rPr>
                <w:sz w:val="28"/>
                <w:szCs w:val="28"/>
              </w:rPr>
            </w:pPr>
            <w:r>
              <w:rPr>
                <w:sz w:val="28"/>
                <w:szCs w:val="28"/>
              </w:rPr>
              <w:lastRenderedPageBreak/>
              <w:t>4</w:t>
            </w:r>
            <w:r w:rsidRPr="005B30F8">
              <w:rPr>
                <w:sz w:val="28"/>
                <w:szCs w:val="28"/>
              </w:rPr>
              <w:t>.</w:t>
            </w:r>
          </w:p>
        </w:tc>
        <w:tc>
          <w:tcPr>
            <w:tcW w:w="5318" w:type="dxa"/>
          </w:tcPr>
          <w:p w14:paraId="3BB2164C" w14:textId="77777777" w:rsidR="000F569D" w:rsidRPr="005B30F8" w:rsidRDefault="000F569D" w:rsidP="00654444">
            <w:pPr>
              <w:spacing w:line="360" w:lineRule="auto"/>
              <w:rPr>
                <w:sz w:val="28"/>
                <w:szCs w:val="28"/>
              </w:rPr>
            </w:pPr>
            <w:r w:rsidRPr="005B30F8">
              <w:rPr>
                <w:sz w:val="28"/>
                <w:szCs w:val="28"/>
              </w:rPr>
              <w:t>Подготовка отчета по результатам прохождения практики</w:t>
            </w:r>
          </w:p>
        </w:tc>
        <w:tc>
          <w:tcPr>
            <w:tcW w:w="3773" w:type="dxa"/>
          </w:tcPr>
          <w:p w14:paraId="3A0E3CA6" w14:textId="77777777" w:rsidR="000F569D" w:rsidRPr="00E244A4" w:rsidRDefault="000F569D" w:rsidP="00654444">
            <w:pPr>
              <w:rPr>
                <w:i/>
              </w:rPr>
            </w:pPr>
            <w:r>
              <w:rPr>
                <w:i/>
              </w:rPr>
              <w:t xml:space="preserve">Подготовить текстовый документ и к нему </w:t>
            </w:r>
            <w:proofErr w:type="spellStart"/>
            <w:r>
              <w:rPr>
                <w:i/>
              </w:rPr>
              <w:t>докла-презентацю</w:t>
            </w:r>
            <w:proofErr w:type="spellEnd"/>
            <w:r>
              <w:rPr>
                <w:i/>
              </w:rPr>
              <w:t>.</w:t>
            </w:r>
          </w:p>
        </w:tc>
      </w:tr>
    </w:tbl>
    <w:p w14:paraId="6B18BF6A" w14:textId="77777777" w:rsidR="000F569D" w:rsidRDefault="000F569D" w:rsidP="000F569D">
      <w:pPr>
        <w:jc w:val="both"/>
        <w:rPr>
          <w:spacing w:val="-4"/>
          <w:sz w:val="28"/>
          <w:szCs w:val="28"/>
        </w:rPr>
      </w:pPr>
    </w:p>
    <w:p w14:paraId="2F744018" w14:textId="77777777" w:rsidR="000F569D" w:rsidRPr="0079586D" w:rsidRDefault="000F569D" w:rsidP="000F569D">
      <w:pPr>
        <w:jc w:val="both"/>
        <w:rPr>
          <w:spacing w:val="-4"/>
          <w:sz w:val="28"/>
          <w:szCs w:val="28"/>
        </w:rPr>
      </w:pPr>
      <w:r w:rsidRPr="0079586D">
        <w:rPr>
          <w:spacing w:val="-4"/>
          <w:sz w:val="28"/>
          <w:szCs w:val="28"/>
        </w:rPr>
        <w:t xml:space="preserve">Руководитель практики от </w:t>
      </w:r>
      <w:r>
        <w:rPr>
          <w:spacing w:val="-4"/>
          <w:sz w:val="28"/>
          <w:szCs w:val="28"/>
        </w:rPr>
        <w:t>Д</w:t>
      </w:r>
      <w:r w:rsidRPr="0079586D">
        <w:rPr>
          <w:spacing w:val="-4"/>
          <w:sz w:val="28"/>
          <w:szCs w:val="28"/>
        </w:rPr>
        <w:t>епартамента</w:t>
      </w:r>
      <w:r>
        <w:rPr>
          <w:spacing w:val="-4"/>
          <w:sz w:val="28"/>
          <w:szCs w:val="28"/>
        </w:rPr>
        <w:t>/кафедра</w:t>
      </w:r>
      <w:r w:rsidRPr="0079586D">
        <w:rPr>
          <w:spacing w:val="-4"/>
          <w:sz w:val="28"/>
          <w:szCs w:val="28"/>
        </w:rPr>
        <w:t xml:space="preserve">: </w:t>
      </w:r>
      <w:r>
        <w:rPr>
          <w:spacing w:val="-4"/>
          <w:sz w:val="28"/>
          <w:szCs w:val="28"/>
        </w:rPr>
        <w:tab/>
        <w:t>________</w:t>
      </w:r>
      <w:r>
        <w:rPr>
          <w:spacing w:val="-4"/>
          <w:sz w:val="28"/>
          <w:szCs w:val="28"/>
        </w:rPr>
        <w:tab/>
        <w:t>___________</w:t>
      </w:r>
    </w:p>
    <w:p w14:paraId="19CB927E" w14:textId="77777777" w:rsidR="000F569D" w:rsidRDefault="000F569D" w:rsidP="000F569D">
      <w:pPr>
        <w:ind w:left="5664" w:firstLine="708"/>
        <w:jc w:val="both"/>
        <w:rPr>
          <w:spacing w:val="-4"/>
          <w:sz w:val="28"/>
          <w:szCs w:val="28"/>
        </w:rPr>
      </w:pPr>
      <w:r w:rsidRPr="0079586D">
        <w:rPr>
          <w:i/>
          <w:iCs/>
          <w:spacing w:val="-4"/>
          <w:sz w:val="18"/>
          <w:szCs w:val="18"/>
        </w:rPr>
        <w:t xml:space="preserve">(подпись) </w:t>
      </w:r>
      <w:r>
        <w:rPr>
          <w:i/>
          <w:iCs/>
          <w:spacing w:val="-4"/>
          <w:sz w:val="18"/>
          <w:szCs w:val="18"/>
        </w:rPr>
        <w:tab/>
      </w:r>
      <w:r w:rsidRPr="0079586D">
        <w:rPr>
          <w:i/>
          <w:iCs/>
          <w:spacing w:val="-4"/>
          <w:sz w:val="18"/>
          <w:szCs w:val="18"/>
        </w:rPr>
        <w:t>(И.О. Фамилия)</w:t>
      </w:r>
    </w:p>
    <w:p w14:paraId="31BFA0F9" w14:textId="77777777" w:rsidR="000F569D" w:rsidRDefault="000F569D" w:rsidP="000F569D">
      <w:pPr>
        <w:jc w:val="both"/>
        <w:rPr>
          <w:spacing w:val="-4"/>
          <w:sz w:val="28"/>
          <w:szCs w:val="28"/>
        </w:rPr>
      </w:pPr>
    </w:p>
    <w:p w14:paraId="1F8F48F3" w14:textId="77777777" w:rsidR="000F569D" w:rsidRPr="0079586D" w:rsidRDefault="000F569D" w:rsidP="000F569D">
      <w:pPr>
        <w:jc w:val="both"/>
        <w:rPr>
          <w:spacing w:val="-4"/>
          <w:sz w:val="28"/>
          <w:szCs w:val="28"/>
        </w:rPr>
      </w:pPr>
      <w:r>
        <w:rPr>
          <w:spacing w:val="-4"/>
          <w:sz w:val="28"/>
          <w:szCs w:val="28"/>
        </w:rPr>
        <w:t xml:space="preserve">Задание </w:t>
      </w:r>
      <w:proofErr w:type="spellStart"/>
      <w:r>
        <w:rPr>
          <w:spacing w:val="-4"/>
          <w:sz w:val="28"/>
          <w:szCs w:val="28"/>
        </w:rPr>
        <w:t>принялобучающийся</w:t>
      </w:r>
      <w:proofErr w:type="spellEnd"/>
      <w:r w:rsidRPr="0079586D">
        <w:rPr>
          <w:spacing w:val="-4"/>
          <w:sz w:val="28"/>
          <w:szCs w:val="28"/>
        </w:rPr>
        <w:t xml:space="preserve">: </w:t>
      </w:r>
      <w:r>
        <w:rPr>
          <w:spacing w:val="-4"/>
          <w:sz w:val="28"/>
          <w:szCs w:val="28"/>
        </w:rPr>
        <w:tab/>
      </w:r>
      <w:r>
        <w:rPr>
          <w:spacing w:val="-4"/>
          <w:sz w:val="28"/>
          <w:szCs w:val="28"/>
        </w:rPr>
        <w:tab/>
      </w:r>
      <w:r>
        <w:rPr>
          <w:spacing w:val="-4"/>
          <w:sz w:val="28"/>
          <w:szCs w:val="28"/>
        </w:rPr>
        <w:tab/>
      </w:r>
      <w:r>
        <w:rPr>
          <w:spacing w:val="-4"/>
          <w:sz w:val="28"/>
          <w:szCs w:val="28"/>
        </w:rPr>
        <w:tab/>
        <w:t>________</w:t>
      </w:r>
      <w:r>
        <w:rPr>
          <w:spacing w:val="-4"/>
          <w:sz w:val="28"/>
          <w:szCs w:val="28"/>
        </w:rPr>
        <w:tab/>
        <w:t>___________</w:t>
      </w:r>
    </w:p>
    <w:p w14:paraId="56EE599C" w14:textId="77777777" w:rsidR="000F569D" w:rsidRDefault="000F569D" w:rsidP="000F569D">
      <w:pPr>
        <w:ind w:left="5664" w:firstLine="708"/>
        <w:jc w:val="both"/>
        <w:rPr>
          <w:spacing w:val="-4"/>
          <w:sz w:val="28"/>
          <w:szCs w:val="28"/>
        </w:rPr>
      </w:pPr>
      <w:r w:rsidRPr="0079586D">
        <w:rPr>
          <w:i/>
          <w:iCs/>
          <w:spacing w:val="-4"/>
          <w:sz w:val="18"/>
          <w:szCs w:val="18"/>
        </w:rPr>
        <w:t xml:space="preserve">(подпись) </w:t>
      </w:r>
      <w:r>
        <w:rPr>
          <w:i/>
          <w:iCs/>
          <w:spacing w:val="-4"/>
          <w:sz w:val="18"/>
          <w:szCs w:val="18"/>
        </w:rPr>
        <w:tab/>
      </w:r>
      <w:r w:rsidRPr="0079586D">
        <w:rPr>
          <w:i/>
          <w:iCs/>
          <w:spacing w:val="-4"/>
          <w:sz w:val="18"/>
          <w:szCs w:val="18"/>
        </w:rPr>
        <w:t>(И.О. Фамилия)</w:t>
      </w:r>
    </w:p>
    <w:p w14:paraId="10F08C84" w14:textId="77777777" w:rsidR="000F569D" w:rsidRDefault="000F569D" w:rsidP="000F569D">
      <w:pPr>
        <w:jc w:val="both"/>
        <w:rPr>
          <w:spacing w:val="-4"/>
          <w:sz w:val="28"/>
          <w:szCs w:val="28"/>
        </w:rPr>
      </w:pPr>
    </w:p>
    <w:p w14:paraId="774B6B6F" w14:textId="77777777" w:rsidR="000F569D" w:rsidRDefault="000F569D" w:rsidP="000F569D">
      <w:pPr>
        <w:jc w:val="both"/>
        <w:rPr>
          <w:spacing w:val="-4"/>
          <w:sz w:val="28"/>
          <w:szCs w:val="28"/>
        </w:rPr>
      </w:pPr>
      <w:r>
        <w:rPr>
          <w:spacing w:val="-4"/>
          <w:sz w:val="28"/>
          <w:szCs w:val="28"/>
        </w:rPr>
        <w:t>СОГЛАСОВАНО</w:t>
      </w:r>
    </w:p>
    <w:p w14:paraId="2365661B" w14:textId="77777777" w:rsidR="000F569D" w:rsidRPr="0079586D" w:rsidRDefault="000F569D" w:rsidP="000F569D">
      <w:pPr>
        <w:jc w:val="both"/>
        <w:rPr>
          <w:spacing w:val="-4"/>
          <w:sz w:val="28"/>
          <w:szCs w:val="28"/>
        </w:rPr>
      </w:pPr>
      <w:r w:rsidRPr="0079586D">
        <w:rPr>
          <w:spacing w:val="-4"/>
          <w:sz w:val="28"/>
          <w:szCs w:val="28"/>
        </w:rPr>
        <w:t xml:space="preserve">Руководитель практики от организации: </w:t>
      </w:r>
      <w:r>
        <w:rPr>
          <w:spacing w:val="-4"/>
          <w:sz w:val="28"/>
          <w:szCs w:val="28"/>
        </w:rPr>
        <w:tab/>
      </w:r>
      <w:r>
        <w:rPr>
          <w:spacing w:val="-4"/>
          <w:sz w:val="28"/>
          <w:szCs w:val="28"/>
        </w:rPr>
        <w:tab/>
      </w:r>
      <w:r>
        <w:rPr>
          <w:spacing w:val="-4"/>
          <w:sz w:val="28"/>
          <w:szCs w:val="28"/>
        </w:rPr>
        <w:tab/>
        <w:t>________</w:t>
      </w:r>
      <w:r>
        <w:rPr>
          <w:spacing w:val="-4"/>
          <w:sz w:val="28"/>
          <w:szCs w:val="28"/>
        </w:rPr>
        <w:tab/>
        <w:t>___________</w:t>
      </w:r>
    </w:p>
    <w:p w14:paraId="040AD921" w14:textId="77777777" w:rsidR="000F569D" w:rsidRDefault="000F569D" w:rsidP="000F569D">
      <w:pPr>
        <w:ind w:left="5664" w:firstLine="708"/>
        <w:jc w:val="both"/>
        <w:rPr>
          <w:spacing w:val="-4"/>
          <w:sz w:val="28"/>
          <w:szCs w:val="28"/>
        </w:rPr>
      </w:pPr>
      <w:r w:rsidRPr="0079586D">
        <w:rPr>
          <w:i/>
          <w:iCs/>
          <w:spacing w:val="-4"/>
          <w:sz w:val="18"/>
          <w:szCs w:val="18"/>
        </w:rPr>
        <w:t xml:space="preserve">(подпись) </w:t>
      </w:r>
      <w:r>
        <w:rPr>
          <w:i/>
          <w:iCs/>
          <w:spacing w:val="-4"/>
          <w:sz w:val="18"/>
          <w:szCs w:val="18"/>
        </w:rPr>
        <w:tab/>
      </w:r>
      <w:r w:rsidRPr="0079586D">
        <w:rPr>
          <w:i/>
          <w:iCs/>
          <w:spacing w:val="-4"/>
          <w:sz w:val="18"/>
          <w:szCs w:val="18"/>
        </w:rPr>
        <w:t>(И.О. Фамилия)</w:t>
      </w:r>
    </w:p>
    <w:p w14:paraId="2F3866C2" w14:textId="77777777" w:rsidR="000F569D" w:rsidRDefault="000F569D" w:rsidP="000F569D">
      <w:pPr>
        <w:spacing w:after="200" w:line="276" w:lineRule="auto"/>
        <w:rPr>
          <w:rFonts w:eastAsiaTheme="minorHAnsi"/>
          <w:b/>
          <w:bCs/>
          <w:sz w:val="28"/>
          <w:szCs w:val="28"/>
          <w:lang w:eastAsia="en-US"/>
        </w:rPr>
      </w:pPr>
      <w:r>
        <w:rPr>
          <w:b/>
          <w:bCs/>
          <w:sz w:val="28"/>
          <w:szCs w:val="28"/>
        </w:rPr>
        <w:br w:type="page"/>
      </w:r>
    </w:p>
    <w:p w14:paraId="03FBF224" w14:textId="0EB6790A" w:rsidR="00DB776C" w:rsidRPr="005E239A" w:rsidRDefault="00DB776C" w:rsidP="00DB776C">
      <w:pPr>
        <w:pStyle w:val="Default"/>
        <w:spacing w:line="360" w:lineRule="auto"/>
        <w:jc w:val="both"/>
        <w:rPr>
          <w:b/>
          <w:bCs/>
          <w:color w:val="auto"/>
          <w:sz w:val="28"/>
          <w:szCs w:val="28"/>
        </w:rPr>
      </w:pPr>
      <w:r w:rsidRPr="005E239A">
        <w:rPr>
          <w:b/>
          <w:bCs/>
          <w:color w:val="auto"/>
          <w:sz w:val="28"/>
          <w:szCs w:val="28"/>
        </w:rPr>
        <w:lastRenderedPageBreak/>
        <w:t xml:space="preserve">Приложение </w:t>
      </w:r>
      <w:r>
        <w:rPr>
          <w:b/>
          <w:bCs/>
          <w:color w:val="auto"/>
          <w:sz w:val="28"/>
          <w:szCs w:val="28"/>
        </w:rPr>
        <w:t>3</w:t>
      </w:r>
    </w:p>
    <w:p w14:paraId="7384F36A" w14:textId="77777777" w:rsidR="00DB776C" w:rsidRDefault="00DB776C" w:rsidP="00DB776C">
      <w:pPr>
        <w:jc w:val="both"/>
        <w:rPr>
          <w:spacing w:val="-4"/>
          <w:sz w:val="28"/>
          <w:szCs w:val="28"/>
        </w:rPr>
      </w:pPr>
    </w:p>
    <w:p w14:paraId="4E7B2D62" w14:textId="77777777" w:rsidR="00DB776C" w:rsidRDefault="00DB776C" w:rsidP="00DB776C">
      <w:pPr>
        <w:pStyle w:val="Default"/>
        <w:jc w:val="center"/>
        <w:rPr>
          <w:bCs/>
          <w:color w:val="auto"/>
          <w:sz w:val="28"/>
          <w:szCs w:val="28"/>
        </w:rPr>
      </w:pPr>
      <w:r w:rsidRPr="005E239A">
        <w:rPr>
          <w:bCs/>
          <w:color w:val="auto"/>
          <w:sz w:val="28"/>
          <w:szCs w:val="28"/>
        </w:rPr>
        <w:t>Федеральное государственное образовательное бюджетное учреждение высшего образования</w:t>
      </w:r>
    </w:p>
    <w:p w14:paraId="6688D673" w14:textId="77777777" w:rsidR="00DB776C" w:rsidRPr="0079586D" w:rsidRDefault="00DB776C" w:rsidP="00DB776C">
      <w:pPr>
        <w:pStyle w:val="Default"/>
        <w:jc w:val="center"/>
        <w:rPr>
          <w:b/>
          <w:color w:val="auto"/>
          <w:sz w:val="28"/>
          <w:szCs w:val="28"/>
        </w:rPr>
      </w:pPr>
      <w:r w:rsidRPr="0079586D">
        <w:rPr>
          <w:b/>
          <w:color w:val="auto"/>
          <w:sz w:val="28"/>
          <w:szCs w:val="28"/>
        </w:rPr>
        <w:t>«Финансовый университет при Правительстве Российской Федерации»</w:t>
      </w:r>
    </w:p>
    <w:p w14:paraId="2A97EF6B" w14:textId="77777777" w:rsidR="00DB776C" w:rsidRPr="0079586D" w:rsidRDefault="00DB776C" w:rsidP="00DB776C">
      <w:pPr>
        <w:pStyle w:val="Default"/>
        <w:jc w:val="center"/>
        <w:rPr>
          <w:b/>
          <w:color w:val="auto"/>
          <w:sz w:val="28"/>
          <w:szCs w:val="28"/>
        </w:rPr>
      </w:pPr>
      <w:r w:rsidRPr="0079586D">
        <w:rPr>
          <w:b/>
          <w:color w:val="auto"/>
          <w:sz w:val="28"/>
          <w:szCs w:val="28"/>
        </w:rPr>
        <w:t>(Финансовый университет)</w:t>
      </w:r>
    </w:p>
    <w:p w14:paraId="21C89618" w14:textId="77777777" w:rsidR="00DB776C" w:rsidRDefault="00DB776C" w:rsidP="00DB776C">
      <w:pPr>
        <w:jc w:val="both"/>
        <w:rPr>
          <w:spacing w:val="-4"/>
          <w:sz w:val="28"/>
          <w:szCs w:val="28"/>
        </w:rPr>
      </w:pPr>
    </w:p>
    <w:p w14:paraId="67CEE3BC" w14:textId="77777777" w:rsidR="00B313C5" w:rsidRPr="00B313C5" w:rsidRDefault="00B313C5" w:rsidP="00B313C5">
      <w:pPr>
        <w:spacing w:line="360" w:lineRule="auto"/>
        <w:jc w:val="center"/>
        <w:rPr>
          <w:spacing w:val="-4"/>
          <w:sz w:val="28"/>
          <w:szCs w:val="28"/>
        </w:rPr>
      </w:pPr>
      <w:r>
        <w:rPr>
          <w:spacing w:val="-4"/>
          <w:sz w:val="28"/>
          <w:szCs w:val="28"/>
        </w:rPr>
        <w:t>Новороссийский филиал</w:t>
      </w:r>
    </w:p>
    <w:p w14:paraId="69F8AD9E" w14:textId="07038276" w:rsidR="003718CC" w:rsidRDefault="00B313C5" w:rsidP="00B313C5">
      <w:pPr>
        <w:spacing w:line="360" w:lineRule="auto"/>
        <w:jc w:val="center"/>
        <w:rPr>
          <w:spacing w:val="-4"/>
          <w:sz w:val="28"/>
          <w:szCs w:val="28"/>
        </w:rPr>
      </w:pPr>
      <w:r>
        <w:rPr>
          <w:spacing w:val="-4"/>
          <w:sz w:val="28"/>
          <w:szCs w:val="28"/>
        </w:rPr>
        <w:t>Кафедра «Экономика, финансы и менеджмент»</w:t>
      </w:r>
    </w:p>
    <w:p w14:paraId="2A44C297" w14:textId="77777777" w:rsidR="00DB776C" w:rsidRDefault="00DB776C" w:rsidP="00DB776C">
      <w:pPr>
        <w:jc w:val="both"/>
        <w:rPr>
          <w:spacing w:val="-4"/>
          <w:sz w:val="28"/>
          <w:szCs w:val="28"/>
        </w:rPr>
      </w:pPr>
    </w:p>
    <w:p w14:paraId="2AE9DC92" w14:textId="77777777" w:rsidR="00DB776C" w:rsidRPr="0079586D" w:rsidRDefault="00DB776C" w:rsidP="00DB776C">
      <w:pPr>
        <w:jc w:val="center"/>
        <w:rPr>
          <w:b/>
          <w:bCs/>
          <w:spacing w:val="-4"/>
          <w:sz w:val="32"/>
          <w:szCs w:val="32"/>
        </w:rPr>
      </w:pPr>
      <w:r>
        <w:rPr>
          <w:b/>
          <w:bCs/>
          <w:spacing w:val="-4"/>
          <w:sz w:val="32"/>
          <w:szCs w:val="32"/>
        </w:rPr>
        <w:t>ДНЕВНИК</w:t>
      </w:r>
    </w:p>
    <w:p w14:paraId="68BF8BFA" w14:textId="79287AC7" w:rsidR="00DB776C" w:rsidRDefault="00D824A8" w:rsidP="00DB776C">
      <w:pPr>
        <w:spacing w:line="360" w:lineRule="auto"/>
        <w:jc w:val="center"/>
        <w:rPr>
          <w:spacing w:val="-4"/>
          <w:sz w:val="28"/>
          <w:szCs w:val="28"/>
        </w:rPr>
      </w:pPr>
      <w:r>
        <w:rPr>
          <w:bCs/>
          <w:sz w:val="28"/>
          <w:szCs w:val="28"/>
        </w:rPr>
        <w:t>производственной</w:t>
      </w:r>
      <w:r>
        <w:rPr>
          <w:spacing w:val="-4"/>
          <w:sz w:val="28"/>
          <w:szCs w:val="28"/>
        </w:rPr>
        <w:t xml:space="preserve"> </w:t>
      </w:r>
      <w:r w:rsidR="00DB776C">
        <w:rPr>
          <w:spacing w:val="-4"/>
          <w:sz w:val="28"/>
          <w:szCs w:val="28"/>
        </w:rPr>
        <w:t>практики</w:t>
      </w:r>
      <w:r w:rsidR="006F1EBF">
        <w:rPr>
          <w:spacing w:val="-4"/>
          <w:sz w:val="28"/>
          <w:szCs w:val="28"/>
        </w:rPr>
        <w:t xml:space="preserve"> </w:t>
      </w:r>
    </w:p>
    <w:p w14:paraId="20FB1836" w14:textId="6352EE4B" w:rsidR="00ED6EC6" w:rsidRDefault="00ED6EC6" w:rsidP="00DB776C">
      <w:pPr>
        <w:spacing w:line="360" w:lineRule="auto"/>
        <w:jc w:val="center"/>
        <w:rPr>
          <w:spacing w:val="-4"/>
          <w:sz w:val="28"/>
          <w:szCs w:val="28"/>
        </w:rPr>
      </w:pPr>
      <w:r w:rsidRPr="00ED6EC6">
        <w:rPr>
          <w:spacing w:val="-4"/>
          <w:sz w:val="28"/>
          <w:szCs w:val="28"/>
        </w:rPr>
        <w:t>технологической (производственно-технологической) практики</w:t>
      </w:r>
    </w:p>
    <w:p w14:paraId="1769E5D7" w14:textId="77777777" w:rsidR="00DB776C" w:rsidRDefault="00DB776C" w:rsidP="00DB776C">
      <w:pPr>
        <w:spacing w:line="360" w:lineRule="auto"/>
        <w:jc w:val="center"/>
        <w:rPr>
          <w:spacing w:val="-4"/>
          <w:sz w:val="28"/>
          <w:szCs w:val="28"/>
        </w:rPr>
      </w:pPr>
      <w:r>
        <w:rPr>
          <w:spacing w:val="-4"/>
          <w:sz w:val="28"/>
          <w:szCs w:val="28"/>
        </w:rPr>
        <w:t>обучающегося _____ курса _________ учебной группы</w:t>
      </w:r>
    </w:p>
    <w:p w14:paraId="54A331C9" w14:textId="77777777" w:rsidR="00DB776C" w:rsidRDefault="00DB776C" w:rsidP="00DB776C">
      <w:pPr>
        <w:jc w:val="both"/>
        <w:rPr>
          <w:spacing w:val="-4"/>
          <w:sz w:val="28"/>
          <w:szCs w:val="28"/>
        </w:rPr>
      </w:pPr>
      <w:r>
        <w:rPr>
          <w:spacing w:val="-4"/>
          <w:sz w:val="28"/>
          <w:szCs w:val="28"/>
        </w:rPr>
        <w:t>____________________________________________________________________</w:t>
      </w:r>
    </w:p>
    <w:p w14:paraId="13B9CD34" w14:textId="77777777" w:rsidR="00DB776C" w:rsidRPr="0079586D" w:rsidRDefault="00DB776C" w:rsidP="00DB776C">
      <w:pPr>
        <w:jc w:val="center"/>
        <w:rPr>
          <w:i/>
          <w:iCs/>
          <w:spacing w:val="-4"/>
          <w:sz w:val="18"/>
          <w:szCs w:val="18"/>
        </w:rPr>
      </w:pPr>
      <w:r w:rsidRPr="0079586D">
        <w:rPr>
          <w:i/>
          <w:iCs/>
          <w:spacing w:val="-4"/>
          <w:sz w:val="18"/>
          <w:szCs w:val="18"/>
        </w:rPr>
        <w:t>(фамилия, имя, отчество)</w:t>
      </w:r>
    </w:p>
    <w:p w14:paraId="5A020DEB" w14:textId="77777777" w:rsidR="00DB776C" w:rsidRDefault="00DB776C" w:rsidP="00DB776C">
      <w:pPr>
        <w:jc w:val="both"/>
        <w:rPr>
          <w:spacing w:val="-4"/>
          <w:sz w:val="28"/>
          <w:szCs w:val="28"/>
        </w:rPr>
      </w:pPr>
    </w:p>
    <w:p w14:paraId="650543AE" w14:textId="77777777" w:rsidR="00B313C5" w:rsidRDefault="00B313C5" w:rsidP="00B313C5">
      <w:pPr>
        <w:jc w:val="both"/>
        <w:rPr>
          <w:spacing w:val="-4"/>
          <w:sz w:val="28"/>
          <w:szCs w:val="28"/>
        </w:rPr>
      </w:pPr>
      <w:r w:rsidRPr="00E36EC2">
        <w:rPr>
          <w:spacing w:val="-4"/>
          <w:sz w:val="28"/>
          <w:szCs w:val="28"/>
        </w:rPr>
        <w:t xml:space="preserve">Направление подготовки </w:t>
      </w:r>
      <w:r>
        <w:rPr>
          <w:spacing w:val="-4"/>
          <w:sz w:val="28"/>
          <w:szCs w:val="28"/>
        </w:rPr>
        <w:t>27.03</w:t>
      </w:r>
      <w:r w:rsidRPr="00E36EC2">
        <w:rPr>
          <w:spacing w:val="-4"/>
          <w:sz w:val="28"/>
          <w:szCs w:val="28"/>
        </w:rPr>
        <w:t>.</w:t>
      </w:r>
      <w:r>
        <w:rPr>
          <w:spacing w:val="-4"/>
          <w:sz w:val="28"/>
          <w:szCs w:val="28"/>
        </w:rPr>
        <w:t>05</w:t>
      </w:r>
      <w:r w:rsidRPr="00E36EC2">
        <w:rPr>
          <w:spacing w:val="-4"/>
          <w:sz w:val="28"/>
          <w:szCs w:val="28"/>
        </w:rPr>
        <w:t xml:space="preserve"> «</w:t>
      </w:r>
      <w:proofErr w:type="spellStart"/>
      <w:r>
        <w:rPr>
          <w:spacing w:val="-4"/>
          <w:sz w:val="28"/>
          <w:szCs w:val="28"/>
        </w:rPr>
        <w:t>Инноватика</w:t>
      </w:r>
      <w:proofErr w:type="spellEnd"/>
      <w:r w:rsidRPr="00E36EC2">
        <w:rPr>
          <w:spacing w:val="-4"/>
          <w:sz w:val="28"/>
          <w:szCs w:val="28"/>
        </w:rPr>
        <w:t>», ОП «</w:t>
      </w:r>
      <w:r>
        <w:rPr>
          <w:spacing w:val="-4"/>
          <w:sz w:val="28"/>
          <w:szCs w:val="28"/>
        </w:rPr>
        <w:t>Управление цифровыми инновациями</w:t>
      </w:r>
      <w:r w:rsidRPr="00E36EC2">
        <w:rPr>
          <w:spacing w:val="-4"/>
          <w:sz w:val="28"/>
          <w:szCs w:val="28"/>
        </w:rPr>
        <w:t>», профиль «</w:t>
      </w:r>
      <w:r>
        <w:rPr>
          <w:spacing w:val="-4"/>
          <w:sz w:val="28"/>
          <w:szCs w:val="28"/>
        </w:rPr>
        <w:t>Управление цифровыми инновациями</w:t>
      </w:r>
      <w:r w:rsidRPr="00E36EC2">
        <w:rPr>
          <w:spacing w:val="-4"/>
          <w:sz w:val="28"/>
          <w:szCs w:val="28"/>
        </w:rPr>
        <w:t>»</w:t>
      </w:r>
    </w:p>
    <w:p w14:paraId="42F7C0DF" w14:textId="77777777" w:rsidR="00DB776C" w:rsidRDefault="00DB776C" w:rsidP="00DB776C">
      <w:pPr>
        <w:jc w:val="both"/>
        <w:rPr>
          <w:spacing w:val="-4"/>
          <w:sz w:val="28"/>
          <w:szCs w:val="28"/>
        </w:rPr>
      </w:pPr>
    </w:p>
    <w:p w14:paraId="35AEF737" w14:textId="77777777" w:rsidR="00DB776C" w:rsidRPr="0079586D" w:rsidRDefault="00DB776C" w:rsidP="00DB776C">
      <w:pPr>
        <w:jc w:val="both"/>
        <w:rPr>
          <w:spacing w:val="-4"/>
          <w:sz w:val="28"/>
          <w:szCs w:val="28"/>
        </w:rPr>
      </w:pPr>
      <w:r w:rsidRPr="0079586D">
        <w:rPr>
          <w:spacing w:val="-4"/>
          <w:sz w:val="28"/>
          <w:szCs w:val="28"/>
        </w:rPr>
        <w:t xml:space="preserve">Место прохождения практики </w:t>
      </w:r>
      <w:r>
        <w:rPr>
          <w:spacing w:val="-4"/>
          <w:sz w:val="28"/>
          <w:szCs w:val="28"/>
        </w:rPr>
        <w:t>__________________________________________</w:t>
      </w:r>
    </w:p>
    <w:p w14:paraId="144EC868" w14:textId="77777777" w:rsidR="00DB776C" w:rsidRDefault="00DB776C" w:rsidP="00DB776C">
      <w:pPr>
        <w:jc w:val="both"/>
        <w:rPr>
          <w:spacing w:val="-4"/>
          <w:sz w:val="28"/>
          <w:szCs w:val="28"/>
        </w:rPr>
      </w:pPr>
    </w:p>
    <w:p w14:paraId="2D6B05F0" w14:textId="68AF09FD" w:rsidR="00DB776C" w:rsidRPr="0079586D" w:rsidRDefault="00DB776C" w:rsidP="00DB776C">
      <w:pPr>
        <w:jc w:val="both"/>
        <w:rPr>
          <w:spacing w:val="-4"/>
          <w:sz w:val="28"/>
          <w:szCs w:val="28"/>
        </w:rPr>
      </w:pPr>
      <w:r w:rsidRPr="0079586D">
        <w:rPr>
          <w:spacing w:val="-4"/>
          <w:sz w:val="28"/>
          <w:szCs w:val="28"/>
        </w:rPr>
        <w:t>Срок практики с «___» ________</w:t>
      </w:r>
      <w:r>
        <w:rPr>
          <w:spacing w:val="-4"/>
          <w:sz w:val="28"/>
          <w:szCs w:val="28"/>
        </w:rPr>
        <w:t>__</w:t>
      </w:r>
      <w:r w:rsidRPr="0079586D">
        <w:rPr>
          <w:spacing w:val="-4"/>
          <w:sz w:val="28"/>
          <w:szCs w:val="28"/>
        </w:rPr>
        <w:t>_ 2</w:t>
      </w:r>
      <w:r w:rsidR="00A711FE">
        <w:rPr>
          <w:spacing w:val="-4"/>
          <w:sz w:val="28"/>
          <w:szCs w:val="28"/>
        </w:rPr>
        <w:t>0__ г. по «____» ______________</w:t>
      </w:r>
      <w:r w:rsidRPr="0079586D">
        <w:rPr>
          <w:spacing w:val="-4"/>
          <w:sz w:val="28"/>
          <w:szCs w:val="28"/>
        </w:rPr>
        <w:t xml:space="preserve">_ 20__ г. </w:t>
      </w:r>
    </w:p>
    <w:p w14:paraId="7DCF9EF3" w14:textId="77777777" w:rsidR="00DB776C" w:rsidRDefault="00DB776C" w:rsidP="00DB776C">
      <w:pPr>
        <w:jc w:val="both"/>
        <w:rPr>
          <w:spacing w:val="-4"/>
          <w:sz w:val="28"/>
          <w:szCs w:val="28"/>
        </w:rPr>
      </w:pPr>
    </w:p>
    <w:p w14:paraId="2111DD85" w14:textId="70A310C3" w:rsidR="00DB776C" w:rsidRDefault="00DB776C" w:rsidP="00DB776C">
      <w:pPr>
        <w:spacing w:line="360" w:lineRule="auto"/>
        <w:jc w:val="both"/>
        <w:rPr>
          <w:spacing w:val="-4"/>
          <w:sz w:val="28"/>
          <w:szCs w:val="28"/>
        </w:rPr>
      </w:pPr>
      <w:r w:rsidRPr="00DB776C">
        <w:rPr>
          <w:spacing w:val="-4"/>
          <w:sz w:val="28"/>
          <w:szCs w:val="28"/>
        </w:rPr>
        <w:t xml:space="preserve">Должность, Ф.И.О. руководителя практики от организации </w:t>
      </w:r>
      <w:r>
        <w:rPr>
          <w:spacing w:val="-4"/>
          <w:sz w:val="28"/>
          <w:szCs w:val="28"/>
        </w:rPr>
        <w:t>_______________</w:t>
      </w:r>
      <w:r w:rsidR="00B313C5">
        <w:rPr>
          <w:spacing w:val="-4"/>
          <w:sz w:val="28"/>
          <w:szCs w:val="28"/>
        </w:rPr>
        <w:t>__</w:t>
      </w:r>
    </w:p>
    <w:p w14:paraId="456BF9ED" w14:textId="77777777" w:rsidR="00DB776C" w:rsidRPr="00DB776C" w:rsidRDefault="00DB776C" w:rsidP="00DB776C">
      <w:pPr>
        <w:jc w:val="both"/>
        <w:rPr>
          <w:spacing w:val="-4"/>
          <w:sz w:val="28"/>
          <w:szCs w:val="28"/>
        </w:rPr>
      </w:pPr>
      <w:r>
        <w:rPr>
          <w:spacing w:val="-4"/>
          <w:sz w:val="28"/>
          <w:szCs w:val="28"/>
        </w:rPr>
        <w:t xml:space="preserve"> ____________________________________________________________________</w:t>
      </w:r>
    </w:p>
    <w:p w14:paraId="5A5FE54B" w14:textId="77777777" w:rsidR="00DB776C" w:rsidRDefault="00DB776C" w:rsidP="00DB776C">
      <w:pPr>
        <w:jc w:val="both"/>
        <w:rPr>
          <w:spacing w:val="-4"/>
          <w:sz w:val="28"/>
          <w:szCs w:val="28"/>
        </w:rPr>
      </w:pPr>
    </w:p>
    <w:p w14:paraId="2BEC532D" w14:textId="77777777" w:rsidR="00DB776C" w:rsidRDefault="00DB776C" w:rsidP="00DB776C">
      <w:pPr>
        <w:spacing w:line="360" w:lineRule="auto"/>
        <w:rPr>
          <w:spacing w:val="-4"/>
          <w:sz w:val="28"/>
          <w:szCs w:val="28"/>
        </w:rPr>
      </w:pPr>
      <w:r>
        <w:rPr>
          <w:spacing w:val="-4"/>
          <w:sz w:val="28"/>
          <w:szCs w:val="28"/>
        </w:rPr>
        <w:t>Учет выполненной работы</w:t>
      </w:r>
    </w:p>
    <w:tbl>
      <w:tblPr>
        <w:tblStyle w:val="a3"/>
        <w:tblW w:w="0" w:type="auto"/>
        <w:jc w:val="center"/>
        <w:tblLook w:val="04A0" w:firstRow="1" w:lastRow="0" w:firstColumn="1" w:lastColumn="0" w:noHBand="0" w:noVBand="1"/>
      </w:tblPr>
      <w:tblGrid>
        <w:gridCol w:w="775"/>
        <w:gridCol w:w="1844"/>
        <w:gridCol w:w="4464"/>
        <w:gridCol w:w="2262"/>
      </w:tblGrid>
      <w:tr w:rsidR="00DB776C" w:rsidRPr="00DE4FA6" w14:paraId="7C1D8786" w14:textId="77777777" w:rsidTr="00DE4FA6">
        <w:trPr>
          <w:tblHeader/>
          <w:jc w:val="center"/>
        </w:trPr>
        <w:tc>
          <w:tcPr>
            <w:tcW w:w="775" w:type="dxa"/>
            <w:vAlign w:val="center"/>
          </w:tcPr>
          <w:p w14:paraId="243FB287" w14:textId="77777777" w:rsidR="00DB776C" w:rsidRPr="00DE4FA6" w:rsidRDefault="00DB776C" w:rsidP="00DB776C">
            <w:pPr>
              <w:jc w:val="center"/>
              <w:rPr>
                <w:spacing w:val="-4"/>
                <w:sz w:val="28"/>
                <w:szCs w:val="28"/>
              </w:rPr>
            </w:pPr>
            <w:r w:rsidRPr="00DE4FA6">
              <w:rPr>
                <w:spacing w:val="-4"/>
                <w:sz w:val="28"/>
                <w:szCs w:val="28"/>
              </w:rPr>
              <w:t>Дата</w:t>
            </w:r>
          </w:p>
        </w:tc>
        <w:tc>
          <w:tcPr>
            <w:tcW w:w="1844" w:type="dxa"/>
            <w:vAlign w:val="center"/>
          </w:tcPr>
          <w:p w14:paraId="3AB09BF7" w14:textId="4626AF48" w:rsidR="00DB776C" w:rsidRPr="00DE4FA6" w:rsidRDefault="00DB776C" w:rsidP="00083649">
            <w:pPr>
              <w:pStyle w:val="a6"/>
              <w:jc w:val="center"/>
              <w:rPr>
                <w:sz w:val="28"/>
                <w:szCs w:val="28"/>
              </w:rPr>
            </w:pPr>
            <w:r w:rsidRPr="00DE4FA6">
              <w:rPr>
                <w:sz w:val="28"/>
                <w:szCs w:val="28"/>
              </w:rPr>
              <w:t xml:space="preserve">Департамент/ </w:t>
            </w:r>
            <w:r w:rsidR="00083649">
              <w:rPr>
                <w:sz w:val="28"/>
                <w:szCs w:val="28"/>
              </w:rPr>
              <w:t>кафедра</w:t>
            </w:r>
            <w:r w:rsidRPr="00DE4FA6">
              <w:rPr>
                <w:sz w:val="28"/>
                <w:szCs w:val="28"/>
              </w:rPr>
              <w:t>/ отдел</w:t>
            </w:r>
          </w:p>
        </w:tc>
        <w:tc>
          <w:tcPr>
            <w:tcW w:w="4464" w:type="dxa"/>
            <w:vAlign w:val="center"/>
          </w:tcPr>
          <w:p w14:paraId="245C320B" w14:textId="77777777" w:rsidR="00DB776C" w:rsidRPr="00DE4FA6" w:rsidRDefault="00DB776C" w:rsidP="00DB776C">
            <w:pPr>
              <w:pStyle w:val="a6"/>
              <w:jc w:val="center"/>
              <w:rPr>
                <w:sz w:val="28"/>
                <w:szCs w:val="28"/>
              </w:rPr>
            </w:pPr>
            <w:r w:rsidRPr="00DE4FA6">
              <w:rPr>
                <w:sz w:val="28"/>
                <w:szCs w:val="28"/>
              </w:rPr>
              <w:t>Краткое содержание работы</w:t>
            </w:r>
          </w:p>
        </w:tc>
        <w:tc>
          <w:tcPr>
            <w:tcW w:w="2262" w:type="dxa"/>
          </w:tcPr>
          <w:p w14:paraId="7FF88544" w14:textId="7EA454FE" w:rsidR="00DB776C" w:rsidRPr="00DE4FA6" w:rsidRDefault="00DB776C" w:rsidP="00DB776C">
            <w:pPr>
              <w:pStyle w:val="a6"/>
              <w:jc w:val="center"/>
              <w:rPr>
                <w:sz w:val="28"/>
                <w:szCs w:val="28"/>
              </w:rPr>
            </w:pPr>
            <w:r w:rsidRPr="00DE4FA6">
              <w:rPr>
                <w:sz w:val="28"/>
                <w:szCs w:val="28"/>
              </w:rPr>
              <w:t>Отметка о выполнении работы</w:t>
            </w:r>
            <w:r w:rsidR="00DE4FA6">
              <w:rPr>
                <w:rStyle w:val="ab"/>
                <w:sz w:val="28"/>
                <w:szCs w:val="28"/>
              </w:rPr>
              <w:footnoteReference w:id="2"/>
            </w:r>
          </w:p>
        </w:tc>
      </w:tr>
      <w:tr w:rsidR="00D824A8" w:rsidRPr="00DE4FA6" w14:paraId="1CEF3D13" w14:textId="77777777" w:rsidTr="00DE4FA6">
        <w:trPr>
          <w:jc w:val="center"/>
        </w:trPr>
        <w:tc>
          <w:tcPr>
            <w:tcW w:w="775" w:type="dxa"/>
          </w:tcPr>
          <w:p w14:paraId="484AE0AB" w14:textId="77777777" w:rsidR="00D824A8" w:rsidRPr="00DE4FA6" w:rsidRDefault="00D824A8" w:rsidP="00D824A8">
            <w:pPr>
              <w:spacing w:line="480" w:lineRule="auto"/>
              <w:jc w:val="both"/>
              <w:rPr>
                <w:spacing w:val="-4"/>
                <w:sz w:val="28"/>
                <w:szCs w:val="28"/>
              </w:rPr>
            </w:pPr>
          </w:p>
        </w:tc>
        <w:tc>
          <w:tcPr>
            <w:tcW w:w="1844" w:type="dxa"/>
          </w:tcPr>
          <w:p w14:paraId="7B99D9E2" w14:textId="77777777" w:rsidR="00D824A8" w:rsidRPr="00DE4FA6" w:rsidRDefault="00D824A8" w:rsidP="00D824A8">
            <w:pPr>
              <w:spacing w:line="480" w:lineRule="auto"/>
              <w:jc w:val="both"/>
              <w:rPr>
                <w:spacing w:val="-4"/>
                <w:sz w:val="28"/>
                <w:szCs w:val="28"/>
              </w:rPr>
            </w:pPr>
          </w:p>
        </w:tc>
        <w:tc>
          <w:tcPr>
            <w:tcW w:w="4464" w:type="dxa"/>
          </w:tcPr>
          <w:p w14:paraId="5848A42B" w14:textId="5576F025" w:rsidR="00D824A8" w:rsidRPr="00DE4FA6" w:rsidRDefault="00D824A8" w:rsidP="00D824A8">
            <w:pPr>
              <w:rPr>
                <w:spacing w:val="-4"/>
                <w:sz w:val="28"/>
                <w:szCs w:val="28"/>
              </w:rPr>
            </w:pPr>
            <w:r w:rsidRPr="00CE35D2">
              <w:rPr>
                <w:sz w:val="28"/>
                <w:szCs w:val="28"/>
              </w:rPr>
              <w:t xml:space="preserve">Прибытие на практику. Оформление документов. Обязательный инструктаж по охране труда (вводный и на рабочем месте), инструктаж по технике безопасности, пожарной безопасности, ознакомление с правилами внутреннего </w:t>
            </w:r>
            <w:r w:rsidRPr="00CE35D2">
              <w:rPr>
                <w:sz w:val="28"/>
                <w:szCs w:val="28"/>
              </w:rPr>
              <w:lastRenderedPageBreak/>
              <w:t xml:space="preserve">распорядка на базе прохождения практики, изучение нормативного обеспечения базы практики. Изучение </w:t>
            </w:r>
            <w:r>
              <w:rPr>
                <w:sz w:val="28"/>
                <w:szCs w:val="28"/>
              </w:rPr>
              <w:t>с</w:t>
            </w:r>
            <w:r w:rsidRPr="00CE35D2">
              <w:rPr>
                <w:sz w:val="28"/>
                <w:szCs w:val="28"/>
              </w:rPr>
              <w:t xml:space="preserve">тратегии </w:t>
            </w:r>
            <w:r>
              <w:rPr>
                <w:sz w:val="28"/>
                <w:szCs w:val="28"/>
              </w:rPr>
              <w:t>места практики</w:t>
            </w:r>
            <w:r w:rsidRPr="00CE35D2">
              <w:rPr>
                <w:sz w:val="28"/>
                <w:szCs w:val="28"/>
              </w:rPr>
              <w:t>.</w:t>
            </w:r>
          </w:p>
        </w:tc>
        <w:tc>
          <w:tcPr>
            <w:tcW w:w="2262" w:type="dxa"/>
          </w:tcPr>
          <w:p w14:paraId="75CEE334" w14:textId="62AA6B3F" w:rsidR="00D824A8" w:rsidRPr="00DE4FA6" w:rsidRDefault="00D824A8" w:rsidP="00D824A8">
            <w:pPr>
              <w:spacing w:line="480" w:lineRule="auto"/>
              <w:jc w:val="both"/>
              <w:rPr>
                <w:spacing w:val="-4"/>
                <w:sz w:val="28"/>
                <w:szCs w:val="28"/>
              </w:rPr>
            </w:pPr>
          </w:p>
        </w:tc>
      </w:tr>
      <w:tr w:rsidR="00D824A8" w:rsidRPr="00DE4FA6" w14:paraId="4D78B178" w14:textId="77777777" w:rsidTr="00DE4FA6">
        <w:trPr>
          <w:jc w:val="center"/>
        </w:trPr>
        <w:tc>
          <w:tcPr>
            <w:tcW w:w="775" w:type="dxa"/>
          </w:tcPr>
          <w:p w14:paraId="79A53A9B" w14:textId="77777777" w:rsidR="00D824A8" w:rsidRPr="00DE4FA6" w:rsidRDefault="00D824A8" w:rsidP="00D824A8">
            <w:pPr>
              <w:spacing w:line="480" w:lineRule="auto"/>
              <w:jc w:val="both"/>
              <w:rPr>
                <w:spacing w:val="-4"/>
                <w:sz w:val="28"/>
                <w:szCs w:val="28"/>
              </w:rPr>
            </w:pPr>
          </w:p>
        </w:tc>
        <w:tc>
          <w:tcPr>
            <w:tcW w:w="1844" w:type="dxa"/>
          </w:tcPr>
          <w:p w14:paraId="52C63CC6" w14:textId="77777777" w:rsidR="00D824A8" w:rsidRPr="00DE4FA6" w:rsidRDefault="00D824A8" w:rsidP="00D824A8">
            <w:pPr>
              <w:spacing w:line="480" w:lineRule="auto"/>
              <w:jc w:val="both"/>
              <w:rPr>
                <w:spacing w:val="-4"/>
                <w:sz w:val="28"/>
                <w:szCs w:val="28"/>
              </w:rPr>
            </w:pPr>
          </w:p>
        </w:tc>
        <w:tc>
          <w:tcPr>
            <w:tcW w:w="4464" w:type="dxa"/>
          </w:tcPr>
          <w:p w14:paraId="1A166A7F" w14:textId="255F5C71" w:rsidR="00D824A8" w:rsidRPr="00DE4FA6" w:rsidRDefault="00D824A8" w:rsidP="00D824A8">
            <w:pPr>
              <w:rPr>
                <w:spacing w:val="-4"/>
                <w:sz w:val="28"/>
                <w:szCs w:val="28"/>
              </w:rPr>
            </w:pPr>
            <w:r w:rsidRPr="00CE35D2">
              <w:rPr>
                <w:sz w:val="28"/>
                <w:szCs w:val="28"/>
              </w:rPr>
              <w:t>Изучение правил внутреннего распорядка, принципов управления, руководства и осуществления должностных обязанностей</w:t>
            </w:r>
          </w:p>
        </w:tc>
        <w:tc>
          <w:tcPr>
            <w:tcW w:w="2262" w:type="dxa"/>
          </w:tcPr>
          <w:p w14:paraId="6900598F" w14:textId="3EE13770" w:rsidR="00D824A8" w:rsidRPr="00DE4FA6" w:rsidRDefault="00D824A8" w:rsidP="00D824A8">
            <w:pPr>
              <w:spacing w:line="480" w:lineRule="auto"/>
              <w:jc w:val="both"/>
              <w:rPr>
                <w:spacing w:val="-4"/>
                <w:sz w:val="28"/>
                <w:szCs w:val="28"/>
              </w:rPr>
            </w:pPr>
          </w:p>
        </w:tc>
      </w:tr>
      <w:tr w:rsidR="00D824A8" w:rsidRPr="00DE4FA6" w14:paraId="6E39C785" w14:textId="77777777" w:rsidTr="00DE4FA6">
        <w:trPr>
          <w:jc w:val="center"/>
        </w:trPr>
        <w:tc>
          <w:tcPr>
            <w:tcW w:w="775" w:type="dxa"/>
          </w:tcPr>
          <w:p w14:paraId="64ADEE34" w14:textId="77777777" w:rsidR="00D824A8" w:rsidRPr="00DE4FA6" w:rsidRDefault="00D824A8" w:rsidP="00D824A8">
            <w:pPr>
              <w:spacing w:line="480" w:lineRule="auto"/>
              <w:jc w:val="both"/>
              <w:rPr>
                <w:spacing w:val="-4"/>
                <w:sz w:val="28"/>
                <w:szCs w:val="28"/>
              </w:rPr>
            </w:pPr>
          </w:p>
        </w:tc>
        <w:tc>
          <w:tcPr>
            <w:tcW w:w="1844" w:type="dxa"/>
          </w:tcPr>
          <w:p w14:paraId="7F9837A6" w14:textId="77777777" w:rsidR="00D824A8" w:rsidRPr="00DE4FA6" w:rsidRDefault="00D824A8" w:rsidP="00D824A8">
            <w:pPr>
              <w:spacing w:line="480" w:lineRule="auto"/>
              <w:jc w:val="both"/>
              <w:rPr>
                <w:spacing w:val="-4"/>
                <w:sz w:val="28"/>
                <w:szCs w:val="28"/>
              </w:rPr>
            </w:pPr>
          </w:p>
        </w:tc>
        <w:tc>
          <w:tcPr>
            <w:tcW w:w="4464" w:type="dxa"/>
          </w:tcPr>
          <w:p w14:paraId="0D9BD7B0" w14:textId="4190569D" w:rsidR="00D824A8" w:rsidRPr="00DE4FA6" w:rsidRDefault="00D824A8" w:rsidP="00D824A8">
            <w:pPr>
              <w:rPr>
                <w:spacing w:val="-4"/>
                <w:sz w:val="28"/>
                <w:szCs w:val="28"/>
              </w:rPr>
            </w:pPr>
            <w:r w:rsidRPr="00CE35D2">
              <w:rPr>
                <w:sz w:val="28"/>
                <w:szCs w:val="28"/>
              </w:rPr>
              <w:t>Изучение организационно-управленческой структуры. Изучение прав и обязанностей сотрудника, должностной инструкции. Постановка целей и определение задач на период практики</w:t>
            </w:r>
          </w:p>
        </w:tc>
        <w:tc>
          <w:tcPr>
            <w:tcW w:w="2262" w:type="dxa"/>
          </w:tcPr>
          <w:p w14:paraId="2EAE427F" w14:textId="61189E93" w:rsidR="00D824A8" w:rsidRPr="00DE4FA6" w:rsidRDefault="00D824A8" w:rsidP="00D824A8">
            <w:pPr>
              <w:spacing w:line="480" w:lineRule="auto"/>
              <w:jc w:val="both"/>
              <w:rPr>
                <w:spacing w:val="-4"/>
                <w:sz w:val="28"/>
                <w:szCs w:val="28"/>
              </w:rPr>
            </w:pPr>
          </w:p>
        </w:tc>
      </w:tr>
      <w:tr w:rsidR="00D824A8" w:rsidRPr="00DE4FA6" w14:paraId="1D8F6337" w14:textId="77777777" w:rsidTr="00DE4FA6">
        <w:trPr>
          <w:jc w:val="center"/>
        </w:trPr>
        <w:tc>
          <w:tcPr>
            <w:tcW w:w="775" w:type="dxa"/>
          </w:tcPr>
          <w:p w14:paraId="23D6544A" w14:textId="77777777" w:rsidR="00D824A8" w:rsidRPr="00DE4FA6" w:rsidRDefault="00D824A8" w:rsidP="00D824A8">
            <w:pPr>
              <w:spacing w:line="480" w:lineRule="auto"/>
              <w:jc w:val="both"/>
              <w:rPr>
                <w:spacing w:val="-4"/>
                <w:sz w:val="28"/>
                <w:szCs w:val="28"/>
              </w:rPr>
            </w:pPr>
          </w:p>
        </w:tc>
        <w:tc>
          <w:tcPr>
            <w:tcW w:w="1844" w:type="dxa"/>
          </w:tcPr>
          <w:p w14:paraId="706C6609" w14:textId="77777777" w:rsidR="00D824A8" w:rsidRPr="00DE4FA6" w:rsidRDefault="00D824A8" w:rsidP="00D824A8">
            <w:pPr>
              <w:spacing w:line="480" w:lineRule="auto"/>
              <w:jc w:val="both"/>
              <w:rPr>
                <w:spacing w:val="-4"/>
                <w:sz w:val="28"/>
                <w:szCs w:val="28"/>
              </w:rPr>
            </w:pPr>
          </w:p>
        </w:tc>
        <w:tc>
          <w:tcPr>
            <w:tcW w:w="4464" w:type="dxa"/>
          </w:tcPr>
          <w:p w14:paraId="0993483B" w14:textId="1384D162" w:rsidR="00D824A8" w:rsidRPr="00DE4FA6" w:rsidRDefault="00D824A8" w:rsidP="00D824A8">
            <w:pPr>
              <w:rPr>
                <w:spacing w:val="-4"/>
                <w:sz w:val="28"/>
                <w:szCs w:val="28"/>
              </w:rPr>
            </w:pPr>
            <w:r w:rsidRPr="00CE35D2">
              <w:rPr>
                <w:sz w:val="28"/>
                <w:szCs w:val="28"/>
              </w:rPr>
              <w:t>Теоретическое исследование задач и обзор научной литературы, определение круга научных проблем для исследования. Поиск необходимых периодических изданий и научных монографий</w:t>
            </w:r>
          </w:p>
        </w:tc>
        <w:tc>
          <w:tcPr>
            <w:tcW w:w="2262" w:type="dxa"/>
          </w:tcPr>
          <w:p w14:paraId="7246B4B4" w14:textId="088853E8" w:rsidR="00D824A8" w:rsidRPr="00DE4FA6" w:rsidRDefault="00D824A8" w:rsidP="00D824A8">
            <w:pPr>
              <w:spacing w:line="480" w:lineRule="auto"/>
              <w:jc w:val="both"/>
              <w:rPr>
                <w:spacing w:val="-4"/>
                <w:sz w:val="28"/>
                <w:szCs w:val="28"/>
              </w:rPr>
            </w:pPr>
          </w:p>
        </w:tc>
      </w:tr>
      <w:tr w:rsidR="00D824A8" w:rsidRPr="00DE4FA6" w14:paraId="32A335B2" w14:textId="77777777" w:rsidTr="00DE4FA6">
        <w:trPr>
          <w:jc w:val="center"/>
        </w:trPr>
        <w:tc>
          <w:tcPr>
            <w:tcW w:w="775" w:type="dxa"/>
          </w:tcPr>
          <w:p w14:paraId="39A81ACD" w14:textId="77777777" w:rsidR="00D824A8" w:rsidRPr="00DE4FA6" w:rsidRDefault="00D824A8" w:rsidP="00D824A8">
            <w:pPr>
              <w:spacing w:line="480" w:lineRule="auto"/>
              <w:jc w:val="both"/>
              <w:rPr>
                <w:spacing w:val="-4"/>
                <w:sz w:val="28"/>
                <w:szCs w:val="28"/>
              </w:rPr>
            </w:pPr>
          </w:p>
        </w:tc>
        <w:tc>
          <w:tcPr>
            <w:tcW w:w="1844" w:type="dxa"/>
          </w:tcPr>
          <w:p w14:paraId="0118EA17" w14:textId="77777777" w:rsidR="00D824A8" w:rsidRPr="00DE4FA6" w:rsidRDefault="00D824A8" w:rsidP="00D824A8">
            <w:pPr>
              <w:spacing w:line="480" w:lineRule="auto"/>
              <w:jc w:val="both"/>
              <w:rPr>
                <w:spacing w:val="-4"/>
                <w:sz w:val="28"/>
                <w:szCs w:val="28"/>
              </w:rPr>
            </w:pPr>
          </w:p>
        </w:tc>
        <w:tc>
          <w:tcPr>
            <w:tcW w:w="4464" w:type="dxa"/>
          </w:tcPr>
          <w:p w14:paraId="33D93000" w14:textId="572FAB15" w:rsidR="00D824A8" w:rsidRPr="00DE4FA6" w:rsidRDefault="00D824A8" w:rsidP="00D824A8">
            <w:pPr>
              <w:rPr>
                <w:spacing w:val="-4"/>
                <w:sz w:val="28"/>
                <w:szCs w:val="28"/>
              </w:rPr>
            </w:pPr>
            <w:r w:rsidRPr="00CE35D2">
              <w:rPr>
                <w:sz w:val="28"/>
                <w:szCs w:val="28"/>
              </w:rPr>
              <w:t>Определение целей, задач, инструментов исследования, в том числе проведение первичного анализа объекта исследования</w:t>
            </w:r>
          </w:p>
        </w:tc>
        <w:tc>
          <w:tcPr>
            <w:tcW w:w="2262" w:type="dxa"/>
          </w:tcPr>
          <w:p w14:paraId="2E1339F5" w14:textId="7107B156" w:rsidR="00D824A8" w:rsidRPr="00DE4FA6" w:rsidRDefault="00D824A8" w:rsidP="00D824A8">
            <w:pPr>
              <w:spacing w:line="480" w:lineRule="auto"/>
              <w:jc w:val="both"/>
              <w:rPr>
                <w:spacing w:val="-4"/>
                <w:sz w:val="28"/>
                <w:szCs w:val="28"/>
              </w:rPr>
            </w:pPr>
          </w:p>
        </w:tc>
      </w:tr>
      <w:tr w:rsidR="00D824A8" w:rsidRPr="00DE4FA6" w14:paraId="21351C25" w14:textId="77777777" w:rsidTr="00DE4FA6">
        <w:trPr>
          <w:jc w:val="center"/>
        </w:trPr>
        <w:tc>
          <w:tcPr>
            <w:tcW w:w="775" w:type="dxa"/>
          </w:tcPr>
          <w:p w14:paraId="0DD1BB5C" w14:textId="77777777" w:rsidR="00D824A8" w:rsidRPr="00DE4FA6" w:rsidRDefault="00D824A8" w:rsidP="00D824A8">
            <w:pPr>
              <w:spacing w:line="480" w:lineRule="auto"/>
              <w:jc w:val="both"/>
              <w:rPr>
                <w:spacing w:val="-4"/>
                <w:sz w:val="28"/>
                <w:szCs w:val="28"/>
              </w:rPr>
            </w:pPr>
          </w:p>
        </w:tc>
        <w:tc>
          <w:tcPr>
            <w:tcW w:w="1844" w:type="dxa"/>
          </w:tcPr>
          <w:p w14:paraId="420D67DA" w14:textId="77777777" w:rsidR="00D824A8" w:rsidRPr="00DE4FA6" w:rsidRDefault="00D824A8" w:rsidP="00D824A8">
            <w:pPr>
              <w:spacing w:line="480" w:lineRule="auto"/>
              <w:jc w:val="both"/>
              <w:rPr>
                <w:spacing w:val="-4"/>
                <w:sz w:val="28"/>
                <w:szCs w:val="28"/>
              </w:rPr>
            </w:pPr>
          </w:p>
        </w:tc>
        <w:tc>
          <w:tcPr>
            <w:tcW w:w="4464" w:type="dxa"/>
          </w:tcPr>
          <w:p w14:paraId="1755EF37" w14:textId="09805E43" w:rsidR="00D824A8" w:rsidRPr="00DE4FA6" w:rsidRDefault="00D824A8" w:rsidP="00D824A8">
            <w:pPr>
              <w:rPr>
                <w:sz w:val="28"/>
                <w:szCs w:val="28"/>
              </w:rPr>
            </w:pPr>
            <w:r w:rsidRPr="00CE35D2">
              <w:rPr>
                <w:sz w:val="28"/>
                <w:szCs w:val="28"/>
              </w:rPr>
              <w:t xml:space="preserve">Непосредственная реализация программы исследования: осуществление сбора, анализа и обобщения информации </w:t>
            </w:r>
          </w:p>
        </w:tc>
        <w:tc>
          <w:tcPr>
            <w:tcW w:w="2262" w:type="dxa"/>
          </w:tcPr>
          <w:p w14:paraId="56C6BC5D" w14:textId="4F2B2A13" w:rsidR="00D824A8" w:rsidRPr="00DE4FA6" w:rsidRDefault="00D824A8" w:rsidP="00D824A8">
            <w:pPr>
              <w:spacing w:line="480" w:lineRule="auto"/>
              <w:jc w:val="both"/>
              <w:rPr>
                <w:spacing w:val="-4"/>
                <w:sz w:val="28"/>
                <w:szCs w:val="28"/>
              </w:rPr>
            </w:pPr>
          </w:p>
        </w:tc>
      </w:tr>
      <w:tr w:rsidR="00D824A8" w:rsidRPr="00DE4FA6" w14:paraId="4D65B6B1" w14:textId="77777777" w:rsidTr="00DE4FA6">
        <w:trPr>
          <w:jc w:val="center"/>
        </w:trPr>
        <w:tc>
          <w:tcPr>
            <w:tcW w:w="775" w:type="dxa"/>
          </w:tcPr>
          <w:p w14:paraId="3A4FCD03" w14:textId="77777777" w:rsidR="00D824A8" w:rsidRPr="00DE4FA6" w:rsidRDefault="00D824A8" w:rsidP="00D824A8">
            <w:pPr>
              <w:spacing w:line="480" w:lineRule="auto"/>
              <w:jc w:val="both"/>
              <w:rPr>
                <w:spacing w:val="-4"/>
                <w:sz w:val="28"/>
                <w:szCs w:val="28"/>
              </w:rPr>
            </w:pPr>
          </w:p>
        </w:tc>
        <w:tc>
          <w:tcPr>
            <w:tcW w:w="1844" w:type="dxa"/>
          </w:tcPr>
          <w:p w14:paraId="2278B808" w14:textId="77777777" w:rsidR="00D824A8" w:rsidRPr="00DE4FA6" w:rsidRDefault="00D824A8" w:rsidP="00D824A8">
            <w:pPr>
              <w:spacing w:line="480" w:lineRule="auto"/>
              <w:jc w:val="both"/>
              <w:rPr>
                <w:spacing w:val="-4"/>
                <w:sz w:val="28"/>
                <w:szCs w:val="28"/>
              </w:rPr>
            </w:pPr>
          </w:p>
        </w:tc>
        <w:tc>
          <w:tcPr>
            <w:tcW w:w="4464" w:type="dxa"/>
          </w:tcPr>
          <w:p w14:paraId="0C38D517" w14:textId="305BF2B6" w:rsidR="00D824A8" w:rsidRPr="00DE4FA6" w:rsidRDefault="00D824A8" w:rsidP="00D824A8">
            <w:pPr>
              <w:rPr>
                <w:sz w:val="28"/>
                <w:szCs w:val="28"/>
              </w:rPr>
            </w:pPr>
            <w:r w:rsidRPr="00CE35D2">
              <w:rPr>
                <w:sz w:val="28"/>
                <w:szCs w:val="28"/>
              </w:rPr>
              <w:t>Выявление существующих недостатков деятельности организации и причин их возникновения</w:t>
            </w:r>
          </w:p>
        </w:tc>
        <w:tc>
          <w:tcPr>
            <w:tcW w:w="2262" w:type="dxa"/>
          </w:tcPr>
          <w:p w14:paraId="7B538016" w14:textId="2334576B" w:rsidR="00D824A8" w:rsidRPr="00DE4FA6" w:rsidRDefault="00D824A8" w:rsidP="00D824A8">
            <w:pPr>
              <w:spacing w:line="480" w:lineRule="auto"/>
              <w:jc w:val="both"/>
              <w:rPr>
                <w:spacing w:val="-4"/>
                <w:sz w:val="28"/>
                <w:szCs w:val="28"/>
              </w:rPr>
            </w:pPr>
          </w:p>
        </w:tc>
      </w:tr>
      <w:tr w:rsidR="00D824A8" w:rsidRPr="00DE4FA6" w14:paraId="17E89505" w14:textId="77777777" w:rsidTr="00DE4FA6">
        <w:trPr>
          <w:jc w:val="center"/>
        </w:trPr>
        <w:tc>
          <w:tcPr>
            <w:tcW w:w="775" w:type="dxa"/>
          </w:tcPr>
          <w:p w14:paraId="521E70F4" w14:textId="77777777" w:rsidR="00D824A8" w:rsidRPr="00DE4FA6" w:rsidRDefault="00D824A8" w:rsidP="00D824A8">
            <w:pPr>
              <w:spacing w:line="480" w:lineRule="auto"/>
              <w:jc w:val="both"/>
              <w:rPr>
                <w:spacing w:val="-4"/>
                <w:sz w:val="28"/>
                <w:szCs w:val="28"/>
              </w:rPr>
            </w:pPr>
          </w:p>
        </w:tc>
        <w:tc>
          <w:tcPr>
            <w:tcW w:w="1844" w:type="dxa"/>
          </w:tcPr>
          <w:p w14:paraId="74E01382" w14:textId="77777777" w:rsidR="00D824A8" w:rsidRPr="00DE4FA6" w:rsidRDefault="00D824A8" w:rsidP="00D824A8">
            <w:pPr>
              <w:spacing w:line="480" w:lineRule="auto"/>
              <w:jc w:val="both"/>
              <w:rPr>
                <w:spacing w:val="-4"/>
                <w:sz w:val="28"/>
                <w:szCs w:val="28"/>
              </w:rPr>
            </w:pPr>
          </w:p>
        </w:tc>
        <w:tc>
          <w:tcPr>
            <w:tcW w:w="4464" w:type="dxa"/>
          </w:tcPr>
          <w:p w14:paraId="53595E62" w14:textId="51FB130D" w:rsidR="00D824A8" w:rsidRPr="00DE4FA6" w:rsidRDefault="00D824A8" w:rsidP="00D824A8">
            <w:pPr>
              <w:rPr>
                <w:sz w:val="28"/>
                <w:szCs w:val="28"/>
              </w:rPr>
            </w:pPr>
            <w:r w:rsidRPr="00CE35D2">
              <w:rPr>
                <w:sz w:val="28"/>
                <w:szCs w:val="28"/>
              </w:rPr>
              <w:t>Оценка и интерпретация полученных результатов</w:t>
            </w:r>
          </w:p>
        </w:tc>
        <w:tc>
          <w:tcPr>
            <w:tcW w:w="2262" w:type="dxa"/>
          </w:tcPr>
          <w:p w14:paraId="2686AEB1" w14:textId="2A0A7060" w:rsidR="00D824A8" w:rsidRPr="00DE4FA6" w:rsidRDefault="00D824A8" w:rsidP="00D824A8">
            <w:pPr>
              <w:spacing w:line="480" w:lineRule="auto"/>
              <w:jc w:val="both"/>
              <w:rPr>
                <w:spacing w:val="-4"/>
                <w:sz w:val="28"/>
                <w:szCs w:val="28"/>
              </w:rPr>
            </w:pPr>
          </w:p>
        </w:tc>
      </w:tr>
      <w:tr w:rsidR="00D824A8" w:rsidRPr="00DE4FA6" w14:paraId="470E748D" w14:textId="77777777" w:rsidTr="00DE4FA6">
        <w:trPr>
          <w:jc w:val="center"/>
        </w:trPr>
        <w:tc>
          <w:tcPr>
            <w:tcW w:w="775" w:type="dxa"/>
          </w:tcPr>
          <w:p w14:paraId="27CA2489" w14:textId="77777777" w:rsidR="00D824A8" w:rsidRPr="00DE4FA6" w:rsidRDefault="00D824A8" w:rsidP="00D824A8">
            <w:pPr>
              <w:spacing w:line="480" w:lineRule="auto"/>
              <w:jc w:val="both"/>
              <w:rPr>
                <w:spacing w:val="-4"/>
                <w:sz w:val="28"/>
                <w:szCs w:val="28"/>
              </w:rPr>
            </w:pPr>
          </w:p>
        </w:tc>
        <w:tc>
          <w:tcPr>
            <w:tcW w:w="1844" w:type="dxa"/>
          </w:tcPr>
          <w:p w14:paraId="10E862BB" w14:textId="77777777" w:rsidR="00D824A8" w:rsidRPr="00DE4FA6" w:rsidRDefault="00D824A8" w:rsidP="00D824A8">
            <w:pPr>
              <w:spacing w:line="480" w:lineRule="auto"/>
              <w:jc w:val="both"/>
              <w:rPr>
                <w:spacing w:val="-4"/>
                <w:sz w:val="28"/>
                <w:szCs w:val="28"/>
              </w:rPr>
            </w:pPr>
          </w:p>
        </w:tc>
        <w:tc>
          <w:tcPr>
            <w:tcW w:w="4464" w:type="dxa"/>
          </w:tcPr>
          <w:p w14:paraId="3E2053EF" w14:textId="109A1613" w:rsidR="00D824A8" w:rsidRPr="00CE35D2" w:rsidRDefault="00D824A8" w:rsidP="00D824A8">
            <w:pPr>
              <w:rPr>
                <w:sz w:val="28"/>
                <w:szCs w:val="28"/>
              </w:rPr>
            </w:pPr>
            <w:r w:rsidRPr="00CE35D2">
              <w:rPr>
                <w:sz w:val="28"/>
                <w:szCs w:val="28"/>
              </w:rPr>
              <w:t xml:space="preserve">Формулировка предложений: выдвижение систематизированной совокупности предложений и рекомендаций по </w:t>
            </w:r>
            <w:r w:rsidRPr="00CE35D2">
              <w:rPr>
                <w:sz w:val="28"/>
                <w:szCs w:val="28"/>
              </w:rPr>
              <w:lastRenderedPageBreak/>
              <w:t>совершенствованию деятельности места прохождения практики</w:t>
            </w:r>
          </w:p>
        </w:tc>
        <w:tc>
          <w:tcPr>
            <w:tcW w:w="2262" w:type="dxa"/>
          </w:tcPr>
          <w:p w14:paraId="7940D3E8" w14:textId="77777777" w:rsidR="00D824A8" w:rsidRPr="00DE4FA6" w:rsidRDefault="00D824A8" w:rsidP="00D824A8">
            <w:pPr>
              <w:spacing w:line="480" w:lineRule="auto"/>
              <w:jc w:val="both"/>
              <w:rPr>
                <w:spacing w:val="-4"/>
                <w:sz w:val="28"/>
                <w:szCs w:val="28"/>
              </w:rPr>
            </w:pPr>
          </w:p>
        </w:tc>
      </w:tr>
      <w:tr w:rsidR="00D824A8" w:rsidRPr="00DE4FA6" w14:paraId="501A4607" w14:textId="77777777" w:rsidTr="00DE4FA6">
        <w:trPr>
          <w:jc w:val="center"/>
        </w:trPr>
        <w:tc>
          <w:tcPr>
            <w:tcW w:w="775" w:type="dxa"/>
          </w:tcPr>
          <w:p w14:paraId="2B407237" w14:textId="77777777" w:rsidR="00D824A8" w:rsidRPr="00DE4FA6" w:rsidRDefault="00D824A8" w:rsidP="00D824A8">
            <w:pPr>
              <w:spacing w:line="480" w:lineRule="auto"/>
              <w:jc w:val="both"/>
              <w:rPr>
                <w:spacing w:val="-4"/>
                <w:sz w:val="28"/>
                <w:szCs w:val="28"/>
              </w:rPr>
            </w:pPr>
          </w:p>
        </w:tc>
        <w:tc>
          <w:tcPr>
            <w:tcW w:w="1844" w:type="dxa"/>
          </w:tcPr>
          <w:p w14:paraId="626A64BF" w14:textId="77777777" w:rsidR="00D824A8" w:rsidRPr="00DE4FA6" w:rsidRDefault="00D824A8" w:rsidP="00D824A8">
            <w:pPr>
              <w:spacing w:line="480" w:lineRule="auto"/>
              <w:jc w:val="both"/>
              <w:rPr>
                <w:spacing w:val="-4"/>
                <w:sz w:val="28"/>
                <w:szCs w:val="28"/>
              </w:rPr>
            </w:pPr>
          </w:p>
        </w:tc>
        <w:tc>
          <w:tcPr>
            <w:tcW w:w="4464" w:type="dxa"/>
          </w:tcPr>
          <w:p w14:paraId="26A7D924" w14:textId="1AFD5DFA" w:rsidR="00D824A8" w:rsidRPr="00CE35D2" w:rsidRDefault="00D824A8" w:rsidP="00D824A8">
            <w:pPr>
              <w:rPr>
                <w:sz w:val="28"/>
                <w:szCs w:val="28"/>
              </w:rPr>
            </w:pPr>
            <w:r w:rsidRPr="00CE35D2">
              <w:rPr>
                <w:sz w:val="28"/>
                <w:szCs w:val="28"/>
              </w:rPr>
              <w:t>Каникулы</w:t>
            </w:r>
          </w:p>
        </w:tc>
        <w:tc>
          <w:tcPr>
            <w:tcW w:w="2262" w:type="dxa"/>
          </w:tcPr>
          <w:p w14:paraId="1042072F" w14:textId="77777777" w:rsidR="00D824A8" w:rsidRPr="00DE4FA6" w:rsidRDefault="00D824A8" w:rsidP="00D824A8">
            <w:pPr>
              <w:spacing w:line="480" w:lineRule="auto"/>
              <w:jc w:val="both"/>
              <w:rPr>
                <w:spacing w:val="-4"/>
                <w:sz w:val="28"/>
                <w:szCs w:val="28"/>
              </w:rPr>
            </w:pPr>
          </w:p>
        </w:tc>
      </w:tr>
      <w:tr w:rsidR="00D824A8" w:rsidRPr="00DE4FA6" w14:paraId="6F86F561" w14:textId="77777777" w:rsidTr="00DE4FA6">
        <w:trPr>
          <w:jc w:val="center"/>
        </w:trPr>
        <w:tc>
          <w:tcPr>
            <w:tcW w:w="775" w:type="dxa"/>
          </w:tcPr>
          <w:p w14:paraId="53987FC1" w14:textId="77777777" w:rsidR="00D824A8" w:rsidRPr="00DE4FA6" w:rsidRDefault="00D824A8" w:rsidP="00D824A8">
            <w:pPr>
              <w:spacing w:line="480" w:lineRule="auto"/>
              <w:jc w:val="both"/>
              <w:rPr>
                <w:spacing w:val="-4"/>
                <w:sz w:val="28"/>
                <w:szCs w:val="28"/>
              </w:rPr>
            </w:pPr>
          </w:p>
        </w:tc>
        <w:tc>
          <w:tcPr>
            <w:tcW w:w="1844" w:type="dxa"/>
          </w:tcPr>
          <w:p w14:paraId="1C69F997" w14:textId="77777777" w:rsidR="00D824A8" w:rsidRPr="00DE4FA6" w:rsidRDefault="00D824A8" w:rsidP="00D824A8">
            <w:pPr>
              <w:spacing w:line="480" w:lineRule="auto"/>
              <w:jc w:val="both"/>
              <w:rPr>
                <w:spacing w:val="-4"/>
                <w:sz w:val="28"/>
                <w:szCs w:val="28"/>
              </w:rPr>
            </w:pPr>
          </w:p>
        </w:tc>
        <w:tc>
          <w:tcPr>
            <w:tcW w:w="4464" w:type="dxa"/>
          </w:tcPr>
          <w:p w14:paraId="2898CD9B" w14:textId="27806DD2" w:rsidR="00D824A8" w:rsidRPr="00CE35D2" w:rsidRDefault="00D824A8" w:rsidP="00D824A8">
            <w:pPr>
              <w:rPr>
                <w:sz w:val="28"/>
                <w:szCs w:val="28"/>
              </w:rPr>
            </w:pPr>
            <w:r w:rsidRPr="00CE35D2">
              <w:rPr>
                <w:sz w:val="28"/>
                <w:szCs w:val="28"/>
              </w:rPr>
              <w:t>Составление отчета по итогам проделанной исследовательской работы: формулировка предложений, обобщение и структурирование полученных данных</w:t>
            </w:r>
          </w:p>
        </w:tc>
        <w:tc>
          <w:tcPr>
            <w:tcW w:w="2262" w:type="dxa"/>
          </w:tcPr>
          <w:p w14:paraId="09146C2F" w14:textId="77777777" w:rsidR="00D824A8" w:rsidRPr="00DE4FA6" w:rsidRDefault="00D824A8" w:rsidP="00D824A8">
            <w:pPr>
              <w:spacing w:line="480" w:lineRule="auto"/>
              <w:jc w:val="both"/>
              <w:rPr>
                <w:spacing w:val="-4"/>
                <w:sz w:val="28"/>
                <w:szCs w:val="28"/>
              </w:rPr>
            </w:pPr>
          </w:p>
        </w:tc>
      </w:tr>
      <w:tr w:rsidR="00D824A8" w:rsidRPr="00DE4FA6" w14:paraId="5E537CC7" w14:textId="77777777" w:rsidTr="00357CF2">
        <w:trPr>
          <w:jc w:val="center"/>
        </w:trPr>
        <w:tc>
          <w:tcPr>
            <w:tcW w:w="775" w:type="dxa"/>
          </w:tcPr>
          <w:p w14:paraId="1CDE1CE1" w14:textId="77777777" w:rsidR="00D824A8" w:rsidRPr="00DE4FA6" w:rsidRDefault="00D824A8" w:rsidP="00D824A8">
            <w:pPr>
              <w:spacing w:line="480" w:lineRule="auto"/>
              <w:jc w:val="both"/>
              <w:rPr>
                <w:spacing w:val="-4"/>
                <w:sz w:val="28"/>
                <w:szCs w:val="28"/>
              </w:rPr>
            </w:pPr>
          </w:p>
        </w:tc>
        <w:tc>
          <w:tcPr>
            <w:tcW w:w="1844" w:type="dxa"/>
          </w:tcPr>
          <w:p w14:paraId="1006A4EE" w14:textId="77777777" w:rsidR="00D824A8" w:rsidRPr="00DE4FA6" w:rsidRDefault="00D824A8" w:rsidP="00D824A8">
            <w:pPr>
              <w:spacing w:line="480" w:lineRule="auto"/>
              <w:jc w:val="both"/>
              <w:rPr>
                <w:spacing w:val="-4"/>
                <w:sz w:val="28"/>
                <w:szCs w:val="28"/>
              </w:rPr>
            </w:pPr>
          </w:p>
        </w:tc>
        <w:tc>
          <w:tcPr>
            <w:tcW w:w="4464" w:type="dxa"/>
            <w:vAlign w:val="center"/>
          </w:tcPr>
          <w:p w14:paraId="69F1F2FC" w14:textId="43E6D821" w:rsidR="00D824A8" w:rsidRPr="00CE35D2" w:rsidRDefault="00D824A8" w:rsidP="00D824A8">
            <w:pPr>
              <w:rPr>
                <w:sz w:val="28"/>
                <w:szCs w:val="28"/>
              </w:rPr>
            </w:pPr>
            <w:r w:rsidRPr="00CE35D2">
              <w:rPr>
                <w:spacing w:val="-4"/>
                <w:sz w:val="28"/>
                <w:szCs w:val="28"/>
              </w:rPr>
              <w:t>Подготовка и представление отчетной документации по практике</w:t>
            </w:r>
          </w:p>
        </w:tc>
        <w:tc>
          <w:tcPr>
            <w:tcW w:w="2262" w:type="dxa"/>
          </w:tcPr>
          <w:p w14:paraId="0203940E" w14:textId="77777777" w:rsidR="00D824A8" w:rsidRPr="00DE4FA6" w:rsidRDefault="00D824A8" w:rsidP="00D824A8">
            <w:pPr>
              <w:spacing w:line="480" w:lineRule="auto"/>
              <w:jc w:val="both"/>
              <w:rPr>
                <w:spacing w:val="-4"/>
                <w:sz w:val="28"/>
                <w:szCs w:val="28"/>
              </w:rPr>
            </w:pPr>
          </w:p>
        </w:tc>
      </w:tr>
      <w:tr w:rsidR="00D824A8" w:rsidRPr="00DE4FA6" w14:paraId="7FE29618" w14:textId="77777777" w:rsidTr="00357CF2">
        <w:trPr>
          <w:jc w:val="center"/>
        </w:trPr>
        <w:tc>
          <w:tcPr>
            <w:tcW w:w="775" w:type="dxa"/>
          </w:tcPr>
          <w:p w14:paraId="27C3038E" w14:textId="77777777" w:rsidR="00D824A8" w:rsidRPr="00DE4FA6" w:rsidRDefault="00D824A8" w:rsidP="00D824A8">
            <w:pPr>
              <w:spacing w:line="480" w:lineRule="auto"/>
              <w:jc w:val="both"/>
              <w:rPr>
                <w:spacing w:val="-4"/>
                <w:sz w:val="28"/>
                <w:szCs w:val="28"/>
              </w:rPr>
            </w:pPr>
          </w:p>
        </w:tc>
        <w:tc>
          <w:tcPr>
            <w:tcW w:w="1844" w:type="dxa"/>
          </w:tcPr>
          <w:p w14:paraId="7F6C3593" w14:textId="77777777" w:rsidR="00D824A8" w:rsidRPr="00DE4FA6" w:rsidRDefault="00D824A8" w:rsidP="00D824A8">
            <w:pPr>
              <w:spacing w:line="480" w:lineRule="auto"/>
              <w:jc w:val="both"/>
              <w:rPr>
                <w:spacing w:val="-4"/>
                <w:sz w:val="28"/>
                <w:szCs w:val="28"/>
              </w:rPr>
            </w:pPr>
          </w:p>
        </w:tc>
        <w:tc>
          <w:tcPr>
            <w:tcW w:w="4464" w:type="dxa"/>
          </w:tcPr>
          <w:p w14:paraId="7550442E" w14:textId="32A52289" w:rsidR="00D824A8" w:rsidRPr="00CE35D2" w:rsidRDefault="00D824A8" w:rsidP="00D824A8">
            <w:pPr>
              <w:rPr>
                <w:spacing w:val="-4"/>
                <w:sz w:val="28"/>
                <w:szCs w:val="28"/>
              </w:rPr>
            </w:pPr>
            <w:r w:rsidRPr="00CE35D2">
              <w:rPr>
                <w:sz w:val="28"/>
                <w:szCs w:val="28"/>
              </w:rPr>
              <w:t>Защита отчета по практике</w:t>
            </w:r>
          </w:p>
        </w:tc>
        <w:tc>
          <w:tcPr>
            <w:tcW w:w="2262" w:type="dxa"/>
          </w:tcPr>
          <w:p w14:paraId="23549B9D" w14:textId="77777777" w:rsidR="00D824A8" w:rsidRPr="00DE4FA6" w:rsidRDefault="00D824A8" w:rsidP="00D824A8">
            <w:pPr>
              <w:spacing w:line="480" w:lineRule="auto"/>
              <w:jc w:val="both"/>
              <w:rPr>
                <w:spacing w:val="-4"/>
                <w:sz w:val="28"/>
                <w:szCs w:val="28"/>
              </w:rPr>
            </w:pPr>
          </w:p>
        </w:tc>
      </w:tr>
    </w:tbl>
    <w:p w14:paraId="14132C75" w14:textId="77777777" w:rsidR="00DB776C" w:rsidRDefault="00DB776C" w:rsidP="00DB776C">
      <w:pPr>
        <w:jc w:val="both"/>
        <w:rPr>
          <w:spacing w:val="-4"/>
          <w:sz w:val="28"/>
          <w:szCs w:val="28"/>
        </w:rPr>
      </w:pPr>
    </w:p>
    <w:p w14:paraId="3E9D2ED7" w14:textId="77777777" w:rsidR="00DB776C" w:rsidRPr="0079586D" w:rsidRDefault="00DB776C" w:rsidP="00DB776C">
      <w:pPr>
        <w:jc w:val="both"/>
        <w:rPr>
          <w:spacing w:val="-4"/>
          <w:sz w:val="28"/>
          <w:szCs w:val="28"/>
        </w:rPr>
      </w:pPr>
      <w:r w:rsidRPr="0079586D">
        <w:rPr>
          <w:spacing w:val="-4"/>
          <w:sz w:val="28"/>
          <w:szCs w:val="28"/>
        </w:rPr>
        <w:t xml:space="preserve">Руководитель практики от организации: </w:t>
      </w:r>
      <w:r>
        <w:rPr>
          <w:spacing w:val="-4"/>
          <w:sz w:val="28"/>
          <w:szCs w:val="28"/>
        </w:rPr>
        <w:tab/>
      </w:r>
      <w:r>
        <w:rPr>
          <w:spacing w:val="-4"/>
          <w:sz w:val="28"/>
          <w:szCs w:val="28"/>
        </w:rPr>
        <w:tab/>
      </w:r>
      <w:r>
        <w:rPr>
          <w:spacing w:val="-4"/>
          <w:sz w:val="28"/>
          <w:szCs w:val="28"/>
        </w:rPr>
        <w:tab/>
        <w:t>________</w:t>
      </w:r>
      <w:r>
        <w:rPr>
          <w:spacing w:val="-4"/>
          <w:sz w:val="28"/>
          <w:szCs w:val="28"/>
        </w:rPr>
        <w:tab/>
        <w:t>___________</w:t>
      </w:r>
    </w:p>
    <w:p w14:paraId="2F1AD0A3" w14:textId="77777777" w:rsidR="00DB776C" w:rsidRDefault="00DB776C" w:rsidP="00DB776C">
      <w:pPr>
        <w:spacing w:line="360" w:lineRule="auto"/>
        <w:ind w:left="5664" w:firstLine="708"/>
        <w:jc w:val="both"/>
        <w:rPr>
          <w:spacing w:val="-4"/>
          <w:sz w:val="28"/>
          <w:szCs w:val="28"/>
        </w:rPr>
      </w:pPr>
      <w:r>
        <w:rPr>
          <w:i/>
          <w:iCs/>
          <w:spacing w:val="-4"/>
          <w:sz w:val="18"/>
          <w:szCs w:val="18"/>
        </w:rPr>
        <w:t xml:space="preserve">     </w:t>
      </w:r>
      <w:r w:rsidRPr="0079586D">
        <w:rPr>
          <w:i/>
          <w:iCs/>
          <w:spacing w:val="-4"/>
          <w:sz w:val="18"/>
          <w:szCs w:val="18"/>
        </w:rPr>
        <w:t xml:space="preserve">(подпись) </w:t>
      </w:r>
      <w:r>
        <w:rPr>
          <w:i/>
          <w:iCs/>
          <w:spacing w:val="-4"/>
          <w:sz w:val="18"/>
          <w:szCs w:val="18"/>
        </w:rPr>
        <w:tab/>
        <w:t xml:space="preserve">     </w:t>
      </w:r>
      <w:r w:rsidRPr="0079586D">
        <w:rPr>
          <w:i/>
          <w:iCs/>
          <w:spacing w:val="-4"/>
          <w:sz w:val="18"/>
          <w:szCs w:val="18"/>
        </w:rPr>
        <w:t>(И.О. Фамилия)</w:t>
      </w:r>
    </w:p>
    <w:p w14:paraId="32C2D196" w14:textId="77777777" w:rsidR="00DB776C" w:rsidRPr="00DB776C" w:rsidRDefault="00DB776C" w:rsidP="00DB776C">
      <w:pPr>
        <w:ind w:left="5664" w:firstLine="708"/>
        <w:jc w:val="both"/>
        <w:rPr>
          <w:spacing w:val="-4"/>
          <w:sz w:val="18"/>
          <w:szCs w:val="18"/>
        </w:rPr>
      </w:pPr>
      <w:r w:rsidRPr="00DB776C">
        <w:rPr>
          <w:spacing w:val="-4"/>
          <w:sz w:val="18"/>
          <w:szCs w:val="18"/>
        </w:rPr>
        <w:t>М</w:t>
      </w:r>
      <w:r>
        <w:rPr>
          <w:spacing w:val="-4"/>
          <w:sz w:val="18"/>
          <w:szCs w:val="18"/>
        </w:rPr>
        <w:t>.</w:t>
      </w:r>
      <w:r w:rsidRPr="00DB776C">
        <w:rPr>
          <w:spacing w:val="-4"/>
          <w:sz w:val="18"/>
          <w:szCs w:val="18"/>
        </w:rPr>
        <w:t>П</w:t>
      </w:r>
      <w:r>
        <w:rPr>
          <w:spacing w:val="-4"/>
          <w:sz w:val="18"/>
          <w:szCs w:val="18"/>
        </w:rPr>
        <w:t>.</w:t>
      </w:r>
    </w:p>
    <w:p w14:paraId="7A498AC9" w14:textId="77777777" w:rsidR="007F540F" w:rsidRDefault="007F540F">
      <w:pPr>
        <w:spacing w:after="200" w:line="276" w:lineRule="auto"/>
        <w:rPr>
          <w:rFonts w:eastAsiaTheme="minorHAnsi"/>
          <w:b/>
          <w:bCs/>
          <w:sz w:val="28"/>
          <w:szCs w:val="28"/>
          <w:lang w:eastAsia="en-US"/>
        </w:rPr>
      </w:pPr>
      <w:r>
        <w:rPr>
          <w:b/>
          <w:bCs/>
          <w:sz w:val="28"/>
          <w:szCs w:val="28"/>
        </w:rPr>
        <w:br w:type="page"/>
      </w:r>
    </w:p>
    <w:p w14:paraId="76EF2F32" w14:textId="2FA57A17" w:rsidR="00DB776C" w:rsidRPr="005E239A" w:rsidRDefault="00DB776C" w:rsidP="00DB776C">
      <w:pPr>
        <w:pStyle w:val="Default"/>
        <w:spacing w:line="360" w:lineRule="auto"/>
        <w:jc w:val="both"/>
        <w:rPr>
          <w:b/>
          <w:bCs/>
          <w:color w:val="auto"/>
          <w:sz w:val="28"/>
          <w:szCs w:val="28"/>
        </w:rPr>
      </w:pPr>
      <w:r w:rsidRPr="005E239A">
        <w:rPr>
          <w:b/>
          <w:bCs/>
          <w:color w:val="auto"/>
          <w:sz w:val="28"/>
          <w:szCs w:val="28"/>
        </w:rPr>
        <w:lastRenderedPageBreak/>
        <w:t xml:space="preserve">Приложение </w:t>
      </w:r>
      <w:r>
        <w:rPr>
          <w:b/>
          <w:bCs/>
          <w:color w:val="auto"/>
          <w:sz w:val="28"/>
          <w:szCs w:val="28"/>
        </w:rPr>
        <w:t>4</w:t>
      </w:r>
    </w:p>
    <w:p w14:paraId="50F28AD9" w14:textId="77777777" w:rsidR="00DB776C" w:rsidRDefault="00DB776C" w:rsidP="00DB776C">
      <w:pPr>
        <w:jc w:val="both"/>
        <w:rPr>
          <w:spacing w:val="-4"/>
          <w:sz w:val="28"/>
          <w:szCs w:val="28"/>
        </w:rPr>
      </w:pPr>
    </w:p>
    <w:p w14:paraId="20FDB9D1" w14:textId="4F8C9FF6" w:rsidR="00ED6EC6" w:rsidRDefault="00DB776C" w:rsidP="00DB776C">
      <w:pPr>
        <w:pStyle w:val="Default"/>
        <w:jc w:val="center"/>
        <w:rPr>
          <w:b/>
          <w:color w:val="auto"/>
          <w:sz w:val="28"/>
          <w:szCs w:val="28"/>
        </w:rPr>
      </w:pPr>
      <w:r w:rsidRPr="001E5082">
        <w:rPr>
          <w:b/>
          <w:color w:val="auto"/>
          <w:sz w:val="32"/>
          <w:szCs w:val="32"/>
        </w:rPr>
        <w:t xml:space="preserve">ОТЗЫВ </w:t>
      </w:r>
      <w:r w:rsidRPr="001E5082">
        <w:rPr>
          <w:b/>
          <w:color w:val="auto"/>
          <w:sz w:val="32"/>
          <w:szCs w:val="32"/>
        </w:rPr>
        <w:br/>
      </w:r>
      <w:r>
        <w:rPr>
          <w:b/>
          <w:color w:val="auto"/>
          <w:sz w:val="28"/>
          <w:szCs w:val="28"/>
        </w:rPr>
        <w:t xml:space="preserve">о прохождении </w:t>
      </w:r>
      <w:r w:rsidR="00ED6EC6" w:rsidRPr="00ED6EC6">
        <w:rPr>
          <w:b/>
          <w:color w:val="auto"/>
          <w:sz w:val="28"/>
          <w:szCs w:val="28"/>
        </w:rPr>
        <w:t>производственной практики</w:t>
      </w:r>
    </w:p>
    <w:p w14:paraId="03C58013" w14:textId="40B80AE6" w:rsidR="00DB776C" w:rsidRPr="0079586D" w:rsidRDefault="00ED6EC6" w:rsidP="00DB776C">
      <w:pPr>
        <w:pStyle w:val="Default"/>
        <w:jc w:val="center"/>
        <w:rPr>
          <w:b/>
          <w:color w:val="auto"/>
          <w:sz w:val="28"/>
          <w:szCs w:val="28"/>
        </w:rPr>
      </w:pPr>
      <w:r w:rsidRPr="00ED6EC6">
        <w:rPr>
          <w:b/>
          <w:color w:val="auto"/>
          <w:sz w:val="28"/>
          <w:szCs w:val="28"/>
        </w:rPr>
        <w:t>технологической (производственно-технологической) практики</w:t>
      </w:r>
      <w:r w:rsidR="001E5082">
        <w:rPr>
          <w:b/>
          <w:color w:val="auto"/>
          <w:sz w:val="28"/>
          <w:szCs w:val="28"/>
        </w:rPr>
        <w:br/>
      </w:r>
      <w:r w:rsidR="00DB776C">
        <w:rPr>
          <w:b/>
          <w:color w:val="auto"/>
          <w:sz w:val="28"/>
          <w:szCs w:val="28"/>
        </w:rPr>
        <w:t xml:space="preserve">обучающегося </w:t>
      </w:r>
      <w:r w:rsidR="00DB776C" w:rsidRPr="0079586D">
        <w:rPr>
          <w:b/>
          <w:color w:val="auto"/>
          <w:sz w:val="28"/>
          <w:szCs w:val="28"/>
        </w:rPr>
        <w:t>Финансов</w:t>
      </w:r>
      <w:r w:rsidR="00DB776C">
        <w:rPr>
          <w:b/>
          <w:color w:val="auto"/>
          <w:sz w:val="28"/>
          <w:szCs w:val="28"/>
        </w:rPr>
        <w:t>ого</w:t>
      </w:r>
      <w:r w:rsidR="00DB776C" w:rsidRPr="0079586D">
        <w:rPr>
          <w:b/>
          <w:color w:val="auto"/>
          <w:sz w:val="28"/>
          <w:szCs w:val="28"/>
        </w:rPr>
        <w:t xml:space="preserve"> университет</w:t>
      </w:r>
      <w:r w:rsidR="00DB776C">
        <w:rPr>
          <w:b/>
          <w:color w:val="auto"/>
          <w:sz w:val="28"/>
          <w:szCs w:val="28"/>
        </w:rPr>
        <w:t>а</w:t>
      </w:r>
    </w:p>
    <w:p w14:paraId="4ACF1931" w14:textId="77777777" w:rsidR="00DB776C" w:rsidRDefault="00DB776C" w:rsidP="00DB776C">
      <w:pPr>
        <w:jc w:val="both"/>
        <w:rPr>
          <w:spacing w:val="-4"/>
          <w:sz w:val="28"/>
          <w:szCs w:val="28"/>
        </w:rPr>
      </w:pPr>
    </w:p>
    <w:p w14:paraId="060640CD" w14:textId="2AE3F9CA" w:rsidR="00DB776C" w:rsidRDefault="00DB776C" w:rsidP="00DB776C">
      <w:pPr>
        <w:jc w:val="both"/>
        <w:rPr>
          <w:spacing w:val="-4"/>
          <w:sz w:val="28"/>
          <w:szCs w:val="28"/>
        </w:rPr>
      </w:pPr>
      <w:r>
        <w:rPr>
          <w:spacing w:val="-4"/>
          <w:sz w:val="28"/>
          <w:szCs w:val="28"/>
        </w:rPr>
        <w:t>Обучающийся ___________</w:t>
      </w:r>
      <w:r w:rsidR="00A711FE">
        <w:rPr>
          <w:spacing w:val="-4"/>
          <w:sz w:val="28"/>
          <w:szCs w:val="28"/>
        </w:rPr>
        <w:t>_______________________________</w:t>
      </w:r>
      <w:r>
        <w:rPr>
          <w:spacing w:val="-4"/>
          <w:sz w:val="28"/>
          <w:szCs w:val="28"/>
        </w:rPr>
        <w:t>_____________</w:t>
      </w:r>
    </w:p>
    <w:p w14:paraId="38F09D57" w14:textId="77777777" w:rsidR="00DB776C" w:rsidRPr="0079586D" w:rsidRDefault="00DB776C" w:rsidP="00DB776C">
      <w:pPr>
        <w:spacing w:line="360" w:lineRule="auto"/>
        <w:jc w:val="center"/>
        <w:rPr>
          <w:i/>
          <w:iCs/>
          <w:spacing w:val="-4"/>
          <w:sz w:val="18"/>
          <w:szCs w:val="18"/>
        </w:rPr>
      </w:pPr>
      <w:r w:rsidRPr="0079586D">
        <w:rPr>
          <w:i/>
          <w:iCs/>
          <w:spacing w:val="-4"/>
          <w:sz w:val="18"/>
          <w:szCs w:val="18"/>
        </w:rPr>
        <w:t>(фамилия, имя, отчество)</w:t>
      </w:r>
    </w:p>
    <w:p w14:paraId="01D0D42C" w14:textId="5AD351E1" w:rsidR="00DB776C" w:rsidRDefault="00DB776C" w:rsidP="00DB776C">
      <w:pPr>
        <w:spacing w:line="480" w:lineRule="auto"/>
        <w:jc w:val="both"/>
        <w:rPr>
          <w:spacing w:val="-4"/>
          <w:sz w:val="28"/>
          <w:szCs w:val="28"/>
        </w:rPr>
      </w:pPr>
      <w:r>
        <w:rPr>
          <w:spacing w:val="-4"/>
          <w:sz w:val="28"/>
          <w:szCs w:val="28"/>
        </w:rPr>
        <w:t xml:space="preserve">Факультет </w:t>
      </w:r>
      <w:r w:rsidR="003718CC">
        <w:rPr>
          <w:spacing w:val="-4"/>
          <w:sz w:val="28"/>
          <w:szCs w:val="28"/>
        </w:rPr>
        <w:t xml:space="preserve">экономики и бизнеса </w:t>
      </w:r>
    </w:p>
    <w:p w14:paraId="43684CFD" w14:textId="77777777" w:rsidR="00DB776C" w:rsidRDefault="001E5082" w:rsidP="00DB776C">
      <w:pPr>
        <w:spacing w:line="360" w:lineRule="auto"/>
        <w:jc w:val="both"/>
        <w:rPr>
          <w:spacing w:val="-4"/>
          <w:sz w:val="28"/>
          <w:szCs w:val="28"/>
        </w:rPr>
      </w:pPr>
      <w:r>
        <w:rPr>
          <w:spacing w:val="-4"/>
          <w:sz w:val="28"/>
          <w:szCs w:val="28"/>
        </w:rPr>
        <w:t xml:space="preserve">проходил (а) практику в период </w:t>
      </w:r>
      <w:r w:rsidRPr="0079586D">
        <w:rPr>
          <w:spacing w:val="-4"/>
          <w:sz w:val="28"/>
          <w:szCs w:val="28"/>
        </w:rPr>
        <w:t>с «__» ______ 20__ г. по «___» ________ 20__ г.</w:t>
      </w:r>
    </w:p>
    <w:p w14:paraId="135E57D0" w14:textId="77777777" w:rsidR="001E5082" w:rsidRDefault="001E5082" w:rsidP="001E5082">
      <w:pPr>
        <w:jc w:val="both"/>
        <w:rPr>
          <w:spacing w:val="-4"/>
          <w:sz w:val="28"/>
          <w:szCs w:val="28"/>
        </w:rPr>
      </w:pPr>
      <w:r>
        <w:rPr>
          <w:spacing w:val="-4"/>
          <w:sz w:val="28"/>
          <w:szCs w:val="28"/>
        </w:rPr>
        <w:t>в ___________________________________________________________________</w:t>
      </w:r>
    </w:p>
    <w:p w14:paraId="255B7F23" w14:textId="77777777" w:rsidR="001E5082" w:rsidRPr="001E5082" w:rsidRDefault="001E5082" w:rsidP="001E5082">
      <w:pPr>
        <w:spacing w:line="360" w:lineRule="auto"/>
        <w:jc w:val="center"/>
        <w:rPr>
          <w:i/>
          <w:iCs/>
          <w:spacing w:val="-4"/>
          <w:sz w:val="18"/>
          <w:szCs w:val="18"/>
        </w:rPr>
      </w:pPr>
      <w:r w:rsidRPr="001E5082">
        <w:rPr>
          <w:i/>
          <w:iCs/>
          <w:spacing w:val="-4"/>
          <w:sz w:val="18"/>
          <w:szCs w:val="18"/>
        </w:rPr>
        <w:t xml:space="preserve">(наименование организации, наименование структурного подразделения) </w:t>
      </w:r>
    </w:p>
    <w:p w14:paraId="42291A83" w14:textId="77777777" w:rsidR="001E5082" w:rsidRDefault="001E5082" w:rsidP="001E5082">
      <w:pPr>
        <w:jc w:val="both"/>
        <w:rPr>
          <w:spacing w:val="-4"/>
          <w:sz w:val="28"/>
          <w:szCs w:val="28"/>
        </w:rPr>
      </w:pPr>
    </w:p>
    <w:p w14:paraId="3DEAE14A" w14:textId="77777777" w:rsidR="001E5082" w:rsidRPr="001E5082" w:rsidRDefault="001E5082" w:rsidP="001E5082">
      <w:pPr>
        <w:jc w:val="both"/>
        <w:rPr>
          <w:spacing w:val="-4"/>
          <w:sz w:val="28"/>
          <w:szCs w:val="28"/>
        </w:rPr>
      </w:pPr>
      <w:r w:rsidRPr="001E5082">
        <w:rPr>
          <w:spacing w:val="-4"/>
          <w:sz w:val="28"/>
          <w:szCs w:val="28"/>
        </w:rPr>
        <w:t>В период прохождения практики поручалось решение следующих задач:</w:t>
      </w:r>
    </w:p>
    <w:p w14:paraId="76D1BB95"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67162BF4"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58A10DF9"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35A1FD99"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228A9EE4"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3AFE4F2B" w14:textId="77777777" w:rsidR="001E5082" w:rsidRDefault="001E5082" w:rsidP="001E5082">
      <w:pPr>
        <w:jc w:val="both"/>
        <w:rPr>
          <w:spacing w:val="-4"/>
          <w:sz w:val="28"/>
          <w:szCs w:val="28"/>
        </w:rPr>
      </w:pPr>
      <w:r w:rsidRPr="001E5082">
        <w:rPr>
          <w:spacing w:val="-4"/>
          <w:sz w:val="28"/>
          <w:szCs w:val="28"/>
        </w:rPr>
        <w:t xml:space="preserve">В период прохождения практики </w:t>
      </w:r>
      <w:r>
        <w:rPr>
          <w:spacing w:val="-4"/>
          <w:sz w:val="28"/>
          <w:szCs w:val="28"/>
        </w:rPr>
        <w:t>обучающийся проявил(а)</w:t>
      </w:r>
    </w:p>
    <w:p w14:paraId="49300341"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51F9BE43"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7504EE86"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593F70E1"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71DA5EA6"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616DEA42" w14:textId="77777777" w:rsidR="001E5082" w:rsidRDefault="001E5082" w:rsidP="001E5082">
      <w:pPr>
        <w:jc w:val="both"/>
        <w:rPr>
          <w:spacing w:val="-4"/>
          <w:sz w:val="28"/>
          <w:szCs w:val="28"/>
        </w:rPr>
      </w:pPr>
      <w:r>
        <w:rPr>
          <w:spacing w:val="-4"/>
          <w:sz w:val="28"/>
          <w:szCs w:val="28"/>
        </w:rPr>
        <w:t>Результаты работы обучающегося:</w:t>
      </w:r>
    </w:p>
    <w:p w14:paraId="50C0CBCE"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0F5771E9"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28B9A37B"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74C1631F" w14:textId="77777777" w:rsidR="001E5082" w:rsidRPr="001E5082" w:rsidRDefault="001E5082" w:rsidP="001E5082">
      <w:pPr>
        <w:jc w:val="both"/>
        <w:rPr>
          <w:spacing w:val="-4"/>
          <w:sz w:val="28"/>
          <w:szCs w:val="28"/>
        </w:rPr>
      </w:pPr>
      <w:r w:rsidRPr="001E5082">
        <w:rPr>
          <w:spacing w:val="-4"/>
          <w:sz w:val="28"/>
          <w:szCs w:val="28"/>
        </w:rPr>
        <w:t>Считаю, что по итогам практики обучающи</w:t>
      </w:r>
      <w:r>
        <w:rPr>
          <w:spacing w:val="-4"/>
          <w:sz w:val="28"/>
          <w:szCs w:val="28"/>
        </w:rPr>
        <w:t>й</w:t>
      </w:r>
      <w:r w:rsidRPr="001E5082">
        <w:rPr>
          <w:spacing w:val="-4"/>
          <w:sz w:val="28"/>
          <w:szCs w:val="28"/>
        </w:rPr>
        <w:t xml:space="preserve">ся может (не может) быть допущен к защите отчета по практике. </w:t>
      </w:r>
    </w:p>
    <w:p w14:paraId="3A049A5E" w14:textId="77777777" w:rsidR="00DB776C" w:rsidRDefault="00DB776C" w:rsidP="00DB776C">
      <w:pPr>
        <w:jc w:val="both"/>
        <w:rPr>
          <w:spacing w:val="-4"/>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97"/>
        <w:gridCol w:w="2693"/>
        <w:gridCol w:w="2541"/>
      </w:tblGrid>
      <w:tr w:rsidR="001E5082" w14:paraId="1520AEB9" w14:textId="77777777" w:rsidTr="001E5082">
        <w:tc>
          <w:tcPr>
            <w:tcW w:w="4111" w:type="dxa"/>
          </w:tcPr>
          <w:p w14:paraId="5DA2D699" w14:textId="77777777" w:rsidR="001E5082" w:rsidRDefault="001E5082" w:rsidP="001E5082">
            <w:pPr>
              <w:jc w:val="center"/>
              <w:rPr>
                <w:spacing w:val="-4"/>
                <w:sz w:val="28"/>
                <w:szCs w:val="28"/>
              </w:rPr>
            </w:pPr>
            <w:r>
              <w:rPr>
                <w:spacing w:val="-4"/>
                <w:sz w:val="28"/>
                <w:szCs w:val="28"/>
              </w:rPr>
              <w:t>______________________________</w:t>
            </w:r>
          </w:p>
        </w:tc>
        <w:tc>
          <w:tcPr>
            <w:tcW w:w="2693" w:type="dxa"/>
          </w:tcPr>
          <w:p w14:paraId="4B0F8C3D" w14:textId="77777777" w:rsidR="001E5082" w:rsidRDefault="001E5082" w:rsidP="001E5082">
            <w:pPr>
              <w:jc w:val="center"/>
              <w:rPr>
                <w:spacing w:val="-4"/>
                <w:sz w:val="28"/>
                <w:szCs w:val="28"/>
              </w:rPr>
            </w:pPr>
            <w:r>
              <w:rPr>
                <w:spacing w:val="-4"/>
                <w:sz w:val="28"/>
                <w:szCs w:val="28"/>
              </w:rPr>
              <w:t>_______________</w:t>
            </w:r>
          </w:p>
        </w:tc>
        <w:tc>
          <w:tcPr>
            <w:tcW w:w="2541" w:type="dxa"/>
          </w:tcPr>
          <w:p w14:paraId="2E83E624" w14:textId="77777777" w:rsidR="001E5082" w:rsidRDefault="001E5082" w:rsidP="001E5082">
            <w:pPr>
              <w:jc w:val="center"/>
              <w:rPr>
                <w:spacing w:val="-4"/>
                <w:sz w:val="28"/>
                <w:szCs w:val="28"/>
              </w:rPr>
            </w:pPr>
            <w:r>
              <w:rPr>
                <w:spacing w:val="-4"/>
                <w:sz w:val="28"/>
                <w:szCs w:val="28"/>
              </w:rPr>
              <w:t>_______________</w:t>
            </w:r>
          </w:p>
        </w:tc>
      </w:tr>
      <w:tr w:rsidR="001E5082" w14:paraId="3E3B1DD9" w14:textId="77777777" w:rsidTr="001E5082">
        <w:tc>
          <w:tcPr>
            <w:tcW w:w="4111" w:type="dxa"/>
          </w:tcPr>
          <w:p w14:paraId="21DBB92A" w14:textId="77777777" w:rsidR="001E5082" w:rsidRPr="001E5082" w:rsidRDefault="001E5082" w:rsidP="001E5082">
            <w:pPr>
              <w:spacing w:line="360" w:lineRule="auto"/>
              <w:jc w:val="center"/>
              <w:rPr>
                <w:i/>
                <w:iCs/>
                <w:spacing w:val="-4"/>
                <w:sz w:val="18"/>
                <w:szCs w:val="18"/>
              </w:rPr>
            </w:pPr>
            <w:r w:rsidRPr="001E5082">
              <w:rPr>
                <w:i/>
                <w:iCs/>
                <w:spacing w:val="-4"/>
                <w:sz w:val="18"/>
                <w:szCs w:val="18"/>
              </w:rPr>
              <w:t>(должность руководителя практики от организации)</w:t>
            </w:r>
          </w:p>
        </w:tc>
        <w:tc>
          <w:tcPr>
            <w:tcW w:w="2693" w:type="dxa"/>
          </w:tcPr>
          <w:p w14:paraId="055B3E74" w14:textId="77777777" w:rsidR="001E5082" w:rsidRDefault="001E5082" w:rsidP="001E5082">
            <w:pPr>
              <w:jc w:val="center"/>
              <w:rPr>
                <w:spacing w:val="-4"/>
                <w:sz w:val="28"/>
                <w:szCs w:val="28"/>
              </w:rPr>
            </w:pPr>
            <w:r w:rsidRPr="0079586D">
              <w:rPr>
                <w:i/>
                <w:iCs/>
                <w:spacing w:val="-4"/>
                <w:sz w:val="18"/>
                <w:szCs w:val="18"/>
              </w:rPr>
              <w:t>(подпись)</w:t>
            </w:r>
          </w:p>
        </w:tc>
        <w:tc>
          <w:tcPr>
            <w:tcW w:w="2541" w:type="dxa"/>
          </w:tcPr>
          <w:p w14:paraId="1877927A" w14:textId="77777777" w:rsidR="001E5082" w:rsidRDefault="001E5082" w:rsidP="001E5082">
            <w:pPr>
              <w:jc w:val="center"/>
              <w:rPr>
                <w:spacing w:val="-4"/>
                <w:sz w:val="28"/>
                <w:szCs w:val="28"/>
              </w:rPr>
            </w:pPr>
            <w:r w:rsidRPr="0079586D">
              <w:rPr>
                <w:i/>
                <w:iCs/>
                <w:spacing w:val="-4"/>
                <w:sz w:val="18"/>
                <w:szCs w:val="18"/>
              </w:rPr>
              <w:t>(И.О. Фамилия)</w:t>
            </w:r>
          </w:p>
        </w:tc>
      </w:tr>
    </w:tbl>
    <w:p w14:paraId="7CF4EB44" w14:textId="77777777" w:rsidR="00DB776C" w:rsidRDefault="001E5082" w:rsidP="00DB776C">
      <w:pPr>
        <w:jc w:val="both"/>
        <w:rPr>
          <w:spacing w:val="-4"/>
          <w:sz w:val="28"/>
          <w:szCs w:val="28"/>
        </w:rPr>
      </w:pPr>
      <w:r w:rsidRPr="0079586D">
        <w:rPr>
          <w:spacing w:val="-4"/>
          <w:sz w:val="28"/>
          <w:szCs w:val="28"/>
        </w:rPr>
        <w:t>«___» _____</w:t>
      </w:r>
      <w:r>
        <w:rPr>
          <w:spacing w:val="-4"/>
          <w:sz w:val="28"/>
          <w:szCs w:val="28"/>
        </w:rPr>
        <w:t>_____</w:t>
      </w:r>
      <w:r w:rsidRPr="0079586D">
        <w:rPr>
          <w:spacing w:val="-4"/>
          <w:sz w:val="28"/>
          <w:szCs w:val="28"/>
        </w:rPr>
        <w:t>___ 20__ г.</w:t>
      </w:r>
    </w:p>
    <w:p w14:paraId="5AF27CF3" w14:textId="77777777" w:rsidR="0079586D" w:rsidRPr="001E5082" w:rsidRDefault="001E5082" w:rsidP="001E5082">
      <w:pPr>
        <w:ind w:left="708" w:firstLine="708"/>
        <w:jc w:val="both"/>
        <w:rPr>
          <w:spacing w:val="-4"/>
          <w:sz w:val="20"/>
          <w:szCs w:val="20"/>
        </w:rPr>
      </w:pPr>
      <w:r w:rsidRPr="001E5082">
        <w:rPr>
          <w:spacing w:val="-4"/>
          <w:sz w:val="20"/>
          <w:szCs w:val="20"/>
        </w:rPr>
        <w:t>М.П.</w:t>
      </w:r>
    </w:p>
    <w:p w14:paraId="23B049D3" w14:textId="77777777" w:rsidR="00DB776C" w:rsidRDefault="00DB776C" w:rsidP="0079586D">
      <w:pPr>
        <w:jc w:val="both"/>
        <w:rPr>
          <w:spacing w:val="-4"/>
          <w:sz w:val="28"/>
          <w:szCs w:val="28"/>
        </w:rPr>
      </w:pPr>
    </w:p>
    <w:p w14:paraId="3D0CEB6F" w14:textId="77777777" w:rsidR="001E5082" w:rsidRPr="005E239A" w:rsidRDefault="001E5082" w:rsidP="001E5082">
      <w:pPr>
        <w:pStyle w:val="Default"/>
        <w:spacing w:line="360" w:lineRule="auto"/>
        <w:jc w:val="both"/>
        <w:rPr>
          <w:b/>
          <w:bCs/>
          <w:color w:val="auto"/>
          <w:sz w:val="28"/>
          <w:szCs w:val="28"/>
        </w:rPr>
      </w:pPr>
      <w:r w:rsidRPr="005E239A">
        <w:rPr>
          <w:b/>
          <w:bCs/>
          <w:color w:val="auto"/>
          <w:sz w:val="28"/>
          <w:szCs w:val="28"/>
        </w:rPr>
        <w:t xml:space="preserve">Приложение </w:t>
      </w:r>
      <w:r>
        <w:rPr>
          <w:b/>
          <w:bCs/>
          <w:color w:val="auto"/>
          <w:sz w:val="28"/>
          <w:szCs w:val="28"/>
        </w:rPr>
        <w:t>5</w:t>
      </w:r>
    </w:p>
    <w:p w14:paraId="33B0DB9D" w14:textId="77777777" w:rsidR="001E5082" w:rsidRDefault="001E5082" w:rsidP="001E5082">
      <w:pPr>
        <w:jc w:val="both"/>
        <w:rPr>
          <w:spacing w:val="-4"/>
          <w:sz w:val="28"/>
          <w:szCs w:val="28"/>
        </w:rPr>
      </w:pPr>
    </w:p>
    <w:p w14:paraId="22E5EB28" w14:textId="77777777" w:rsidR="001E5082" w:rsidRDefault="001E5082" w:rsidP="001E5082">
      <w:pPr>
        <w:pStyle w:val="Default"/>
        <w:jc w:val="center"/>
        <w:rPr>
          <w:bCs/>
          <w:color w:val="auto"/>
          <w:sz w:val="28"/>
          <w:szCs w:val="28"/>
        </w:rPr>
      </w:pPr>
      <w:r w:rsidRPr="005E239A">
        <w:rPr>
          <w:bCs/>
          <w:color w:val="auto"/>
          <w:sz w:val="28"/>
          <w:szCs w:val="28"/>
        </w:rPr>
        <w:t>Федеральное государственное образовательное бюджетное учреждение высшего образования</w:t>
      </w:r>
    </w:p>
    <w:p w14:paraId="697B1E31" w14:textId="77777777" w:rsidR="001E5082" w:rsidRPr="0079586D" w:rsidRDefault="001E5082" w:rsidP="001E5082">
      <w:pPr>
        <w:pStyle w:val="Default"/>
        <w:jc w:val="center"/>
        <w:rPr>
          <w:b/>
          <w:color w:val="auto"/>
          <w:sz w:val="28"/>
          <w:szCs w:val="28"/>
        </w:rPr>
      </w:pPr>
      <w:r w:rsidRPr="0079586D">
        <w:rPr>
          <w:b/>
          <w:color w:val="auto"/>
          <w:sz w:val="28"/>
          <w:szCs w:val="28"/>
        </w:rPr>
        <w:t>«Финансовый университет при Правительстве Российской Федерации»</w:t>
      </w:r>
    </w:p>
    <w:p w14:paraId="334234A3" w14:textId="77777777" w:rsidR="001E5082" w:rsidRPr="0079586D" w:rsidRDefault="001E5082" w:rsidP="001E5082">
      <w:pPr>
        <w:pStyle w:val="Default"/>
        <w:jc w:val="center"/>
        <w:rPr>
          <w:b/>
          <w:color w:val="auto"/>
          <w:sz w:val="28"/>
          <w:szCs w:val="28"/>
        </w:rPr>
      </w:pPr>
      <w:r w:rsidRPr="0079586D">
        <w:rPr>
          <w:b/>
          <w:color w:val="auto"/>
          <w:sz w:val="28"/>
          <w:szCs w:val="28"/>
        </w:rPr>
        <w:t>(Финансовый университет)</w:t>
      </w:r>
    </w:p>
    <w:p w14:paraId="0DEA2E34" w14:textId="77777777" w:rsidR="001E5082" w:rsidRDefault="001E5082" w:rsidP="001E5082">
      <w:pPr>
        <w:jc w:val="both"/>
        <w:rPr>
          <w:spacing w:val="-4"/>
          <w:sz w:val="28"/>
          <w:szCs w:val="28"/>
        </w:rPr>
      </w:pPr>
    </w:p>
    <w:p w14:paraId="484D4FF1" w14:textId="77777777" w:rsidR="00A711FE" w:rsidRPr="00B313C5" w:rsidRDefault="00A711FE" w:rsidP="00A711FE">
      <w:pPr>
        <w:spacing w:line="360" w:lineRule="auto"/>
        <w:jc w:val="center"/>
        <w:rPr>
          <w:spacing w:val="-4"/>
          <w:sz w:val="28"/>
          <w:szCs w:val="28"/>
        </w:rPr>
      </w:pPr>
      <w:r>
        <w:rPr>
          <w:spacing w:val="-4"/>
          <w:sz w:val="28"/>
          <w:szCs w:val="28"/>
        </w:rPr>
        <w:t>Новороссийский филиал</w:t>
      </w:r>
    </w:p>
    <w:p w14:paraId="686A4A49" w14:textId="5900B5C7" w:rsidR="001E2194" w:rsidRDefault="00A711FE" w:rsidP="00A711FE">
      <w:pPr>
        <w:spacing w:line="360" w:lineRule="auto"/>
        <w:jc w:val="center"/>
        <w:rPr>
          <w:spacing w:val="-4"/>
          <w:sz w:val="28"/>
          <w:szCs w:val="28"/>
        </w:rPr>
      </w:pPr>
      <w:r>
        <w:rPr>
          <w:spacing w:val="-4"/>
          <w:sz w:val="28"/>
          <w:szCs w:val="28"/>
        </w:rPr>
        <w:t>Кафедра «Экономика, финансы и менеджмент»</w:t>
      </w:r>
    </w:p>
    <w:p w14:paraId="3C722B77" w14:textId="77777777" w:rsidR="001E5082" w:rsidRDefault="001E5082" w:rsidP="001E5082">
      <w:pPr>
        <w:jc w:val="both"/>
        <w:rPr>
          <w:spacing w:val="-4"/>
          <w:sz w:val="28"/>
          <w:szCs w:val="28"/>
        </w:rPr>
      </w:pPr>
    </w:p>
    <w:p w14:paraId="02FA4C80" w14:textId="77777777" w:rsidR="001E5082" w:rsidRPr="0079586D" w:rsidRDefault="001E5082" w:rsidP="001E5082">
      <w:pPr>
        <w:jc w:val="center"/>
        <w:rPr>
          <w:b/>
          <w:bCs/>
          <w:spacing w:val="-4"/>
          <w:sz w:val="32"/>
          <w:szCs w:val="32"/>
        </w:rPr>
      </w:pPr>
      <w:r>
        <w:rPr>
          <w:b/>
          <w:bCs/>
          <w:spacing w:val="-4"/>
          <w:sz w:val="32"/>
          <w:szCs w:val="32"/>
        </w:rPr>
        <w:t xml:space="preserve">ОТЧЕТ </w:t>
      </w:r>
    </w:p>
    <w:p w14:paraId="57557CED" w14:textId="5CD949DB" w:rsidR="001E5082" w:rsidRDefault="001E5082" w:rsidP="001E5082">
      <w:pPr>
        <w:spacing w:line="360" w:lineRule="auto"/>
        <w:jc w:val="center"/>
        <w:rPr>
          <w:spacing w:val="-4"/>
          <w:sz w:val="28"/>
          <w:szCs w:val="28"/>
        </w:rPr>
      </w:pPr>
      <w:r>
        <w:rPr>
          <w:spacing w:val="-4"/>
          <w:sz w:val="28"/>
          <w:szCs w:val="28"/>
        </w:rPr>
        <w:t xml:space="preserve">по </w:t>
      </w:r>
      <w:r w:rsidR="00D824A8">
        <w:rPr>
          <w:bCs/>
          <w:sz w:val="28"/>
          <w:szCs w:val="28"/>
        </w:rPr>
        <w:t>производственной</w:t>
      </w:r>
      <w:r w:rsidR="00D824A8">
        <w:rPr>
          <w:spacing w:val="-4"/>
          <w:sz w:val="28"/>
          <w:szCs w:val="28"/>
        </w:rPr>
        <w:t xml:space="preserve"> </w:t>
      </w:r>
      <w:r>
        <w:rPr>
          <w:spacing w:val="-4"/>
          <w:sz w:val="28"/>
          <w:szCs w:val="28"/>
        </w:rPr>
        <w:t>практике</w:t>
      </w:r>
    </w:p>
    <w:p w14:paraId="16F350EB" w14:textId="4F78C095" w:rsidR="00ED6EC6" w:rsidRDefault="00ED6EC6" w:rsidP="001E5082">
      <w:pPr>
        <w:spacing w:line="360" w:lineRule="auto"/>
        <w:jc w:val="center"/>
        <w:rPr>
          <w:spacing w:val="-4"/>
          <w:sz w:val="28"/>
          <w:szCs w:val="28"/>
        </w:rPr>
      </w:pPr>
      <w:r w:rsidRPr="00ED6EC6">
        <w:rPr>
          <w:spacing w:val="-4"/>
          <w:sz w:val="28"/>
          <w:szCs w:val="28"/>
        </w:rPr>
        <w:t>технологической (производс</w:t>
      </w:r>
      <w:r>
        <w:rPr>
          <w:spacing w:val="-4"/>
          <w:sz w:val="28"/>
          <w:szCs w:val="28"/>
        </w:rPr>
        <w:t>твенно-технологической) практике</w:t>
      </w:r>
    </w:p>
    <w:p w14:paraId="06F289D0" w14:textId="77777777" w:rsidR="00A711FE" w:rsidRDefault="00A711FE" w:rsidP="00A711FE">
      <w:pPr>
        <w:jc w:val="both"/>
        <w:rPr>
          <w:spacing w:val="-4"/>
          <w:sz w:val="28"/>
          <w:szCs w:val="28"/>
        </w:rPr>
      </w:pPr>
      <w:r w:rsidRPr="00E36EC2">
        <w:rPr>
          <w:spacing w:val="-4"/>
          <w:sz w:val="28"/>
          <w:szCs w:val="28"/>
        </w:rPr>
        <w:t xml:space="preserve">Направление подготовки </w:t>
      </w:r>
      <w:r>
        <w:rPr>
          <w:spacing w:val="-4"/>
          <w:sz w:val="28"/>
          <w:szCs w:val="28"/>
        </w:rPr>
        <w:t>27.03</w:t>
      </w:r>
      <w:r w:rsidRPr="00E36EC2">
        <w:rPr>
          <w:spacing w:val="-4"/>
          <w:sz w:val="28"/>
          <w:szCs w:val="28"/>
        </w:rPr>
        <w:t>.</w:t>
      </w:r>
      <w:r>
        <w:rPr>
          <w:spacing w:val="-4"/>
          <w:sz w:val="28"/>
          <w:szCs w:val="28"/>
        </w:rPr>
        <w:t>05</w:t>
      </w:r>
      <w:r w:rsidRPr="00E36EC2">
        <w:rPr>
          <w:spacing w:val="-4"/>
          <w:sz w:val="28"/>
          <w:szCs w:val="28"/>
        </w:rPr>
        <w:t xml:space="preserve"> «</w:t>
      </w:r>
      <w:proofErr w:type="spellStart"/>
      <w:r>
        <w:rPr>
          <w:spacing w:val="-4"/>
          <w:sz w:val="28"/>
          <w:szCs w:val="28"/>
        </w:rPr>
        <w:t>Инноватика</w:t>
      </w:r>
      <w:proofErr w:type="spellEnd"/>
      <w:r w:rsidRPr="00E36EC2">
        <w:rPr>
          <w:spacing w:val="-4"/>
          <w:sz w:val="28"/>
          <w:szCs w:val="28"/>
        </w:rPr>
        <w:t>», ОП «</w:t>
      </w:r>
      <w:r>
        <w:rPr>
          <w:spacing w:val="-4"/>
          <w:sz w:val="28"/>
          <w:szCs w:val="28"/>
        </w:rPr>
        <w:t>Управление цифровыми инновациями</w:t>
      </w:r>
      <w:r w:rsidRPr="00E36EC2">
        <w:rPr>
          <w:spacing w:val="-4"/>
          <w:sz w:val="28"/>
          <w:szCs w:val="28"/>
        </w:rPr>
        <w:t>», профиль «</w:t>
      </w:r>
      <w:r>
        <w:rPr>
          <w:spacing w:val="-4"/>
          <w:sz w:val="28"/>
          <w:szCs w:val="28"/>
        </w:rPr>
        <w:t>Управление цифровыми инновациями</w:t>
      </w:r>
      <w:r w:rsidRPr="00E36EC2">
        <w:rPr>
          <w:spacing w:val="-4"/>
          <w:sz w:val="28"/>
          <w:szCs w:val="28"/>
        </w:rPr>
        <w:t>»</w:t>
      </w:r>
    </w:p>
    <w:p w14:paraId="18DDB303" w14:textId="77777777" w:rsidR="001E5082" w:rsidRDefault="001E5082" w:rsidP="007D1969">
      <w:pPr>
        <w:ind w:left="4956"/>
        <w:jc w:val="both"/>
        <w:rPr>
          <w:spacing w:val="-4"/>
          <w:sz w:val="28"/>
          <w:szCs w:val="28"/>
        </w:rPr>
      </w:pPr>
    </w:p>
    <w:p w14:paraId="0C2939C8" w14:textId="77777777" w:rsidR="007D1969" w:rsidRDefault="007D1969" w:rsidP="007D1969">
      <w:pPr>
        <w:spacing w:line="360" w:lineRule="auto"/>
        <w:ind w:left="4956"/>
        <w:jc w:val="both"/>
        <w:rPr>
          <w:spacing w:val="-4"/>
          <w:sz w:val="28"/>
          <w:szCs w:val="28"/>
        </w:rPr>
      </w:pPr>
      <w:r>
        <w:rPr>
          <w:spacing w:val="-4"/>
          <w:sz w:val="28"/>
          <w:szCs w:val="28"/>
        </w:rPr>
        <w:t>Выполнил:</w:t>
      </w:r>
    </w:p>
    <w:p w14:paraId="249A7045" w14:textId="77777777" w:rsidR="007D1969" w:rsidRDefault="007D1969" w:rsidP="007D1969">
      <w:pPr>
        <w:spacing w:line="360" w:lineRule="auto"/>
        <w:ind w:left="4956"/>
        <w:jc w:val="both"/>
        <w:rPr>
          <w:spacing w:val="-4"/>
          <w:sz w:val="28"/>
          <w:szCs w:val="28"/>
        </w:rPr>
      </w:pPr>
      <w:r>
        <w:rPr>
          <w:spacing w:val="-4"/>
          <w:sz w:val="28"/>
          <w:szCs w:val="28"/>
        </w:rPr>
        <w:t>Обучающийся учебной группы _____</w:t>
      </w:r>
    </w:p>
    <w:p w14:paraId="53D1CCE6" w14:textId="77777777" w:rsidR="007D1969" w:rsidRPr="0079586D" w:rsidRDefault="007D1969" w:rsidP="007D1969">
      <w:pPr>
        <w:ind w:left="4956"/>
        <w:jc w:val="both"/>
        <w:rPr>
          <w:spacing w:val="-4"/>
          <w:sz w:val="28"/>
          <w:szCs w:val="28"/>
        </w:rPr>
      </w:pPr>
      <w:r>
        <w:rPr>
          <w:spacing w:val="-4"/>
          <w:sz w:val="28"/>
          <w:szCs w:val="28"/>
        </w:rPr>
        <w:t>____________</w:t>
      </w:r>
      <w:r>
        <w:rPr>
          <w:spacing w:val="-4"/>
          <w:sz w:val="28"/>
          <w:szCs w:val="28"/>
        </w:rPr>
        <w:tab/>
        <w:t>________________</w:t>
      </w:r>
    </w:p>
    <w:p w14:paraId="32AE787C" w14:textId="77777777" w:rsidR="007D1969" w:rsidRDefault="007D1969" w:rsidP="007D1969">
      <w:pPr>
        <w:ind w:left="4956" w:firstLine="708"/>
        <w:jc w:val="both"/>
        <w:rPr>
          <w:i/>
          <w:iCs/>
          <w:spacing w:val="-4"/>
          <w:sz w:val="18"/>
          <w:szCs w:val="18"/>
        </w:rPr>
      </w:pPr>
      <w:r w:rsidRPr="0079586D">
        <w:rPr>
          <w:i/>
          <w:iCs/>
          <w:spacing w:val="-4"/>
          <w:sz w:val="18"/>
          <w:szCs w:val="18"/>
        </w:rPr>
        <w:t xml:space="preserve">(подпись) </w:t>
      </w:r>
      <w:r>
        <w:rPr>
          <w:i/>
          <w:iCs/>
          <w:spacing w:val="-4"/>
          <w:sz w:val="18"/>
          <w:szCs w:val="18"/>
        </w:rPr>
        <w:tab/>
      </w:r>
      <w:r>
        <w:rPr>
          <w:i/>
          <w:iCs/>
          <w:spacing w:val="-4"/>
          <w:sz w:val="18"/>
          <w:szCs w:val="18"/>
        </w:rPr>
        <w:tab/>
      </w:r>
      <w:r w:rsidRPr="0079586D">
        <w:rPr>
          <w:i/>
          <w:iCs/>
          <w:spacing w:val="-4"/>
          <w:sz w:val="18"/>
          <w:szCs w:val="18"/>
        </w:rPr>
        <w:t>(И.О. Фамилия)</w:t>
      </w:r>
    </w:p>
    <w:p w14:paraId="6A50FA39" w14:textId="77777777" w:rsidR="007D1969" w:rsidRDefault="007D1969" w:rsidP="007D1969">
      <w:pPr>
        <w:spacing w:line="360" w:lineRule="auto"/>
        <w:ind w:left="4956"/>
        <w:jc w:val="both"/>
        <w:rPr>
          <w:spacing w:val="-4"/>
          <w:sz w:val="28"/>
          <w:szCs w:val="28"/>
        </w:rPr>
      </w:pPr>
    </w:p>
    <w:p w14:paraId="3F9C39FE" w14:textId="77777777" w:rsidR="007D1969" w:rsidRDefault="007D1969" w:rsidP="007D1969">
      <w:pPr>
        <w:spacing w:line="360" w:lineRule="auto"/>
        <w:ind w:left="4956"/>
        <w:jc w:val="both"/>
        <w:rPr>
          <w:spacing w:val="-4"/>
          <w:sz w:val="28"/>
          <w:szCs w:val="28"/>
        </w:rPr>
      </w:pPr>
      <w:r>
        <w:rPr>
          <w:spacing w:val="-4"/>
          <w:sz w:val="28"/>
          <w:szCs w:val="28"/>
        </w:rPr>
        <w:t>Проверили:</w:t>
      </w:r>
    </w:p>
    <w:p w14:paraId="6769A495" w14:textId="77777777" w:rsidR="007D1969" w:rsidRDefault="007D1969" w:rsidP="007D1969">
      <w:pPr>
        <w:spacing w:after="120"/>
        <w:ind w:left="4956"/>
        <w:rPr>
          <w:spacing w:val="-4"/>
          <w:sz w:val="28"/>
          <w:szCs w:val="28"/>
        </w:rPr>
      </w:pPr>
      <w:r w:rsidRPr="0079586D">
        <w:rPr>
          <w:spacing w:val="-4"/>
          <w:sz w:val="28"/>
          <w:szCs w:val="28"/>
        </w:rPr>
        <w:t>Руководитель практики от организации:</w:t>
      </w:r>
    </w:p>
    <w:p w14:paraId="5ADBC3C4" w14:textId="77777777" w:rsidR="007D1969" w:rsidRPr="0079586D" w:rsidRDefault="007D1969" w:rsidP="007D1969">
      <w:pPr>
        <w:ind w:left="4956"/>
        <w:jc w:val="both"/>
        <w:rPr>
          <w:spacing w:val="-4"/>
          <w:sz w:val="28"/>
          <w:szCs w:val="28"/>
        </w:rPr>
      </w:pPr>
      <w:r>
        <w:rPr>
          <w:spacing w:val="-4"/>
          <w:sz w:val="28"/>
          <w:szCs w:val="28"/>
        </w:rPr>
        <w:t>_______________________________</w:t>
      </w:r>
    </w:p>
    <w:p w14:paraId="3BF215AA" w14:textId="77777777" w:rsidR="007D1969" w:rsidRDefault="007D1969" w:rsidP="007D1969">
      <w:pPr>
        <w:ind w:left="4956" w:firstLine="6"/>
        <w:jc w:val="center"/>
        <w:rPr>
          <w:i/>
          <w:iCs/>
          <w:spacing w:val="-4"/>
          <w:sz w:val="18"/>
          <w:szCs w:val="18"/>
        </w:rPr>
      </w:pPr>
      <w:r w:rsidRPr="0079586D">
        <w:rPr>
          <w:i/>
          <w:iCs/>
          <w:spacing w:val="-4"/>
          <w:sz w:val="18"/>
          <w:szCs w:val="18"/>
        </w:rPr>
        <w:t>(</w:t>
      </w:r>
      <w:r>
        <w:rPr>
          <w:i/>
          <w:iCs/>
          <w:spacing w:val="-4"/>
          <w:sz w:val="18"/>
          <w:szCs w:val="18"/>
        </w:rPr>
        <w:t>должность</w:t>
      </w:r>
      <w:r w:rsidRPr="0079586D">
        <w:rPr>
          <w:i/>
          <w:iCs/>
          <w:spacing w:val="-4"/>
          <w:sz w:val="18"/>
          <w:szCs w:val="18"/>
        </w:rPr>
        <w:t>)</w:t>
      </w:r>
    </w:p>
    <w:p w14:paraId="5135DDF8" w14:textId="77777777" w:rsidR="007D1969" w:rsidRDefault="007D1969" w:rsidP="007D1969">
      <w:pPr>
        <w:spacing w:line="360" w:lineRule="auto"/>
        <w:ind w:left="4956"/>
        <w:jc w:val="both"/>
        <w:rPr>
          <w:spacing w:val="-4"/>
          <w:sz w:val="28"/>
          <w:szCs w:val="28"/>
        </w:rPr>
      </w:pPr>
    </w:p>
    <w:p w14:paraId="1A914A50" w14:textId="77777777" w:rsidR="007D1969" w:rsidRPr="0079586D" w:rsidRDefault="007D1969" w:rsidP="007D1969">
      <w:pPr>
        <w:ind w:left="4956"/>
        <w:jc w:val="both"/>
        <w:rPr>
          <w:spacing w:val="-4"/>
          <w:sz w:val="28"/>
          <w:szCs w:val="28"/>
        </w:rPr>
      </w:pPr>
      <w:r>
        <w:rPr>
          <w:spacing w:val="-4"/>
          <w:sz w:val="28"/>
          <w:szCs w:val="28"/>
        </w:rPr>
        <w:t>____________</w:t>
      </w:r>
      <w:r>
        <w:rPr>
          <w:spacing w:val="-4"/>
          <w:sz w:val="28"/>
          <w:szCs w:val="28"/>
        </w:rPr>
        <w:tab/>
        <w:t>________________</w:t>
      </w:r>
    </w:p>
    <w:p w14:paraId="52DCA306" w14:textId="77777777" w:rsidR="007D1969" w:rsidRDefault="007D1969" w:rsidP="007D1969">
      <w:pPr>
        <w:ind w:left="4956" w:firstLine="708"/>
        <w:jc w:val="both"/>
        <w:rPr>
          <w:i/>
          <w:iCs/>
          <w:spacing w:val="-4"/>
          <w:sz w:val="18"/>
          <w:szCs w:val="18"/>
        </w:rPr>
      </w:pPr>
      <w:r w:rsidRPr="0079586D">
        <w:rPr>
          <w:i/>
          <w:iCs/>
          <w:spacing w:val="-4"/>
          <w:sz w:val="18"/>
          <w:szCs w:val="18"/>
        </w:rPr>
        <w:t xml:space="preserve">(подпись) </w:t>
      </w:r>
      <w:r>
        <w:rPr>
          <w:i/>
          <w:iCs/>
          <w:spacing w:val="-4"/>
          <w:sz w:val="18"/>
          <w:szCs w:val="18"/>
        </w:rPr>
        <w:tab/>
      </w:r>
      <w:r>
        <w:rPr>
          <w:i/>
          <w:iCs/>
          <w:spacing w:val="-4"/>
          <w:sz w:val="18"/>
          <w:szCs w:val="18"/>
        </w:rPr>
        <w:tab/>
      </w:r>
      <w:r w:rsidRPr="0079586D">
        <w:rPr>
          <w:i/>
          <w:iCs/>
          <w:spacing w:val="-4"/>
          <w:sz w:val="18"/>
          <w:szCs w:val="18"/>
        </w:rPr>
        <w:t>(И.О. Фамилия)</w:t>
      </w:r>
    </w:p>
    <w:p w14:paraId="7566ED5A" w14:textId="77777777" w:rsidR="007D1969" w:rsidRPr="007D1969" w:rsidRDefault="007D1969" w:rsidP="007D1969">
      <w:pPr>
        <w:spacing w:line="480" w:lineRule="auto"/>
        <w:ind w:left="4956"/>
        <w:jc w:val="both"/>
        <w:rPr>
          <w:spacing w:val="-4"/>
          <w:sz w:val="20"/>
          <w:szCs w:val="20"/>
        </w:rPr>
      </w:pPr>
      <w:r w:rsidRPr="007D1969">
        <w:rPr>
          <w:spacing w:val="-4"/>
          <w:sz w:val="20"/>
          <w:szCs w:val="20"/>
        </w:rPr>
        <w:t>М.П.</w:t>
      </w:r>
    </w:p>
    <w:p w14:paraId="08AC7D2D" w14:textId="28B4C21A" w:rsidR="007D1969" w:rsidRDefault="007D1969" w:rsidP="007D1969">
      <w:pPr>
        <w:spacing w:after="120"/>
        <w:ind w:left="4956"/>
        <w:rPr>
          <w:spacing w:val="-4"/>
          <w:sz w:val="28"/>
          <w:szCs w:val="28"/>
        </w:rPr>
      </w:pPr>
      <w:r w:rsidRPr="0079586D">
        <w:rPr>
          <w:spacing w:val="-4"/>
          <w:sz w:val="28"/>
          <w:szCs w:val="28"/>
        </w:rPr>
        <w:t xml:space="preserve">Руководитель практики от </w:t>
      </w:r>
      <w:r w:rsidR="00083649">
        <w:rPr>
          <w:spacing w:val="-4"/>
          <w:sz w:val="28"/>
          <w:szCs w:val="28"/>
        </w:rPr>
        <w:t>кафедры</w:t>
      </w:r>
      <w:r w:rsidRPr="0079586D">
        <w:rPr>
          <w:spacing w:val="-4"/>
          <w:sz w:val="28"/>
          <w:szCs w:val="28"/>
        </w:rPr>
        <w:t>:</w:t>
      </w:r>
    </w:p>
    <w:p w14:paraId="5C4AD4FA" w14:textId="77777777" w:rsidR="007D1969" w:rsidRPr="0079586D" w:rsidRDefault="007D1969" w:rsidP="007D1969">
      <w:pPr>
        <w:ind w:left="4956"/>
        <w:jc w:val="both"/>
        <w:rPr>
          <w:spacing w:val="-4"/>
          <w:sz w:val="28"/>
          <w:szCs w:val="28"/>
        </w:rPr>
      </w:pPr>
      <w:r>
        <w:rPr>
          <w:spacing w:val="-4"/>
          <w:sz w:val="28"/>
          <w:szCs w:val="28"/>
        </w:rPr>
        <w:t>_____________</w:t>
      </w:r>
      <w:r>
        <w:rPr>
          <w:spacing w:val="-4"/>
          <w:sz w:val="28"/>
          <w:szCs w:val="28"/>
        </w:rPr>
        <w:tab/>
        <w:t>________________</w:t>
      </w:r>
    </w:p>
    <w:p w14:paraId="3DD96C69" w14:textId="77777777" w:rsidR="007D1969" w:rsidRDefault="007D1969" w:rsidP="007D1969">
      <w:pPr>
        <w:ind w:left="4956" w:firstLine="6"/>
        <w:jc w:val="both"/>
        <w:rPr>
          <w:i/>
          <w:iCs/>
          <w:spacing w:val="-4"/>
          <w:sz w:val="18"/>
          <w:szCs w:val="18"/>
        </w:rPr>
      </w:pPr>
      <w:r w:rsidRPr="0079586D">
        <w:rPr>
          <w:i/>
          <w:iCs/>
          <w:spacing w:val="-4"/>
          <w:sz w:val="18"/>
          <w:szCs w:val="18"/>
        </w:rPr>
        <w:t>(</w:t>
      </w:r>
      <w:r>
        <w:rPr>
          <w:i/>
          <w:iCs/>
          <w:spacing w:val="-4"/>
          <w:sz w:val="18"/>
          <w:szCs w:val="18"/>
        </w:rPr>
        <w:t>ученая степень, звание</w:t>
      </w:r>
      <w:r w:rsidRPr="0079586D">
        <w:rPr>
          <w:i/>
          <w:iCs/>
          <w:spacing w:val="-4"/>
          <w:sz w:val="18"/>
          <w:szCs w:val="18"/>
        </w:rPr>
        <w:t xml:space="preserve">) </w:t>
      </w:r>
      <w:r>
        <w:rPr>
          <w:i/>
          <w:iCs/>
          <w:spacing w:val="-4"/>
          <w:sz w:val="18"/>
          <w:szCs w:val="18"/>
        </w:rPr>
        <w:tab/>
      </w:r>
      <w:r>
        <w:rPr>
          <w:i/>
          <w:iCs/>
          <w:spacing w:val="-4"/>
          <w:sz w:val="18"/>
          <w:szCs w:val="18"/>
        </w:rPr>
        <w:tab/>
      </w:r>
      <w:r w:rsidRPr="0079586D">
        <w:rPr>
          <w:i/>
          <w:iCs/>
          <w:spacing w:val="-4"/>
          <w:sz w:val="18"/>
          <w:szCs w:val="18"/>
        </w:rPr>
        <w:t>(И.О. Фамилия)</w:t>
      </w:r>
    </w:p>
    <w:p w14:paraId="5920E012" w14:textId="77777777" w:rsidR="007D1969" w:rsidRDefault="007D1969" w:rsidP="007D1969">
      <w:pPr>
        <w:spacing w:line="360" w:lineRule="auto"/>
        <w:ind w:left="4956"/>
        <w:jc w:val="both"/>
        <w:rPr>
          <w:spacing w:val="-4"/>
          <w:sz w:val="28"/>
          <w:szCs w:val="28"/>
        </w:rPr>
      </w:pPr>
    </w:p>
    <w:p w14:paraId="5D40E9E7" w14:textId="77777777" w:rsidR="007D1969" w:rsidRPr="0079586D" w:rsidRDefault="007D1969" w:rsidP="007D1969">
      <w:pPr>
        <w:ind w:left="4956"/>
        <w:jc w:val="both"/>
        <w:rPr>
          <w:spacing w:val="-4"/>
          <w:sz w:val="28"/>
          <w:szCs w:val="28"/>
        </w:rPr>
      </w:pPr>
      <w:r>
        <w:rPr>
          <w:spacing w:val="-4"/>
          <w:sz w:val="28"/>
          <w:szCs w:val="28"/>
        </w:rPr>
        <w:t>____________</w:t>
      </w:r>
      <w:r>
        <w:rPr>
          <w:spacing w:val="-4"/>
          <w:sz w:val="28"/>
          <w:szCs w:val="28"/>
        </w:rPr>
        <w:tab/>
        <w:t>________________</w:t>
      </w:r>
    </w:p>
    <w:p w14:paraId="1E5A3B2E" w14:textId="77777777" w:rsidR="007D1969" w:rsidRDefault="007D1969" w:rsidP="007D1969">
      <w:pPr>
        <w:ind w:left="4956" w:firstLine="6"/>
        <w:jc w:val="both"/>
        <w:rPr>
          <w:i/>
          <w:iCs/>
          <w:spacing w:val="-4"/>
          <w:sz w:val="18"/>
          <w:szCs w:val="18"/>
        </w:rPr>
      </w:pPr>
      <w:r>
        <w:rPr>
          <w:i/>
          <w:iCs/>
          <w:spacing w:val="-4"/>
          <w:sz w:val="18"/>
          <w:szCs w:val="18"/>
        </w:rPr>
        <w:t xml:space="preserve">           </w:t>
      </w:r>
      <w:r w:rsidRPr="0079586D">
        <w:rPr>
          <w:i/>
          <w:iCs/>
          <w:spacing w:val="-4"/>
          <w:sz w:val="18"/>
          <w:szCs w:val="18"/>
        </w:rPr>
        <w:t>(</w:t>
      </w:r>
      <w:r>
        <w:rPr>
          <w:i/>
          <w:iCs/>
          <w:spacing w:val="-4"/>
          <w:sz w:val="18"/>
          <w:szCs w:val="18"/>
        </w:rPr>
        <w:t>оценка</w:t>
      </w:r>
      <w:r w:rsidRPr="0079586D">
        <w:rPr>
          <w:i/>
          <w:iCs/>
          <w:spacing w:val="-4"/>
          <w:sz w:val="18"/>
          <w:szCs w:val="18"/>
        </w:rPr>
        <w:t xml:space="preserve">) </w:t>
      </w:r>
      <w:r>
        <w:rPr>
          <w:i/>
          <w:iCs/>
          <w:spacing w:val="-4"/>
          <w:sz w:val="18"/>
          <w:szCs w:val="18"/>
        </w:rPr>
        <w:tab/>
      </w:r>
      <w:r>
        <w:rPr>
          <w:i/>
          <w:iCs/>
          <w:spacing w:val="-4"/>
          <w:sz w:val="18"/>
          <w:szCs w:val="18"/>
        </w:rPr>
        <w:tab/>
      </w:r>
      <w:r>
        <w:rPr>
          <w:i/>
          <w:iCs/>
          <w:spacing w:val="-4"/>
          <w:sz w:val="18"/>
          <w:szCs w:val="18"/>
        </w:rPr>
        <w:tab/>
      </w:r>
      <w:r w:rsidRPr="0079586D">
        <w:rPr>
          <w:i/>
          <w:iCs/>
          <w:spacing w:val="-4"/>
          <w:sz w:val="18"/>
          <w:szCs w:val="18"/>
        </w:rPr>
        <w:t>(</w:t>
      </w:r>
      <w:r>
        <w:rPr>
          <w:i/>
          <w:iCs/>
          <w:spacing w:val="-4"/>
          <w:sz w:val="18"/>
          <w:szCs w:val="18"/>
        </w:rPr>
        <w:t>подпись</w:t>
      </w:r>
      <w:r w:rsidRPr="0079586D">
        <w:rPr>
          <w:i/>
          <w:iCs/>
          <w:spacing w:val="-4"/>
          <w:sz w:val="18"/>
          <w:szCs w:val="18"/>
        </w:rPr>
        <w:t>)</w:t>
      </w:r>
    </w:p>
    <w:p w14:paraId="069D1BA5" w14:textId="77777777" w:rsidR="007D1969" w:rsidRDefault="007D1969" w:rsidP="007D1969">
      <w:pPr>
        <w:spacing w:line="360" w:lineRule="auto"/>
        <w:ind w:left="4956"/>
        <w:jc w:val="both"/>
        <w:rPr>
          <w:spacing w:val="-4"/>
          <w:sz w:val="28"/>
          <w:szCs w:val="28"/>
        </w:rPr>
      </w:pPr>
    </w:p>
    <w:p w14:paraId="543A4ACD" w14:textId="462087A7" w:rsidR="007D1969" w:rsidRPr="007D1969" w:rsidRDefault="00083649" w:rsidP="007D1969">
      <w:pPr>
        <w:spacing w:after="120"/>
        <w:jc w:val="center"/>
        <w:rPr>
          <w:b/>
          <w:bCs/>
          <w:spacing w:val="-4"/>
          <w:sz w:val="28"/>
          <w:szCs w:val="28"/>
        </w:rPr>
      </w:pPr>
      <w:r>
        <w:rPr>
          <w:b/>
          <w:bCs/>
          <w:spacing w:val="-4"/>
          <w:sz w:val="28"/>
          <w:szCs w:val="28"/>
        </w:rPr>
        <w:t>Новороссийск</w:t>
      </w:r>
      <w:r w:rsidR="007D1969" w:rsidRPr="007D1969">
        <w:rPr>
          <w:b/>
          <w:bCs/>
          <w:spacing w:val="-4"/>
          <w:sz w:val="28"/>
          <w:szCs w:val="28"/>
        </w:rPr>
        <w:t xml:space="preserve"> – 20__</w:t>
      </w:r>
    </w:p>
    <w:p w14:paraId="5B548DB6" w14:textId="70F06D7D" w:rsidR="001E5082" w:rsidRPr="007D1969" w:rsidRDefault="001E2194" w:rsidP="00AA7982">
      <w:pPr>
        <w:spacing w:after="200" w:line="276" w:lineRule="auto"/>
        <w:jc w:val="right"/>
        <w:rPr>
          <w:b/>
          <w:bCs/>
          <w:spacing w:val="-4"/>
          <w:sz w:val="28"/>
          <w:szCs w:val="28"/>
        </w:rPr>
      </w:pPr>
      <w:r>
        <w:rPr>
          <w:b/>
          <w:bCs/>
          <w:spacing w:val="-4"/>
          <w:sz w:val="28"/>
          <w:szCs w:val="28"/>
        </w:rPr>
        <w:br w:type="page"/>
      </w:r>
      <w:r w:rsidR="007D1969" w:rsidRPr="007D1969">
        <w:rPr>
          <w:b/>
          <w:bCs/>
          <w:spacing w:val="-4"/>
          <w:sz w:val="28"/>
          <w:szCs w:val="28"/>
        </w:rPr>
        <w:lastRenderedPageBreak/>
        <w:t>Приложение 6</w:t>
      </w:r>
    </w:p>
    <w:p w14:paraId="55CD66E4" w14:textId="77777777" w:rsidR="007D1969" w:rsidRDefault="007D1969" w:rsidP="0079586D">
      <w:pPr>
        <w:jc w:val="both"/>
        <w:rPr>
          <w:spacing w:val="-4"/>
          <w:sz w:val="28"/>
          <w:szCs w:val="28"/>
        </w:rPr>
      </w:pPr>
    </w:p>
    <w:p w14:paraId="59446C9C" w14:textId="77777777" w:rsidR="004A4390" w:rsidRPr="00233370" w:rsidRDefault="004A4390" w:rsidP="004A4390">
      <w:pPr>
        <w:pStyle w:val="af6"/>
        <w:ind w:left="0"/>
        <w:jc w:val="center"/>
        <w:rPr>
          <w:b/>
          <w:sz w:val="28"/>
          <w:szCs w:val="28"/>
          <w:lang w:val="ru-RU"/>
        </w:rPr>
      </w:pPr>
      <w:r w:rsidRPr="00233370">
        <w:rPr>
          <w:b/>
          <w:sz w:val="28"/>
          <w:szCs w:val="28"/>
          <w:lang w:val="ru-RU"/>
        </w:rPr>
        <w:t xml:space="preserve">Договор </w:t>
      </w:r>
    </w:p>
    <w:p w14:paraId="310780DA" w14:textId="77777777" w:rsidR="004A4390" w:rsidRPr="00233370" w:rsidRDefault="004A4390" w:rsidP="004A4390">
      <w:pPr>
        <w:pStyle w:val="af6"/>
        <w:ind w:left="0"/>
        <w:jc w:val="center"/>
        <w:rPr>
          <w:b/>
          <w:sz w:val="28"/>
          <w:szCs w:val="28"/>
          <w:lang w:val="ru-RU"/>
        </w:rPr>
      </w:pPr>
      <w:r w:rsidRPr="00233370">
        <w:rPr>
          <w:b/>
          <w:sz w:val="28"/>
          <w:szCs w:val="28"/>
        </w:rPr>
        <w:t>o</w:t>
      </w:r>
      <w:r w:rsidRPr="00233370">
        <w:rPr>
          <w:b/>
          <w:sz w:val="28"/>
          <w:szCs w:val="28"/>
          <w:lang w:val="ru-RU"/>
        </w:rPr>
        <w:t xml:space="preserve"> практической подготовке обучающихся федерального государственного образовательного</w:t>
      </w:r>
      <w:r>
        <w:rPr>
          <w:b/>
          <w:sz w:val="28"/>
          <w:szCs w:val="28"/>
          <w:lang w:val="ru-RU"/>
        </w:rPr>
        <w:t xml:space="preserve"> </w:t>
      </w:r>
      <w:r w:rsidRPr="00233370">
        <w:rPr>
          <w:b/>
          <w:sz w:val="28"/>
          <w:szCs w:val="28"/>
          <w:lang w:val="ru-RU"/>
        </w:rPr>
        <w:t>бюджетного учреждения высшего образования</w:t>
      </w:r>
    </w:p>
    <w:p w14:paraId="07E6FF6B" w14:textId="77777777" w:rsidR="004A4390" w:rsidRPr="00233370" w:rsidRDefault="004A4390" w:rsidP="004A4390">
      <w:pPr>
        <w:pStyle w:val="af6"/>
        <w:ind w:left="0"/>
        <w:jc w:val="center"/>
        <w:rPr>
          <w:b/>
          <w:sz w:val="28"/>
          <w:szCs w:val="28"/>
          <w:lang w:val="ru-RU"/>
        </w:rPr>
      </w:pPr>
      <w:r w:rsidRPr="00233370">
        <w:rPr>
          <w:b/>
          <w:sz w:val="28"/>
          <w:szCs w:val="28"/>
          <w:lang w:val="ru-RU"/>
        </w:rPr>
        <w:t xml:space="preserve">«Финансовый университет при Правительстве Российской Федерации» </w:t>
      </w:r>
    </w:p>
    <w:p w14:paraId="43E165A4" w14:textId="77777777" w:rsidR="004A4390" w:rsidRPr="00233370" w:rsidRDefault="004A4390" w:rsidP="004A4390">
      <w:pPr>
        <w:pStyle w:val="af6"/>
        <w:ind w:left="0"/>
        <w:jc w:val="center"/>
        <w:rPr>
          <w:b/>
          <w:sz w:val="28"/>
          <w:szCs w:val="28"/>
          <w:lang w:val="ru-RU"/>
        </w:rPr>
      </w:pPr>
      <w:r w:rsidRPr="00233370">
        <w:rPr>
          <w:b/>
          <w:sz w:val="28"/>
          <w:szCs w:val="28"/>
          <w:lang w:val="ru-RU"/>
        </w:rPr>
        <w:t>(Новороссийский филиал)</w:t>
      </w:r>
    </w:p>
    <w:p w14:paraId="39052024" w14:textId="77777777" w:rsidR="004A4390" w:rsidRPr="00233370" w:rsidRDefault="004A4390" w:rsidP="004A4390">
      <w:pPr>
        <w:rPr>
          <w:sz w:val="28"/>
          <w:szCs w:val="28"/>
        </w:rPr>
      </w:pPr>
    </w:p>
    <w:p w14:paraId="14AEDD92" w14:textId="77777777" w:rsidR="004A4390" w:rsidRPr="00233370" w:rsidRDefault="004A4390" w:rsidP="004A4390">
      <w:pPr>
        <w:jc w:val="both"/>
        <w:rPr>
          <w:sz w:val="28"/>
          <w:szCs w:val="28"/>
        </w:rPr>
      </w:pPr>
      <w:r w:rsidRPr="00233370">
        <w:rPr>
          <w:sz w:val="28"/>
          <w:szCs w:val="28"/>
        </w:rPr>
        <w:t xml:space="preserve"> г. Новороссийск</w:t>
      </w:r>
      <w:r w:rsidRPr="00233370">
        <w:rPr>
          <w:sz w:val="28"/>
          <w:szCs w:val="28"/>
        </w:rPr>
        <w:tab/>
      </w:r>
      <w:r w:rsidRPr="00233370">
        <w:rPr>
          <w:sz w:val="28"/>
          <w:szCs w:val="28"/>
        </w:rPr>
        <w:tab/>
      </w:r>
      <w:r w:rsidRPr="00233370">
        <w:rPr>
          <w:sz w:val="28"/>
          <w:szCs w:val="28"/>
        </w:rPr>
        <w:tab/>
      </w:r>
      <w:r w:rsidRPr="00233370">
        <w:rPr>
          <w:sz w:val="28"/>
          <w:szCs w:val="28"/>
        </w:rPr>
        <w:tab/>
      </w:r>
      <w:r w:rsidRPr="00233370">
        <w:rPr>
          <w:sz w:val="28"/>
          <w:szCs w:val="28"/>
        </w:rPr>
        <w:tab/>
      </w:r>
      <w:r>
        <w:rPr>
          <w:sz w:val="28"/>
          <w:szCs w:val="28"/>
        </w:rPr>
        <w:t xml:space="preserve">         </w:t>
      </w:r>
      <w:r w:rsidRPr="00233370">
        <w:rPr>
          <w:sz w:val="28"/>
          <w:szCs w:val="28"/>
        </w:rPr>
        <w:t>«_____»_____________20___г.</w:t>
      </w:r>
    </w:p>
    <w:p w14:paraId="1376F160" w14:textId="77777777" w:rsidR="004A4390" w:rsidRPr="00233370" w:rsidRDefault="004A4390" w:rsidP="004A4390">
      <w:pPr>
        <w:jc w:val="both"/>
        <w:rPr>
          <w:sz w:val="28"/>
          <w:szCs w:val="28"/>
        </w:rPr>
      </w:pPr>
    </w:p>
    <w:p w14:paraId="5516A05A" w14:textId="77777777" w:rsidR="004A4390" w:rsidRPr="00233370" w:rsidRDefault="004A4390" w:rsidP="004A4390">
      <w:pPr>
        <w:ind w:firstLine="709"/>
        <w:contextualSpacing/>
        <w:jc w:val="both"/>
        <w:rPr>
          <w:sz w:val="28"/>
          <w:szCs w:val="28"/>
        </w:rPr>
      </w:pPr>
      <w:r w:rsidRPr="00233370">
        <w:rPr>
          <w:sz w:val="28"/>
          <w:szCs w:val="28"/>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(лицензия № Л035-00115-77/00097462 от 21 декабря 2021 г., свидетельство о государственной аккредитации серии 90А01 № 3729 регистрационный номер № 0019912 от 21.06.2022 г.), именуемое в дальнейшем «Университет», в</w:t>
      </w:r>
      <w:r w:rsidRPr="00233370">
        <w:rPr>
          <w:i/>
          <w:sz w:val="28"/>
          <w:szCs w:val="28"/>
        </w:rPr>
        <w:t xml:space="preserve"> </w:t>
      </w:r>
      <w:r w:rsidRPr="00233370">
        <w:rPr>
          <w:sz w:val="28"/>
          <w:szCs w:val="28"/>
        </w:rPr>
        <w:t xml:space="preserve">лице директора Новороссийского филиала </w:t>
      </w:r>
      <w:proofErr w:type="spellStart"/>
      <w:r w:rsidRPr="00233370">
        <w:rPr>
          <w:sz w:val="28"/>
          <w:szCs w:val="28"/>
        </w:rPr>
        <w:t>Финуниверситета</w:t>
      </w:r>
      <w:proofErr w:type="spellEnd"/>
      <w:r w:rsidRPr="00233370">
        <w:rPr>
          <w:sz w:val="28"/>
          <w:szCs w:val="28"/>
        </w:rPr>
        <w:t xml:space="preserve"> </w:t>
      </w:r>
      <w:proofErr w:type="spellStart"/>
      <w:r w:rsidRPr="00233370">
        <w:rPr>
          <w:b/>
          <w:sz w:val="28"/>
          <w:szCs w:val="28"/>
        </w:rPr>
        <w:t>Сейфиевой</w:t>
      </w:r>
      <w:proofErr w:type="spellEnd"/>
      <w:r w:rsidRPr="00233370">
        <w:rPr>
          <w:b/>
          <w:sz w:val="28"/>
          <w:szCs w:val="28"/>
        </w:rPr>
        <w:t xml:space="preserve"> Елены Николаевны</w:t>
      </w:r>
      <w:r w:rsidRPr="00233370">
        <w:rPr>
          <w:i/>
          <w:sz w:val="28"/>
          <w:szCs w:val="28"/>
        </w:rPr>
        <w:t xml:space="preserve">, </w:t>
      </w:r>
      <w:r w:rsidRPr="00233370">
        <w:rPr>
          <w:sz w:val="28"/>
          <w:szCs w:val="28"/>
        </w:rPr>
        <w:t>действующ</w:t>
      </w:r>
      <w:r>
        <w:rPr>
          <w:sz w:val="28"/>
          <w:szCs w:val="28"/>
        </w:rPr>
        <w:t>его на основании доверенности № </w:t>
      </w:r>
      <w:r w:rsidRPr="00233370">
        <w:rPr>
          <w:sz w:val="28"/>
          <w:szCs w:val="28"/>
        </w:rPr>
        <w:t>0181/02.03 от 01.10.2022 г., с одной стороны, и ___________________________________,  и именуемая в дальнейшем «Профильная Организация», в лице _______________________________________________ действующего на основании __________________, с другой стороны, совместно именуемые «Стороны», а по отдельности «Сторона», заключили настоящий Договор о нижеследующем:</w:t>
      </w:r>
    </w:p>
    <w:p w14:paraId="60128A8A" w14:textId="77777777" w:rsidR="004A4390" w:rsidRPr="00233370" w:rsidRDefault="004A4390" w:rsidP="00FD4980">
      <w:pPr>
        <w:pStyle w:val="a4"/>
        <w:widowControl w:val="0"/>
        <w:numPr>
          <w:ilvl w:val="0"/>
          <w:numId w:val="5"/>
        </w:numPr>
        <w:spacing w:after="0" w:line="240" w:lineRule="auto"/>
        <w:ind w:left="0" w:firstLine="709"/>
        <w:contextualSpacing w:val="0"/>
        <w:jc w:val="center"/>
        <w:rPr>
          <w:sz w:val="28"/>
          <w:szCs w:val="28"/>
        </w:rPr>
      </w:pPr>
      <w:r w:rsidRPr="00233370">
        <w:rPr>
          <w:b/>
          <w:sz w:val="28"/>
          <w:szCs w:val="28"/>
        </w:rPr>
        <w:t>Предмет договора</w:t>
      </w:r>
    </w:p>
    <w:p w14:paraId="4259B4E9" w14:textId="77777777" w:rsidR="004A4390" w:rsidRPr="00233370" w:rsidRDefault="004A4390" w:rsidP="004A4390">
      <w:pPr>
        <w:tabs>
          <w:tab w:val="left" w:pos="2562"/>
        </w:tabs>
        <w:ind w:firstLine="709"/>
        <w:jc w:val="both"/>
        <w:rPr>
          <w:sz w:val="28"/>
          <w:szCs w:val="28"/>
        </w:rPr>
      </w:pPr>
      <w:r w:rsidRPr="00233370">
        <w:rPr>
          <w:sz w:val="28"/>
          <w:szCs w:val="28"/>
        </w:rPr>
        <w:t>1.1. Предметом настоящего договора является организация практической подготовки обучающихся Финансового университета (далее -</w:t>
      </w:r>
      <w:r>
        <w:rPr>
          <w:sz w:val="28"/>
          <w:szCs w:val="28"/>
        </w:rPr>
        <w:t xml:space="preserve"> </w:t>
      </w:r>
      <w:r w:rsidRPr="00233370">
        <w:rPr>
          <w:sz w:val="28"/>
          <w:szCs w:val="28"/>
        </w:rPr>
        <w:t>практическая подготовка).</w:t>
      </w:r>
    </w:p>
    <w:p w14:paraId="067E3440" w14:textId="77777777" w:rsidR="004A4390" w:rsidRPr="00233370" w:rsidRDefault="004A4390" w:rsidP="004A4390">
      <w:pPr>
        <w:tabs>
          <w:tab w:val="left" w:pos="2571"/>
        </w:tabs>
        <w:ind w:firstLine="709"/>
        <w:jc w:val="both"/>
        <w:rPr>
          <w:sz w:val="28"/>
          <w:szCs w:val="28"/>
        </w:rPr>
      </w:pPr>
      <w:r w:rsidRPr="00233370">
        <w:rPr>
          <w:sz w:val="28"/>
          <w:szCs w:val="28"/>
        </w:rPr>
        <w:t>1.2. Образовательная программа (программы), компоненты образовательной программы, при реализации которых организуется практическая подготовка, количество обучающихся, осваивающих соответствующие компоненты образовательной программы, сроки организации практической подготовки согласовываются Сторонами и являются неотъемлемой частью настоящего Договора (приложение).</w:t>
      </w:r>
    </w:p>
    <w:p w14:paraId="32A73A6A" w14:textId="77777777" w:rsidR="004A4390" w:rsidRPr="00233370" w:rsidRDefault="004A4390" w:rsidP="004A4390">
      <w:pPr>
        <w:tabs>
          <w:tab w:val="left" w:pos="2571"/>
        </w:tabs>
        <w:ind w:firstLine="709"/>
        <w:jc w:val="both"/>
        <w:rPr>
          <w:sz w:val="28"/>
          <w:szCs w:val="28"/>
        </w:rPr>
      </w:pPr>
      <w:r w:rsidRPr="00233370">
        <w:rPr>
          <w:sz w:val="28"/>
          <w:szCs w:val="28"/>
        </w:rPr>
        <w:t>1.3. Реализация компонентов образовательных программ, согласованных Сторонами согласно приложению, к настоящему Договору (далее – компоненты образовательной программы), осуществляется в помещениях Профильной организации, перечень которых согласовывается Сторонами и является неотъемлемой частью настоящего Договора.</w:t>
      </w:r>
    </w:p>
    <w:p w14:paraId="5478D311" w14:textId="77777777" w:rsidR="004A4390" w:rsidRPr="00233370" w:rsidRDefault="004A4390" w:rsidP="004A4390">
      <w:pPr>
        <w:pStyle w:val="a4"/>
        <w:tabs>
          <w:tab w:val="left" w:pos="4880"/>
        </w:tabs>
        <w:ind w:left="0" w:firstLine="709"/>
        <w:jc w:val="center"/>
        <w:rPr>
          <w:sz w:val="28"/>
          <w:szCs w:val="28"/>
        </w:rPr>
      </w:pPr>
      <w:r w:rsidRPr="00233370">
        <w:rPr>
          <w:b/>
          <w:sz w:val="28"/>
          <w:szCs w:val="28"/>
        </w:rPr>
        <w:t>2. Права и обязанности Сторон</w:t>
      </w:r>
    </w:p>
    <w:p w14:paraId="3A4615DB" w14:textId="77777777" w:rsidR="004A4390" w:rsidRPr="00233370" w:rsidRDefault="004A4390" w:rsidP="004A4390">
      <w:pPr>
        <w:pStyle w:val="a4"/>
        <w:tabs>
          <w:tab w:val="left" w:pos="2562"/>
        </w:tabs>
        <w:ind w:left="0" w:firstLine="709"/>
        <w:jc w:val="both"/>
        <w:rPr>
          <w:sz w:val="28"/>
          <w:szCs w:val="28"/>
        </w:rPr>
      </w:pPr>
      <w:r w:rsidRPr="00233370">
        <w:rPr>
          <w:sz w:val="28"/>
          <w:szCs w:val="28"/>
        </w:rPr>
        <w:t>2.1. Финансовый университет обязан:</w:t>
      </w:r>
    </w:p>
    <w:p w14:paraId="2DC154DE" w14:textId="77777777" w:rsidR="004A4390" w:rsidRPr="00233370" w:rsidRDefault="004A4390" w:rsidP="004A4390">
      <w:pPr>
        <w:pStyle w:val="a4"/>
        <w:tabs>
          <w:tab w:val="left" w:pos="2562"/>
        </w:tabs>
        <w:ind w:left="0" w:firstLine="709"/>
        <w:jc w:val="both"/>
        <w:rPr>
          <w:sz w:val="28"/>
          <w:szCs w:val="28"/>
        </w:rPr>
      </w:pPr>
      <w:r w:rsidRPr="00233370">
        <w:rPr>
          <w:sz w:val="28"/>
          <w:szCs w:val="28"/>
        </w:rPr>
        <w:t xml:space="preserve">2.1.1. не позднее, чем за </w:t>
      </w:r>
      <w:r w:rsidRPr="00233370">
        <w:rPr>
          <w:spacing w:val="-9"/>
          <w:sz w:val="28"/>
          <w:szCs w:val="28"/>
        </w:rPr>
        <w:t xml:space="preserve">10 </w:t>
      </w:r>
      <w:r w:rsidRPr="00233370">
        <w:rPr>
          <w:sz w:val="28"/>
          <w:szCs w:val="28"/>
        </w:rPr>
        <w:t xml:space="preserve">рабочих дней до начала практической подготовки по каждому компоненту образовательной программы </w:t>
      </w:r>
      <w:r w:rsidRPr="00233370">
        <w:rPr>
          <w:sz w:val="28"/>
          <w:szCs w:val="28"/>
        </w:rPr>
        <w:lastRenderedPageBreak/>
        <w:t>представить в Профильную организацию поименные списки обучающихся, осваивающих соответствующие компоненты образовательной программы посредством практической подготовки;</w:t>
      </w:r>
    </w:p>
    <w:p w14:paraId="6CE1881C" w14:textId="77777777" w:rsidR="004A4390" w:rsidRPr="00233370" w:rsidRDefault="004A4390" w:rsidP="004A4390">
      <w:pPr>
        <w:tabs>
          <w:tab w:val="left" w:pos="2562"/>
        </w:tabs>
        <w:ind w:firstLine="709"/>
        <w:jc w:val="both"/>
        <w:rPr>
          <w:sz w:val="28"/>
          <w:szCs w:val="28"/>
        </w:rPr>
      </w:pPr>
      <w:r w:rsidRPr="00233370">
        <w:rPr>
          <w:sz w:val="28"/>
          <w:szCs w:val="28"/>
        </w:rPr>
        <w:t>2.1.2. назначить руководителя по практической подготовке от Финансового университета, который:</w:t>
      </w:r>
    </w:p>
    <w:p w14:paraId="232F949B" w14:textId="77777777" w:rsidR="004A4390" w:rsidRPr="00233370" w:rsidRDefault="004A4390" w:rsidP="004A4390">
      <w:pPr>
        <w:pStyle w:val="af6"/>
        <w:ind w:left="0" w:firstLine="709"/>
        <w:jc w:val="both"/>
        <w:rPr>
          <w:rFonts w:cs="Times New Roman"/>
          <w:sz w:val="28"/>
          <w:szCs w:val="28"/>
          <w:lang w:val="ru-RU"/>
        </w:rPr>
      </w:pPr>
      <w:r w:rsidRPr="00233370">
        <w:rPr>
          <w:rFonts w:cs="Times New Roman"/>
          <w:sz w:val="28"/>
          <w:szCs w:val="28"/>
          <w:lang w:val="ru-RU"/>
        </w:rPr>
        <w:t>обеспечивает организацию образовательной деятельности   в форме практической подготовки при реализации компонентов образовательной программы;</w:t>
      </w:r>
    </w:p>
    <w:p w14:paraId="7364D0A7" w14:textId="77777777" w:rsidR="004A4390" w:rsidRPr="00233370" w:rsidRDefault="004A4390" w:rsidP="004A4390">
      <w:pPr>
        <w:pStyle w:val="af6"/>
        <w:ind w:left="0" w:firstLine="709"/>
        <w:jc w:val="both"/>
        <w:rPr>
          <w:rFonts w:cs="Times New Roman"/>
          <w:sz w:val="28"/>
          <w:szCs w:val="28"/>
          <w:lang w:val="ru-RU"/>
        </w:rPr>
      </w:pPr>
      <w:r w:rsidRPr="00233370">
        <w:rPr>
          <w:rFonts w:cs="Times New Roman"/>
          <w:sz w:val="28"/>
          <w:szCs w:val="28"/>
          <w:lang w:val="ru-RU"/>
        </w:rPr>
        <w:t>организует участие обучающихся в выполнении определенных видов работ, связанных с будущей профессиональной деятельностью;</w:t>
      </w:r>
    </w:p>
    <w:p w14:paraId="7DA58868" w14:textId="77777777" w:rsidR="004A4390" w:rsidRPr="00233370" w:rsidRDefault="004A4390" w:rsidP="004A4390">
      <w:pPr>
        <w:pStyle w:val="af6"/>
        <w:ind w:left="0" w:firstLine="709"/>
        <w:jc w:val="both"/>
        <w:rPr>
          <w:sz w:val="28"/>
          <w:szCs w:val="28"/>
          <w:lang w:val="ru-RU"/>
        </w:rPr>
      </w:pPr>
      <w:r w:rsidRPr="00233370">
        <w:rPr>
          <w:sz w:val="28"/>
          <w:szCs w:val="28"/>
          <w:lang w:val="ru-RU"/>
        </w:rPr>
        <w:t>оказывает методическую помощь обучающимся при выполнении определённых видов работ, связанных с будущей профессиональной деятельностью;</w:t>
      </w:r>
    </w:p>
    <w:p w14:paraId="526EF3CB" w14:textId="77777777" w:rsidR="004A4390" w:rsidRPr="00233370" w:rsidRDefault="004A4390" w:rsidP="004A4390">
      <w:pPr>
        <w:pStyle w:val="af6"/>
        <w:ind w:left="0" w:firstLine="709"/>
        <w:jc w:val="both"/>
        <w:rPr>
          <w:sz w:val="28"/>
          <w:szCs w:val="28"/>
          <w:lang w:val="ru-RU"/>
        </w:rPr>
      </w:pPr>
      <w:r w:rsidRPr="00233370">
        <w:rPr>
          <w:sz w:val="28"/>
          <w:szCs w:val="28"/>
          <w:lang w:val="ru-RU"/>
        </w:rPr>
        <w:t>несет ответственность совместно с ответственным работником Профильной организации за реализацию компонентов образовательной программы в форме практической подготовки, за жизнь и здоровье обучающихся и работников Финансового университета, соблюдение ими правил противопожарной безопасности, правил охраны труда, техники безопасности и санитарно-эпидемиологических правил гигиенических нормативов;</w:t>
      </w:r>
    </w:p>
    <w:p w14:paraId="058B8FE3" w14:textId="77777777" w:rsidR="004A4390" w:rsidRPr="00233370" w:rsidRDefault="004A4390" w:rsidP="004A4390">
      <w:pPr>
        <w:pStyle w:val="af6"/>
        <w:ind w:left="0" w:firstLine="709"/>
        <w:jc w:val="both"/>
        <w:rPr>
          <w:sz w:val="28"/>
          <w:szCs w:val="28"/>
          <w:lang w:val="ru-RU"/>
        </w:rPr>
      </w:pPr>
      <w:r w:rsidRPr="00233370">
        <w:rPr>
          <w:sz w:val="28"/>
          <w:szCs w:val="28"/>
          <w:lang w:val="ru-RU"/>
        </w:rPr>
        <w:t>2.1.3 при смене руководителя по практической подготовке в течении 3 (трех) рабочих дней сообщить об этом Профильной организации;</w:t>
      </w:r>
    </w:p>
    <w:p w14:paraId="561BA279" w14:textId="77777777" w:rsidR="004A4390" w:rsidRPr="00233370" w:rsidRDefault="004A4390" w:rsidP="004A4390">
      <w:pPr>
        <w:tabs>
          <w:tab w:val="left" w:pos="1527"/>
        </w:tabs>
        <w:ind w:firstLine="709"/>
        <w:jc w:val="both"/>
        <w:rPr>
          <w:sz w:val="28"/>
          <w:szCs w:val="28"/>
        </w:rPr>
      </w:pPr>
      <w:r w:rsidRPr="00233370">
        <w:rPr>
          <w:sz w:val="28"/>
          <w:szCs w:val="28"/>
        </w:rPr>
        <w:t>2.1.4. установить виды учебной деятельности, практики и иные компоненты образовательной программы, осваиваемые обучающимися в форме практической подготовки, включая место, продолжительность и период их реализации;</w:t>
      </w:r>
    </w:p>
    <w:p w14:paraId="7D34DFD5" w14:textId="77777777" w:rsidR="004A4390" w:rsidRPr="00233370" w:rsidRDefault="004A4390" w:rsidP="004A4390">
      <w:pPr>
        <w:tabs>
          <w:tab w:val="left" w:pos="1537"/>
        </w:tabs>
        <w:ind w:firstLine="709"/>
        <w:jc w:val="both"/>
        <w:rPr>
          <w:sz w:val="28"/>
          <w:szCs w:val="28"/>
        </w:rPr>
      </w:pPr>
      <w:r w:rsidRPr="00233370">
        <w:rPr>
          <w:sz w:val="28"/>
          <w:szCs w:val="28"/>
        </w:rPr>
        <w:t>2.1.5. направить обучающихся в Профильную организацию для освоения компонентов образовательной программы в форме практической подготовки;</w:t>
      </w:r>
    </w:p>
    <w:p w14:paraId="707BF373" w14:textId="77777777" w:rsidR="004A4390" w:rsidRPr="00233370" w:rsidRDefault="004A4390" w:rsidP="004A4390">
      <w:pPr>
        <w:pStyle w:val="a4"/>
        <w:tabs>
          <w:tab w:val="left" w:pos="1532"/>
        </w:tabs>
        <w:ind w:left="0" w:firstLine="709"/>
        <w:jc w:val="both"/>
        <w:rPr>
          <w:sz w:val="28"/>
          <w:szCs w:val="28"/>
        </w:rPr>
      </w:pPr>
      <w:r w:rsidRPr="00233370">
        <w:rPr>
          <w:sz w:val="28"/>
          <w:szCs w:val="28"/>
        </w:rPr>
        <w:t>2.2. Профильная организация обязана:</w:t>
      </w:r>
    </w:p>
    <w:p w14:paraId="5E377365" w14:textId="77777777" w:rsidR="004A4390" w:rsidRPr="00233370" w:rsidRDefault="004A4390" w:rsidP="004A4390">
      <w:pPr>
        <w:pStyle w:val="a4"/>
        <w:tabs>
          <w:tab w:val="left" w:pos="1532"/>
        </w:tabs>
        <w:ind w:left="0" w:firstLine="709"/>
        <w:jc w:val="both"/>
        <w:rPr>
          <w:sz w:val="28"/>
          <w:szCs w:val="28"/>
        </w:rPr>
      </w:pPr>
      <w:r w:rsidRPr="00233370">
        <w:rPr>
          <w:sz w:val="28"/>
          <w:szCs w:val="28"/>
        </w:rPr>
        <w:t xml:space="preserve">2.2.1. создать условия для реализации компонентов образовательной программы в форме практической подготовки, предоставить оборудование и технические средства обучения в объеме, позволяющем выполнять определенные виды работ, связанные с будущей профессиональной деятельностью обучающихся; </w:t>
      </w:r>
    </w:p>
    <w:p w14:paraId="1052C3D5" w14:textId="77777777" w:rsidR="004A4390" w:rsidRPr="00233370" w:rsidRDefault="004A4390" w:rsidP="004A4390">
      <w:pPr>
        <w:pStyle w:val="a4"/>
        <w:tabs>
          <w:tab w:val="left" w:pos="1532"/>
        </w:tabs>
        <w:ind w:left="0" w:firstLine="709"/>
        <w:jc w:val="both"/>
        <w:rPr>
          <w:sz w:val="28"/>
          <w:szCs w:val="28"/>
        </w:rPr>
      </w:pPr>
      <w:r w:rsidRPr="00233370">
        <w:rPr>
          <w:sz w:val="28"/>
          <w:szCs w:val="28"/>
        </w:rPr>
        <w:t>2.2.2. назначить ответственное лицо, соответствующее требованиям трудового законодательства Российской Федерации о допуске к педагогической деятельности (ст. 331 и 331.1 ТК РФ), из числа работников Профильной организации, которое обеспечивает организацию реализации компонентов образовательной программы в форме практической подготовки со стороны Профильной организации;</w:t>
      </w:r>
    </w:p>
    <w:p w14:paraId="522F898F" w14:textId="77777777" w:rsidR="004A4390" w:rsidRPr="00233370" w:rsidRDefault="004A4390" w:rsidP="004A4390">
      <w:pPr>
        <w:tabs>
          <w:tab w:val="left" w:pos="1532"/>
        </w:tabs>
        <w:ind w:firstLine="709"/>
        <w:jc w:val="both"/>
        <w:rPr>
          <w:sz w:val="28"/>
          <w:szCs w:val="28"/>
        </w:rPr>
      </w:pPr>
      <w:r w:rsidRPr="00233370">
        <w:rPr>
          <w:sz w:val="28"/>
          <w:szCs w:val="28"/>
        </w:rPr>
        <w:t>2.2.3. при смене лица, указанного в пункте 2.2.2, в течение 3 (трех) рабочих дней сообщить об этом Финансовому университету;</w:t>
      </w:r>
    </w:p>
    <w:p w14:paraId="04BD2239" w14:textId="77777777" w:rsidR="004A4390" w:rsidRPr="00233370" w:rsidRDefault="004A4390" w:rsidP="004A4390">
      <w:pPr>
        <w:tabs>
          <w:tab w:val="left" w:pos="1532"/>
        </w:tabs>
        <w:ind w:firstLine="709"/>
        <w:jc w:val="both"/>
        <w:rPr>
          <w:sz w:val="28"/>
          <w:szCs w:val="28"/>
        </w:rPr>
      </w:pPr>
      <w:r w:rsidRPr="00233370">
        <w:rPr>
          <w:sz w:val="28"/>
          <w:szCs w:val="28"/>
        </w:rPr>
        <w:lastRenderedPageBreak/>
        <w:t xml:space="preserve">2.2.4. обеспечить безопасные условия реализации компонентов образовательной программы в форме практической подготовки, выполнение правил противопожарной безопасности, правил охраны труда, техники безопасности и </w:t>
      </w:r>
      <w:proofErr w:type="spellStart"/>
      <w:r w:rsidRPr="00233370">
        <w:rPr>
          <w:sz w:val="28"/>
          <w:szCs w:val="28"/>
        </w:rPr>
        <w:t>санитарно­эпидемиологических</w:t>
      </w:r>
      <w:proofErr w:type="spellEnd"/>
      <w:r w:rsidRPr="00233370">
        <w:rPr>
          <w:sz w:val="28"/>
          <w:szCs w:val="28"/>
        </w:rPr>
        <w:t xml:space="preserve"> правил и гигиенических нормативов;</w:t>
      </w:r>
    </w:p>
    <w:p w14:paraId="66D68E11" w14:textId="77777777" w:rsidR="004A4390" w:rsidRPr="00233370" w:rsidRDefault="004A4390" w:rsidP="00FD4980">
      <w:pPr>
        <w:pStyle w:val="a4"/>
        <w:widowControl w:val="0"/>
        <w:numPr>
          <w:ilvl w:val="2"/>
          <w:numId w:val="6"/>
        </w:numPr>
        <w:tabs>
          <w:tab w:val="left" w:pos="1532"/>
        </w:tabs>
        <w:spacing w:after="0" w:line="240" w:lineRule="auto"/>
        <w:ind w:left="0" w:firstLine="709"/>
        <w:contextualSpacing w:val="0"/>
        <w:jc w:val="both"/>
        <w:rPr>
          <w:sz w:val="28"/>
          <w:szCs w:val="28"/>
        </w:rPr>
      </w:pPr>
      <w:r w:rsidRPr="00233370">
        <w:rPr>
          <w:sz w:val="28"/>
          <w:szCs w:val="28"/>
        </w:rPr>
        <w:t>проводить оценку условий труда на рабочих местах, используемых при реализации компонентов образовательной программы в форме практической подготовки, и сообщать руководителю Финансового университета об условиях труда и требованиях охраны труда на рабочем месте;</w:t>
      </w:r>
    </w:p>
    <w:p w14:paraId="50150634" w14:textId="77777777" w:rsidR="004A4390" w:rsidRPr="00233370" w:rsidRDefault="004A4390" w:rsidP="004A4390">
      <w:pPr>
        <w:tabs>
          <w:tab w:val="left" w:pos="1532"/>
        </w:tabs>
        <w:ind w:firstLine="709"/>
        <w:jc w:val="both"/>
        <w:rPr>
          <w:sz w:val="28"/>
          <w:szCs w:val="28"/>
        </w:rPr>
      </w:pPr>
      <w:r w:rsidRPr="00233370">
        <w:rPr>
          <w:sz w:val="28"/>
          <w:szCs w:val="28"/>
        </w:rPr>
        <w:t>2.2.6. ознакомить обучающихся с правилами внутреннего трудового распорядка Профильной организации;</w:t>
      </w:r>
    </w:p>
    <w:p w14:paraId="519BE589" w14:textId="77777777" w:rsidR="004A4390" w:rsidRPr="00233370" w:rsidRDefault="004A4390" w:rsidP="004A4390">
      <w:pPr>
        <w:tabs>
          <w:tab w:val="left" w:pos="1537"/>
        </w:tabs>
        <w:ind w:firstLine="709"/>
        <w:jc w:val="both"/>
        <w:rPr>
          <w:sz w:val="28"/>
          <w:szCs w:val="28"/>
        </w:rPr>
      </w:pPr>
      <w:r w:rsidRPr="00233370">
        <w:rPr>
          <w:sz w:val="28"/>
          <w:szCs w:val="28"/>
        </w:rPr>
        <w:t>2.2.7. провести инструктаж обучающихся по охране труда и технике безопасности и осуществлять надзор за соблюдением обучающимися правил техники безопасности;</w:t>
      </w:r>
    </w:p>
    <w:p w14:paraId="64C1A125" w14:textId="77777777" w:rsidR="004A4390" w:rsidRPr="00233370" w:rsidRDefault="004A4390" w:rsidP="00FD4980">
      <w:pPr>
        <w:pStyle w:val="a4"/>
        <w:widowControl w:val="0"/>
        <w:numPr>
          <w:ilvl w:val="2"/>
          <w:numId w:val="7"/>
        </w:numPr>
        <w:tabs>
          <w:tab w:val="left" w:pos="1532"/>
        </w:tabs>
        <w:spacing w:after="0" w:line="240" w:lineRule="auto"/>
        <w:ind w:left="0" w:firstLine="709"/>
        <w:contextualSpacing w:val="0"/>
        <w:jc w:val="both"/>
        <w:rPr>
          <w:sz w:val="28"/>
          <w:szCs w:val="28"/>
        </w:rPr>
      </w:pPr>
      <w:r w:rsidRPr="00233370">
        <w:rPr>
          <w:sz w:val="28"/>
          <w:szCs w:val="28"/>
        </w:rPr>
        <w:t>предоставить обучающимся и руководителю по практической подготовке от Финансового университета возможность пользоваться помещениями Профильной организации, согласованными Сторонами, а также находящимися в них оборудованием и техническими средствами обучения;</w:t>
      </w:r>
    </w:p>
    <w:p w14:paraId="734FE340" w14:textId="77777777" w:rsidR="004A4390" w:rsidRPr="00233370" w:rsidRDefault="004A4390" w:rsidP="00FD4980">
      <w:pPr>
        <w:pStyle w:val="a4"/>
        <w:widowControl w:val="0"/>
        <w:numPr>
          <w:ilvl w:val="2"/>
          <w:numId w:val="7"/>
        </w:numPr>
        <w:tabs>
          <w:tab w:val="left" w:pos="1532"/>
        </w:tabs>
        <w:spacing w:after="0" w:line="240" w:lineRule="auto"/>
        <w:ind w:left="0" w:firstLine="709"/>
        <w:jc w:val="both"/>
        <w:rPr>
          <w:sz w:val="28"/>
          <w:szCs w:val="28"/>
        </w:rPr>
      </w:pPr>
      <w:r w:rsidRPr="00233370">
        <w:rPr>
          <w:sz w:val="28"/>
          <w:szCs w:val="28"/>
        </w:rPr>
        <w:t>обо всех случаях нарушения обучающимися правил внутреннего трудового распорядка, охраны труда и техники безопасности сообщить руководителю по практической подготовке от Финансового университета;</w:t>
      </w:r>
    </w:p>
    <w:p w14:paraId="5ACE1425" w14:textId="77777777" w:rsidR="004A4390" w:rsidRPr="00233370" w:rsidRDefault="004A4390" w:rsidP="00FD4980">
      <w:pPr>
        <w:pStyle w:val="a4"/>
        <w:widowControl w:val="0"/>
        <w:numPr>
          <w:ilvl w:val="2"/>
          <w:numId w:val="7"/>
        </w:numPr>
        <w:tabs>
          <w:tab w:val="left" w:pos="1532"/>
        </w:tabs>
        <w:spacing w:after="0" w:line="240" w:lineRule="auto"/>
        <w:ind w:left="0" w:firstLine="709"/>
        <w:jc w:val="both"/>
        <w:rPr>
          <w:sz w:val="28"/>
          <w:szCs w:val="28"/>
        </w:rPr>
      </w:pPr>
      <w:r w:rsidRPr="00233370">
        <w:rPr>
          <w:sz w:val="28"/>
          <w:szCs w:val="28"/>
        </w:rPr>
        <w:t>дать характеристику по окончании практической подготовки о результатах работы обучающихся и подписать подготовленные ими отчетные документы о прохождении практического обучения.</w:t>
      </w:r>
    </w:p>
    <w:p w14:paraId="2EE7C00F" w14:textId="77777777" w:rsidR="004A4390" w:rsidRPr="00233370" w:rsidRDefault="004A4390" w:rsidP="004A4390">
      <w:pPr>
        <w:tabs>
          <w:tab w:val="left" w:pos="1537"/>
        </w:tabs>
        <w:ind w:firstLine="709"/>
        <w:contextualSpacing/>
        <w:jc w:val="both"/>
        <w:rPr>
          <w:sz w:val="28"/>
          <w:szCs w:val="28"/>
        </w:rPr>
      </w:pPr>
      <w:r w:rsidRPr="00233370">
        <w:rPr>
          <w:sz w:val="28"/>
          <w:szCs w:val="28"/>
        </w:rPr>
        <w:t>2.3. Финансовый университет имеет право:</w:t>
      </w:r>
    </w:p>
    <w:p w14:paraId="0BBFD984" w14:textId="77777777" w:rsidR="004A4390" w:rsidRDefault="004A4390" w:rsidP="00FD4980">
      <w:pPr>
        <w:pStyle w:val="a4"/>
        <w:widowControl w:val="0"/>
        <w:numPr>
          <w:ilvl w:val="2"/>
          <w:numId w:val="8"/>
        </w:numPr>
        <w:tabs>
          <w:tab w:val="left" w:pos="1537"/>
        </w:tabs>
        <w:spacing w:after="0" w:line="240" w:lineRule="auto"/>
        <w:ind w:left="0" w:firstLine="709"/>
        <w:contextualSpacing w:val="0"/>
        <w:jc w:val="both"/>
        <w:rPr>
          <w:sz w:val="28"/>
          <w:szCs w:val="28"/>
        </w:rPr>
      </w:pPr>
      <w:r w:rsidRPr="0091381B">
        <w:rPr>
          <w:sz w:val="28"/>
          <w:szCs w:val="28"/>
        </w:rPr>
        <w:t>осуществлять контроль соответствия условий реализации компонентов образовательной программы в форме практической подготовки требованиям настоящего Договора;</w:t>
      </w:r>
    </w:p>
    <w:p w14:paraId="5A085D2A" w14:textId="77777777" w:rsidR="004A4390" w:rsidRPr="0091381B" w:rsidRDefault="004A4390" w:rsidP="00FD4980">
      <w:pPr>
        <w:pStyle w:val="a4"/>
        <w:widowControl w:val="0"/>
        <w:numPr>
          <w:ilvl w:val="2"/>
          <w:numId w:val="8"/>
        </w:numPr>
        <w:tabs>
          <w:tab w:val="left" w:pos="1537"/>
        </w:tabs>
        <w:spacing w:after="0" w:line="240" w:lineRule="auto"/>
        <w:ind w:left="0" w:firstLine="709"/>
        <w:contextualSpacing w:val="0"/>
        <w:jc w:val="both"/>
        <w:rPr>
          <w:sz w:val="28"/>
          <w:szCs w:val="28"/>
        </w:rPr>
      </w:pPr>
      <w:r w:rsidRPr="0091381B">
        <w:rPr>
          <w:sz w:val="28"/>
          <w:szCs w:val="28"/>
        </w:rPr>
        <w:t>запрашивать информацию об организации практической подготовки, в том числе о качестве и объеме выполненных обучающимися работ, связанных с будущей профессиональной деятельностью.</w:t>
      </w:r>
    </w:p>
    <w:p w14:paraId="0DEB07A7" w14:textId="77777777" w:rsidR="004A4390" w:rsidRPr="00233370" w:rsidRDefault="004A4390" w:rsidP="004A4390">
      <w:pPr>
        <w:tabs>
          <w:tab w:val="left" w:pos="1537"/>
        </w:tabs>
        <w:ind w:firstLine="709"/>
        <w:jc w:val="both"/>
        <w:rPr>
          <w:sz w:val="28"/>
          <w:szCs w:val="28"/>
        </w:rPr>
      </w:pPr>
      <w:r w:rsidRPr="00233370">
        <w:rPr>
          <w:sz w:val="28"/>
          <w:szCs w:val="28"/>
        </w:rPr>
        <w:t>2.4. Профильная организация имеет право:</w:t>
      </w:r>
    </w:p>
    <w:p w14:paraId="0C913AA8" w14:textId="77777777" w:rsidR="004A4390" w:rsidRPr="00233370" w:rsidRDefault="004A4390" w:rsidP="00FD4980">
      <w:pPr>
        <w:pStyle w:val="a4"/>
        <w:widowControl w:val="0"/>
        <w:numPr>
          <w:ilvl w:val="2"/>
          <w:numId w:val="9"/>
        </w:numPr>
        <w:tabs>
          <w:tab w:val="left" w:pos="1523"/>
        </w:tabs>
        <w:spacing w:after="0" w:line="240" w:lineRule="auto"/>
        <w:ind w:left="0" w:firstLine="709"/>
        <w:contextualSpacing w:val="0"/>
        <w:jc w:val="both"/>
        <w:rPr>
          <w:sz w:val="28"/>
          <w:szCs w:val="28"/>
        </w:rPr>
      </w:pPr>
      <w:r w:rsidRPr="00233370">
        <w:rPr>
          <w:sz w:val="28"/>
          <w:szCs w:val="28"/>
        </w:rPr>
        <w:t>требовать от обучающихся соблюдения правил внутреннего трудового распорядка, охраны труда и техники безопасности, режима конфиденциальности, принятого в Профильной организации, предпринимать необходимые действия, направленные на предотвращение ситуации, способствующей разглашению конфиденциальной информации;</w:t>
      </w:r>
    </w:p>
    <w:p w14:paraId="3A840038" w14:textId="77777777" w:rsidR="004A4390" w:rsidRPr="00233370" w:rsidRDefault="004A4390" w:rsidP="004A4390">
      <w:pPr>
        <w:tabs>
          <w:tab w:val="left" w:pos="1537"/>
        </w:tabs>
        <w:ind w:firstLine="709"/>
        <w:jc w:val="both"/>
        <w:rPr>
          <w:sz w:val="28"/>
          <w:szCs w:val="28"/>
        </w:rPr>
      </w:pPr>
      <w:r w:rsidRPr="00233370">
        <w:rPr>
          <w:sz w:val="28"/>
          <w:szCs w:val="28"/>
        </w:rPr>
        <w:t>2.4.2. в случае установления факта нарушения обучающимися своих обязанностей, режима конфиденциальности в период организации практической подготовки, приостановить реализацию компонентов образовательной программы в форме практической подготовки в отношении конкретного обучающегося.</w:t>
      </w:r>
    </w:p>
    <w:p w14:paraId="75093F3B" w14:textId="77777777" w:rsidR="004A4390" w:rsidRPr="00233370" w:rsidRDefault="004A4390" w:rsidP="004A4390">
      <w:pPr>
        <w:keepNext/>
        <w:ind w:firstLine="709"/>
        <w:jc w:val="center"/>
        <w:rPr>
          <w:sz w:val="28"/>
          <w:szCs w:val="28"/>
        </w:rPr>
      </w:pPr>
      <w:r w:rsidRPr="00233370">
        <w:rPr>
          <w:b/>
          <w:sz w:val="28"/>
          <w:szCs w:val="28"/>
        </w:rPr>
        <w:lastRenderedPageBreak/>
        <w:t>3. Срок действия договора</w:t>
      </w:r>
    </w:p>
    <w:p w14:paraId="7ECBA0EF" w14:textId="77777777" w:rsidR="004A4390" w:rsidRPr="00233370" w:rsidRDefault="004A4390" w:rsidP="004A4390">
      <w:pPr>
        <w:pStyle w:val="af6"/>
        <w:spacing w:before="12" w:line="288" w:lineRule="exact"/>
        <w:ind w:left="0" w:right="33" w:firstLine="709"/>
        <w:jc w:val="both"/>
        <w:rPr>
          <w:sz w:val="28"/>
          <w:szCs w:val="28"/>
          <w:lang w:val="ru-RU"/>
        </w:rPr>
      </w:pPr>
      <w:r w:rsidRPr="00233370">
        <w:rPr>
          <w:spacing w:val="2"/>
          <w:sz w:val="28"/>
          <w:szCs w:val="28"/>
          <w:lang w:val="ru-RU"/>
        </w:rPr>
        <w:t>3</w:t>
      </w:r>
      <w:r w:rsidRPr="00233370">
        <w:rPr>
          <w:rFonts w:cs="Times New Roman"/>
          <w:spacing w:val="2"/>
          <w:sz w:val="28"/>
          <w:szCs w:val="28"/>
          <w:lang w:val="ru-RU"/>
        </w:rPr>
        <w:t xml:space="preserve">.1. </w:t>
      </w:r>
      <w:r w:rsidRPr="00233370">
        <w:rPr>
          <w:sz w:val="28"/>
          <w:szCs w:val="28"/>
          <w:lang w:val="ru-RU"/>
        </w:rPr>
        <w:t xml:space="preserve">Настоящий Договор вступает в силу после его подписания и действует в течение 5 (пяти) лет. Если по истечении указанного срока ни одна из Сторон не заявит о намерениях расторгнуть настоящий Договор или заключить его на новых условиях, действие настоящего Договора пролонгируется неоднократно на тот же срок. </w:t>
      </w:r>
    </w:p>
    <w:p w14:paraId="64E9DD3E" w14:textId="77777777" w:rsidR="004A4390" w:rsidRPr="00233370" w:rsidRDefault="004A4390" w:rsidP="004A4390">
      <w:pPr>
        <w:tabs>
          <w:tab w:val="left" w:pos="3873"/>
        </w:tabs>
        <w:ind w:firstLine="709"/>
        <w:jc w:val="center"/>
        <w:rPr>
          <w:sz w:val="28"/>
          <w:szCs w:val="28"/>
        </w:rPr>
      </w:pPr>
      <w:r w:rsidRPr="00233370">
        <w:rPr>
          <w:b/>
          <w:sz w:val="28"/>
          <w:szCs w:val="28"/>
        </w:rPr>
        <w:t>4. Заключительные положения</w:t>
      </w:r>
    </w:p>
    <w:p w14:paraId="7AD98D6E" w14:textId="77777777" w:rsidR="004A4390" w:rsidRPr="00233370" w:rsidRDefault="004A4390" w:rsidP="00FD4980">
      <w:pPr>
        <w:pStyle w:val="a4"/>
        <w:widowControl w:val="0"/>
        <w:numPr>
          <w:ilvl w:val="1"/>
          <w:numId w:val="4"/>
        </w:numPr>
        <w:tabs>
          <w:tab w:val="left" w:pos="1532"/>
        </w:tabs>
        <w:spacing w:after="0" w:line="240" w:lineRule="auto"/>
        <w:ind w:left="0" w:firstLine="709"/>
        <w:contextualSpacing w:val="0"/>
        <w:jc w:val="both"/>
        <w:rPr>
          <w:sz w:val="28"/>
          <w:szCs w:val="28"/>
        </w:rPr>
      </w:pPr>
      <w:r w:rsidRPr="00233370">
        <w:rPr>
          <w:sz w:val="28"/>
          <w:szCs w:val="28"/>
        </w:rPr>
        <w:t>Все споры, возникающие между Сторонами по настоящему Договору, разрешаются Сторонами в порядке, установленном законодательством Российской Федерации.</w:t>
      </w:r>
    </w:p>
    <w:p w14:paraId="0713A31C" w14:textId="77777777" w:rsidR="004A4390" w:rsidRPr="00233370" w:rsidRDefault="004A4390" w:rsidP="00FD4980">
      <w:pPr>
        <w:pStyle w:val="a4"/>
        <w:widowControl w:val="0"/>
        <w:numPr>
          <w:ilvl w:val="1"/>
          <w:numId w:val="4"/>
        </w:numPr>
        <w:tabs>
          <w:tab w:val="left" w:pos="1527"/>
        </w:tabs>
        <w:spacing w:after="0" w:line="240" w:lineRule="auto"/>
        <w:ind w:left="0" w:firstLine="709"/>
        <w:contextualSpacing w:val="0"/>
        <w:jc w:val="both"/>
        <w:rPr>
          <w:sz w:val="28"/>
          <w:szCs w:val="28"/>
        </w:rPr>
      </w:pPr>
      <w:r w:rsidRPr="00233370">
        <w:rPr>
          <w:sz w:val="28"/>
          <w:szCs w:val="28"/>
        </w:rPr>
        <w:t>Изменение настоящего Договора осуществляется по соглашению Сторон в письменной форме в виде дополнительных соглашений к настоящему Договору, которые являются его неотъемлемой частью.</w:t>
      </w:r>
    </w:p>
    <w:p w14:paraId="17651D40" w14:textId="77777777" w:rsidR="004A4390" w:rsidRPr="00233370" w:rsidRDefault="004A4390" w:rsidP="00FD4980">
      <w:pPr>
        <w:pStyle w:val="a4"/>
        <w:widowControl w:val="0"/>
        <w:numPr>
          <w:ilvl w:val="1"/>
          <w:numId w:val="4"/>
        </w:numPr>
        <w:tabs>
          <w:tab w:val="left" w:pos="1532"/>
        </w:tabs>
        <w:spacing w:after="0" w:line="240" w:lineRule="auto"/>
        <w:ind w:left="0" w:firstLine="709"/>
        <w:contextualSpacing w:val="0"/>
        <w:jc w:val="both"/>
        <w:rPr>
          <w:sz w:val="28"/>
          <w:szCs w:val="28"/>
        </w:rPr>
      </w:pPr>
      <w:r w:rsidRPr="00233370">
        <w:rPr>
          <w:sz w:val="28"/>
          <w:szCs w:val="28"/>
        </w:rPr>
        <w:t>Настоящий Договор составлен в 2 (двух) экземплярах, по одному для каждой из Сторон. Все экземпляры имеют одинаковую юридическую силу.</w:t>
      </w:r>
    </w:p>
    <w:p w14:paraId="1D1FDCF2" w14:textId="77777777" w:rsidR="004A4390" w:rsidRPr="00233370" w:rsidRDefault="004A4390" w:rsidP="004A4390">
      <w:pPr>
        <w:pStyle w:val="a4"/>
        <w:tabs>
          <w:tab w:val="left" w:pos="1532"/>
        </w:tabs>
        <w:ind w:left="0"/>
        <w:jc w:val="both"/>
        <w:rPr>
          <w:sz w:val="28"/>
          <w:szCs w:val="28"/>
        </w:rPr>
      </w:pPr>
    </w:p>
    <w:p w14:paraId="6A6BE855" w14:textId="77777777" w:rsidR="004A4390" w:rsidRPr="00233370" w:rsidRDefault="004A4390" w:rsidP="004A4390">
      <w:pPr>
        <w:pStyle w:val="a4"/>
        <w:tabs>
          <w:tab w:val="left" w:pos="1532"/>
        </w:tabs>
        <w:ind w:left="0"/>
        <w:jc w:val="center"/>
        <w:rPr>
          <w:b/>
          <w:sz w:val="28"/>
          <w:szCs w:val="28"/>
        </w:rPr>
      </w:pPr>
      <w:r w:rsidRPr="00233370">
        <w:rPr>
          <w:b/>
          <w:sz w:val="28"/>
          <w:szCs w:val="28"/>
        </w:rPr>
        <w:t>5. Юридические адреса и подписи сторон</w:t>
      </w:r>
    </w:p>
    <w:tbl>
      <w:tblPr>
        <w:tblW w:w="10361" w:type="dxa"/>
        <w:tblBorders>
          <w:bottom w:val="single" w:sz="4" w:space="0" w:color="auto"/>
        </w:tblBorders>
        <w:tblLook w:val="04A0" w:firstRow="1" w:lastRow="0" w:firstColumn="1" w:lastColumn="0" w:noHBand="0" w:noVBand="1"/>
      </w:tblPr>
      <w:tblGrid>
        <w:gridCol w:w="5211"/>
        <w:gridCol w:w="5150"/>
      </w:tblGrid>
      <w:tr w:rsidR="004A4390" w:rsidRPr="00233370" w14:paraId="077D1463" w14:textId="77777777" w:rsidTr="008F1F99">
        <w:trPr>
          <w:trHeight w:val="2633"/>
        </w:trPr>
        <w:tc>
          <w:tcPr>
            <w:tcW w:w="5211" w:type="dxa"/>
            <w:vMerge w:val="restart"/>
            <w:tcBorders>
              <w:top w:val="nil"/>
              <w:left w:val="nil"/>
              <w:bottom w:val="nil"/>
              <w:right w:val="nil"/>
            </w:tcBorders>
            <w:shd w:val="clear" w:color="auto" w:fill="auto"/>
          </w:tcPr>
          <w:p w14:paraId="48BCFC77" w14:textId="77777777" w:rsidR="004A4390" w:rsidRPr="0091381B" w:rsidRDefault="004A4390" w:rsidP="008F1F99">
            <w:pPr>
              <w:autoSpaceDE w:val="0"/>
              <w:autoSpaceDN w:val="0"/>
              <w:adjustRightInd w:val="0"/>
              <w:rPr>
                <w:b/>
              </w:rPr>
            </w:pPr>
            <w:r w:rsidRPr="0091381B">
              <w:rPr>
                <w:b/>
              </w:rPr>
              <w:t>Финансовый Университет</w:t>
            </w:r>
          </w:p>
          <w:p w14:paraId="152E372D" w14:textId="77777777" w:rsidR="004A4390" w:rsidRPr="0091381B" w:rsidRDefault="004A4390" w:rsidP="008F1F99">
            <w:pPr>
              <w:rPr>
                <w:b/>
              </w:rPr>
            </w:pPr>
          </w:p>
          <w:p w14:paraId="290779F0" w14:textId="77777777" w:rsidR="004A4390" w:rsidRPr="0091381B" w:rsidRDefault="004A4390" w:rsidP="008F1F99">
            <w:pPr>
              <w:rPr>
                <w:b/>
              </w:rPr>
            </w:pPr>
            <w:r w:rsidRPr="0091381B">
              <w:rPr>
                <w:b/>
              </w:rPr>
              <w:t>ФГОБУ ВО «Финансовый</w:t>
            </w:r>
          </w:p>
          <w:p w14:paraId="1EDDB5B2" w14:textId="77777777" w:rsidR="004A4390" w:rsidRPr="0091381B" w:rsidRDefault="004A4390" w:rsidP="008F1F99">
            <w:r w:rsidRPr="0091381B">
              <w:rPr>
                <w:b/>
              </w:rPr>
              <w:t>университет при Правительстве Российской Федерации»</w:t>
            </w:r>
            <w:r w:rsidRPr="0091381B">
              <w:t xml:space="preserve"> </w:t>
            </w:r>
          </w:p>
          <w:p w14:paraId="3A902869" w14:textId="77777777" w:rsidR="004A4390" w:rsidRPr="0091381B" w:rsidRDefault="004A4390" w:rsidP="008F1F99">
            <w:r w:rsidRPr="0091381B">
              <w:t>(Финансовый университет)</w:t>
            </w:r>
          </w:p>
          <w:p w14:paraId="476B0735" w14:textId="77777777" w:rsidR="004A4390" w:rsidRPr="0091381B" w:rsidRDefault="004A4390" w:rsidP="008F1F99">
            <w:pPr>
              <w:jc w:val="both"/>
            </w:pPr>
            <w:r w:rsidRPr="0091381B">
              <w:t xml:space="preserve">Ленинградский проспект, д. 49,  </w:t>
            </w:r>
          </w:p>
          <w:p w14:paraId="70004588" w14:textId="77777777" w:rsidR="004A4390" w:rsidRPr="0091381B" w:rsidRDefault="004A4390" w:rsidP="008F1F99">
            <w:pPr>
              <w:jc w:val="both"/>
            </w:pPr>
            <w:r w:rsidRPr="0091381B">
              <w:t xml:space="preserve">г. Москва, ГСП-3, 125993 </w:t>
            </w:r>
          </w:p>
          <w:p w14:paraId="557864F8" w14:textId="77777777" w:rsidR="004A4390" w:rsidRPr="0091381B" w:rsidRDefault="004A4390" w:rsidP="008F1F99">
            <w:pPr>
              <w:jc w:val="both"/>
            </w:pPr>
            <w:r w:rsidRPr="0091381B">
              <w:rPr>
                <w:b/>
              </w:rPr>
              <w:t xml:space="preserve">Новороссийский филиал </w:t>
            </w:r>
          </w:p>
          <w:p w14:paraId="06C673F6" w14:textId="77777777" w:rsidR="004A4390" w:rsidRPr="0091381B" w:rsidRDefault="004A4390" w:rsidP="008F1F99">
            <w:pPr>
              <w:jc w:val="both"/>
            </w:pPr>
            <w:r w:rsidRPr="0091381B">
              <w:t xml:space="preserve">353907, г. Новороссийск, ул. </w:t>
            </w:r>
            <w:proofErr w:type="spellStart"/>
            <w:r w:rsidRPr="0091381B">
              <w:t>Видова</w:t>
            </w:r>
            <w:proofErr w:type="spellEnd"/>
            <w:r w:rsidRPr="0091381B">
              <w:t xml:space="preserve">, 56  </w:t>
            </w:r>
          </w:p>
          <w:p w14:paraId="065B4D22" w14:textId="77777777" w:rsidR="004A4390" w:rsidRPr="0091381B" w:rsidRDefault="004A4390" w:rsidP="008F1F99">
            <w:pPr>
              <w:pStyle w:val="af8"/>
              <w:rPr>
                <w:rFonts w:ascii="Times New Roman" w:hAnsi="Times New Roman"/>
                <w:sz w:val="24"/>
                <w:szCs w:val="24"/>
              </w:rPr>
            </w:pPr>
            <w:r w:rsidRPr="0091381B">
              <w:rPr>
                <w:rFonts w:ascii="Times New Roman" w:hAnsi="Times New Roman"/>
                <w:sz w:val="24"/>
                <w:szCs w:val="24"/>
              </w:rPr>
              <w:t>ИНН 7714086422 КПП 231543001</w:t>
            </w:r>
          </w:p>
          <w:p w14:paraId="77AABDA2" w14:textId="77777777" w:rsidR="004A4390" w:rsidRPr="0091381B" w:rsidRDefault="004A4390" w:rsidP="008F1F99">
            <w:r w:rsidRPr="0091381B">
              <w:t xml:space="preserve">УФК по Краснодарскому краю (Новороссийский филиал </w:t>
            </w:r>
            <w:proofErr w:type="spellStart"/>
            <w:r w:rsidRPr="0091381B">
              <w:t>Финуниверситета</w:t>
            </w:r>
            <w:proofErr w:type="spellEnd"/>
            <w:r w:rsidRPr="0091381B">
              <w:t xml:space="preserve"> л/с 20186Щ14010)</w:t>
            </w:r>
          </w:p>
          <w:p w14:paraId="6C39D71A" w14:textId="77777777" w:rsidR="004A4390" w:rsidRPr="0091381B" w:rsidRDefault="004A4390" w:rsidP="008F1F99">
            <w:r w:rsidRPr="0091381B">
              <w:t>Единый казначейский счет 40102810945370000010</w:t>
            </w:r>
          </w:p>
          <w:p w14:paraId="01FDE5FA" w14:textId="77777777" w:rsidR="004A4390" w:rsidRPr="0091381B" w:rsidRDefault="004A4390" w:rsidP="008F1F99">
            <w:pPr>
              <w:jc w:val="both"/>
            </w:pPr>
            <w:r w:rsidRPr="0091381B">
              <w:t>БИК 010349101</w:t>
            </w:r>
          </w:p>
          <w:p w14:paraId="046C6018" w14:textId="77777777" w:rsidR="004A4390" w:rsidRPr="0091381B" w:rsidRDefault="004A4390" w:rsidP="008F1F99">
            <w:r w:rsidRPr="0091381B">
              <w:t>Казначейский счет 03214643000000011800</w:t>
            </w:r>
          </w:p>
          <w:p w14:paraId="4CAF3C02" w14:textId="77777777" w:rsidR="004A4390" w:rsidRPr="0091381B" w:rsidRDefault="004A4390" w:rsidP="008F1F99">
            <w:pPr>
              <w:jc w:val="both"/>
            </w:pPr>
            <w:r w:rsidRPr="0091381B">
              <w:t>Банк: ЮЖНОЕ ГУ БАНКА РОССИИ//УФК по Краснодарскому краю</w:t>
            </w:r>
          </w:p>
          <w:p w14:paraId="799DE78A" w14:textId="77777777" w:rsidR="004A4390" w:rsidRPr="0091381B" w:rsidRDefault="004A4390" w:rsidP="008F1F99">
            <w:r w:rsidRPr="0091381B">
              <w:t>ОКТМО 03720000001</w:t>
            </w:r>
          </w:p>
          <w:p w14:paraId="39C88D59" w14:textId="77777777" w:rsidR="004A4390" w:rsidRPr="0091381B" w:rsidRDefault="004A4390" w:rsidP="008F1F99">
            <w:pPr>
              <w:jc w:val="both"/>
            </w:pPr>
            <w:r w:rsidRPr="0091381B">
              <w:t xml:space="preserve">Тел. (8617) 21-15-98, 21-13-88 </w:t>
            </w:r>
          </w:p>
          <w:p w14:paraId="5DE35EAE" w14:textId="77777777" w:rsidR="004A4390" w:rsidRPr="0091381B" w:rsidRDefault="004A4390" w:rsidP="008F1F99">
            <w:pPr>
              <w:jc w:val="both"/>
            </w:pPr>
            <w:r w:rsidRPr="0091381B">
              <w:rPr>
                <w:lang w:eastAsia="ar-SA"/>
              </w:rPr>
              <w:t>Е-</w:t>
            </w:r>
            <w:proofErr w:type="spellStart"/>
            <w:r w:rsidRPr="0091381B">
              <w:rPr>
                <w:lang w:eastAsia="ar-SA"/>
              </w:rPr>
              <w:t>mail</w:t>
            </w:r>
            <w:proofErr w:type="spellEnd"/>
            <w:r w:rsidRPr="0091381B">
              <w:t>: novoross@fa.ru</w:t>
            </w:r>
          </w:p>
          <w:p w14:paraId="76B420C2" w14:textId="77777777" w:rsidR="004A4390" w:rsidRPr="0091381B" w:rsidRDefault="004A4390" w:rsidP="008F1F99">
            <w:pPr>
              <w:jc w:val="both"/>
            </w:pPr>
            <w:r w:rsidRPr="0091381B">
              <w:t>Директор филиала</w:t>
            </w:r>
            <w:r w:rsidRPr="0091381B">
              <w:rPr>
                <w:b/>
              </w:rPr>
              <w:t xml:space="preserve"> </w:t>
            </w:r>
          </w:p>
          <w:p w14:paraId="7759B3BA" w14:textId="77777777" w:rsidR="004A4390" w:rsidRPr="0091381B" w:rsidRDefault="004A4390" w:rsidP="008F1F99">
            <w:pPr>
              <w:jc w:val="both"/>
            </w:pPr>
            <w:r w:rsidRPr="0091381B">
              <w:t xml:space="preserve"> </w:t>
            </w:r>
          </w:p>
          <w:p w14:paraId="4750CD26" w14:textId="77777777" w:rsidR="004A4390" w:rsidRPr="0091381B" w:rsidRDefault="004A4390" w:rsidP="008F1F99">
            <w:pPr>
              <w:jc w:val="both"/>
            </w:pPr>
            <w:r w:rsidRPr="0091381B">
              <w:t xml:space="preserve">_________________Е.Н. </w:t>
            </w:r>
            <w:proofErr w:type="spellStart"/>
            <w:r w:rsidRPr="0091381B">
              <w:t>Сейфиева</w:t>
            </w:r>
            <w:proofErr w:type="spellEnd"/>
          </w:p>
          <w:p w14:paraId="01DAF7E9" w14:textId="77777777" w:rsidR="004A4390" w:rsidRPr="0091381B" w:rsidRDefault="004A4390" w:rsidP="008F1F99">
            <w:pPr>
              <w:jc w:val="both"/>
            </w:pPr>
            <w:r w:rsidRPr="0091381B">
              <w:t xml:space="preserve">   (подпись)   М.П.</w:t>
            </w:r>
          </w:p>
          <w:p w14:paraId="48655599" w14:textId="77777777" w:rsidR="004A4390" w:rsidRPr="0091381B" w:rsidRDefault="004A4390" w:rsidP="008F1F99">
            <w:pPr>
              <w:jc w:val="both"/>
            </w:pPr>
          </w:p>
          <w:p w14:paraId="7291B203" w14:textId="77777777" w:rsidR="004A4390" w:rsidRPr="0091381B" w:rsidRDefault="004A4390" w:rsidP="008F1F99"/>
        </w:tc>
        <w:tc>
          <w:tcPr>
            <w:tcW w:w="5150" w:type="dxa"/>
            <w:tcBorders>
              <w:top w:val="nil"/>
              <w:left w:val="nil"/>
              <w:bottom w:val="nil"/>
              <w:right w:val="nil"/>
            </w:tcBorders>
            <w:shd w:val="clear" w:color="auto" w:fill="auto"/>
          </w:tcPr>
          <w:p w14:paraId="5A670F5B" w14:textId="77777777" w:rsidR="004A4390" w:rsidRPr="0091381B" w:rsidRDefault="004A4390" w:rsidP="008F1F99">
            <w:pPr>
              <w:autoSpaceDE w:val="0"/>
              <w:autoSpaceDN w:val="0"/>
              <w:adjustRightInd w:val="0"/>
              <w:rPr>
                <w:b/>
                <w:color w:val="000000"/>
              </w:rPr>
            </w:pPr>
            <w:r w:rsidRPr="0091381B">
              <w:rPr>
                <w:b/>
                <w:color w:val="000000"/>
              </w:rPr>
              <w:t>Профильная Организация</w:t>
            </w:r>
          </w:p>
          <w:p w14:paraId="3EC4F00C" w14:textId="77777777" w:rsidR="004A4390" w:rsidRPr="0091381B" w:rsidRDefault="004A4390" w:rsidP="008F1F99"/>
          <w:p w14:paraId="2439DBF8" w14:textId="77777777" w:rsidR="004A4390" w:rsidRPr="0091381B" w:rsidRDefault="004A4390" w:rsidP="008F1F99">
            <w:r w:rsidRPr="0091381B">
              <w:t>Наименование организации</w:t>
            </w:r>
          </w:p>
          <w:p w14:paraId="5AB88A3D" w14:textId="77777777" w:rsidR="004A4390" w:rsidRPr="0091381B" w:rsidRDefault="004A4390" w:rsidP="008F1F99"/>
          <w:p w14:paraId="749C3B7F" w14:textId="77777777" w:rsidR="004A4390" w:rsidRPr="0091381B" w:rsidRDefault="004A4390" w:rsidP="008F1F99"/>
          <w:p w14:paraId="28A36236" w14:textId="77777777" w:rsidR="004A4390" w:rsidRPr="0091381B" w:rsidRDefault="004A4390" w:rsidP="008F1F99">
            <w:r w:rsidRPr="0091381B">
              <w:t>Адрес:</w:t>
            </w:r>
          </w:p>
          <w:p w14:paraId="1EFB7AD3" w14:textId="77777777" w:rsidR="004A4390" w:rsidRPr="0091381B" w:rsidRDefault="004A4390" w:rsidP="008F1F99"/>
          <w:p w14:paraId="30A3B5E3" w14:textId="77777777" w:rsidR="004A4390" w:rsidRPr="0091381B" w:rsidRDefault="004A4390" w:rsidP="008F1F99"/>
          <w:p w14:paraId="13859903" w14:textId="77777777" w:rsidR="004A4390" w:rsidRPr="0091381B" w:rsidRDefault="004A4390" w:rsidP="008F1F99">
            <w:r w:rsidRPr="0091381B">
              <w:t>ИНН</w:t>
            </w:r>
          </w:p>
          <w:p w14:paraId="074BCFE0" w14:textId="77777777" w:rsidR="004A4390" w:rsidRPr="0091381B" w:rsidRDefault="004A4390" w:rsidP="008F1F99">
            <w:r w:rsidRPr="0091381B">
              <w:t>КПП</w:t>
            </w:r>
          </w:p>
          <w:p w14:paraId="0272784E" w14:textId="77777777" w:rsidR="004A4390" w:rsidRPr="0091381B" w:rsidRDefault="004A4390" w:rsidP="008F1F99">
            <w:r w:rsidRPr="0091381B">
              <w:t>ОГРН</w:t>
            </w:r>
          </w:p>
          <w:p w14:paraId="7C7DF716" w14:textId="77777777" w:rsidR="004A4390" w:rsidRPr="0091381B" w:rsidRDefault="004A4390" w:rsidP="008F1F99"/>
        </w:tc>
      </w:tr>
      <w:tr w:rsidR="004A4390" w:rsidRPr="00233370" w14:paraId="725B8FB2" w14:textId="77777777" w:rsidTr="008F1F99">
        <w:trPr>
          <w:trHeight w:val="63"/>
        </w:trPr>
        <w:tc>
          <w:tcPr>
            <w:tcW w:w="5211" w:type="dxa"/>
            <w:vMerge/>
            <w:tcBorders>
              <w:top w:val="nil"/>
              <w:bottom w:val="nil"/>
            </w:tcBorders>
            <w:shd w:val="clear" w:color="auto" w:fill="auto"/>
          </w:tcPr>
          <w:p w14:paraId="6483DB13" w14:textId="77777777" w:rsidR="004A4390" w:rsidRPr="0091381B" w:rsidRDefault="004A4390" w:rsidP="008F1F99">
            <w:pPr>
              <w:rPr>
                <w:color w:val="000000"/>
              </w:rPr>
            </w:pPr>
          </w:p>
        </w:tc>
        <w:tc>
          <w:tcPr>
            <w:tcW w:w="5150" w:type="dxa"/>
            <w:tcBorders>
              <w:top w:val="nil"/>
              <w:bottom w:val="nil"/>
            </w:tcBorders>
            <w:shd w:val="clear" w:color="auto" w:fill="auto"/>
          </w:tcPr>
          <w:p w14:paraId="31786230" w14:textId="77777777" w:rsidR="004A4390" w:rsidRPr="0091381B" w:rsidRDefault="004A4390" w:rsidP="008F1F99">
            <w:pPr>
              <w:rPr>
                <w:color w:val="000000"/>
              </w:rPr>
            </w:pPr>
          </w:p>
        </w:tc>
      </w:tr>
      <w:tr w:rsidR="004A4390" w:rsidRPr="00233370" w14:paraId="4FC829A1" w14:textId="77777777" w:rsidTr="008F1F99">
        <w:trPr>
          <w:trHeight w:val="701"/>
        </w:trPr>
        <w:tc>
          <w:tcPr>
            <w:tcW w:w="5211" w:type="dxa"/>
            <w:vMerge/>
            <w:tcBorders>
              <w:bottom w:val="nil"/>
            </w:tcBorders>
            <w:shd w:val="clear" w:color="auto" w:fill="auto"/>
          </w:tcPr>
          <w:p w14:paraId="3DA48BB6" w14:textId="77777777" w:rsidR="004A4390" w:rsidRPr="0091381B" w:rsidRDefault="004A4390" w:rsidP="008F1F99"/>
        </w:tc>
        <w:tc>
          <w:tcPr>
            <w:tcW w:w="5150" w:type="dxa"/>
            <w:tcBorders>
              <w:bottom w:val="nil"/>
            </w:tcBorders>
            <w:shd w:val="clear" w:color="auto" w:fill="auto"/>
          </w:tcPr>
          <w:p w14:paraId="6C909C42" w14:textId="77777777" w:rsidR="004A4390" w:rsidRPr="0091381B" w:rsidRDefault="004A4390" w:rsidP="008F1F99">
            <w:pPr>
              <w:rPr>
                <w:color w:val="000000"/>
              </w:rPr>
            </w:pPr>
            <w:r w:rsidRPr="0091381B">
              <w:rPr>
                <w:color w:val="000000"/>
              </w:rPr>
              <w:t xml:space="preserve">Контактное лицо от Профильной </w:t>
            </w:r>
          </w:p>
          <w:p w14:paraId="02C77356" w14:textId="77777777" w:rsidR="004A4390" w:rsidRPr="0091381B" w:rsidRDefault="004A4390" w:rsidP="008F1F99">
            <w:pPr>
              <w:rPr>
                <w:color w:val="000000"/>
              </w:rPr>
            </w:pPr>
            <w:r w:rsidRPr="0091381B">
              <w:rPr>
                <w:color w:val="000000"/>
              </w:rPr>
              <w:t>организации:</w:t>
            </w:r>
          </w:p>
          <w:p w14:paraId="38A05853" w14:textId="77777777" w:rsidR="004A4390" w:rsidRPr="0091381B" w:rsidRDefault="004A4390" w:rsidP="008F1F99">
            <w:pPr>
              <w:rPr>
                <w:color w:val="000000"/>
              </w:rPr>
            </w:pPr>
            <w:r w:rsidRPr="0091381B">
              <w:rPr>
                <w:color w:val="000000"/>
              </w:rPr>
              <w:t>Должность</w:t>
            </w:r>
          </w:p>
          <w:p w14:paraId="7A6936D3" w14:textId="77777777" w:rsidR="004A4390" w:rsidRPr="0091381B" w:rsidRDefault="004A4390" w:rsidP="008F1F99">
            <w:pPr>
              <w:rPr>
                <w:color w:val="000000"/>
              </w:rPr>
            </w:pPr>
            <w:r w:rsidRPr="0091381B">
              <w:rPr>
                <w:color w:val="000000"/>
              </w:rPr>
              <w:t xml:space="preserve">ФИО </w:t>
            </w:r>
          </w:p>
          <w:p w14:paraId="31694938" w14:textId="77777777" w:rsidR="004A4390" w:rsidRPr="0091381B" w:rsidRDefault="004A4390" w:rsidP="008F1F99">
            <w:pPr>
              <w:rPr>
                <w:color w:val="000000"/>
              </w:rPr>
            </w:pPr>
          </w:p>
          <w:p w14:paraId="2F2AB9E5" w14:textId="77777777" w:rsidR="004A4390" w:rsidRPr="0091381B" w:rsidRDefault="004A4390" w:rsidP="008F1F99">
            <w:pPr>
              <w:rPr>
                <w:color w:val="000000"/>
              </w:rPr>
            </w:pPr>
            <w:r w:rsidRPr="0091381B">
              <w:rPr>
                <w:color w:val="000000"/>
              </w:rPr>
              <w:t>Телефон:</w:t>
            </w:r>
          </w:p>
          <w:p w14:paraId="152A43C9" w14:textId="77777777" w:rsidR="004A4390" w:rsidRPr="0091381B" w:rsidRDefault="004A4390" w:rsidP="008F1F99">
            <w:pPr>
              <w:rPr>
                <w:color w:val="000000"/>
              </w:rPr>
            </w:pPr>
            <w:r w:rsidRPr="0091381B">
              <w:rPr>
                <w:color w:val="000000"/>
              </w:rPr>
              <w:t>E-</w:t>
            </w:r>
            <w:proofErr w:type="spellStart"/>
            <w:r w:rsidRPr="0091381B">
              <w:rPr>
                <w:color w:val="000000"/>
              </w:rPr>
              <w:t>mail</w:t>
            </w:r>
            <w:proofErr w:type="spellEnd"/>
            <w:r w:rsidRPr="0091381B">
              <w:rPr>
                <w:color w:val="000000"/>
              </w:rPr>
              <w:t>:</w:t>
            </w:r>
          </w:p>
          <w:p w14:paraId="11773556" w14:textId="77777777" w:rsidR="004A4390" w:rsidRPr="0091381B" w:rsidRDefault="004A4390" w:rsidP="008F1F99">
            <w:pPr>
              <w:rPr>
                <w:color w:val="000000"/>
              </w:rPr>
            </w:pPr>
          </w:p>
          <w:p w14:paraId="2545EA61" w14:textId="77777777" w:rsidR="004A4390" w:rsidRPr="0091381B" w:rsidRDefault="004A4390" w:rsidP="008F1F99">
            <w:pPr>
              <w:rPr>
                <w:color w:val="000000"/>
              </w:rPr>
            </w:pPr>
          </w:p>
          <w:p w14:paraId="063D3F51" w14:textId="77777777" w:rsidR="004A4390" w:rsidRPr="0091381B" w:rsidRDefault="004A4390" w:rsidP="008F1F99">
            <w:pPr>
              <w:rPr>
                <w:color w:val="000000"/>
              </w:rPr>
            </w:pPr>
            <w:r w:rsidRPr="0091381B">
              <w:rPr>
                <w:color w:val="000000"/>
              </w:rPr>
              <w:t>Должность</w:t>
            </w:r>
          </w:p>
          <w:p w14:paraId="76B2C31D" w14:textId="77777777" w:rsidR="004A4390" w:rsidRPr="0091381B" w:rsidRDefault="004A4390" w:rsidP="008F1F99">
            <w:pPr>
              <w:rPr>
                <w:color w:val="000000"/>
              </w:rPr>
            </w:pPr>
          </w:p>
          <w:p w14:paraId="42F434AF" w14:textId="77777777" w:rsidR="004A4390" w:rsidRPr="0091381B" w:rsidRDefault="004A4390" w:rsidP="008F1F99">
            <w:pPr>
              <w:rPr>
                <w:color w:val="000000"/>
              </w:rPr>
            </w:pPr>
          </w:p>
          <w:p w14:paraId="2D95EEDF" w14:textId="77777777" w:rsidR="004A4390" w:rsidRPr="0091381B" w:rsidRDefault="004A4390" w:rsidP="008F1F99">
            <w:pPr>
              <w:jc w:val="both"/>
            </w:pPr>
            <w:r w:rsidRPr="0091381B">
              <w:t>______________________ФИО</w:t>
            </w:r>
          </w:p>
          <w:p w14:paraId="6BF9BDEC" w14:textId="77777777" w:rsidR="004A4390" w:rsidRPr="0091381B" w:rsidRDefault="004A4390" w:rsidP="008F1F99">
            <w:pPr>
              <w:jc w:val="both"/>
            </w:pPr>
            <w:r w:rsidRPr="0091381B">
              <w:rPr>
                <w:lang w:eastAsia="ar-SA"/>
              </w:rPr>
              <w:t xml:space="preserve">  (подпись)   М.П.</w:t>
            </w:r>
          </w:p>
          <w:p w14:paraId="66F7E990" w14:textId="77777777" w:rsidR="004A4390" w:rsidRPr="0091381B" w:rsidRDefault="004A4390" w:rsidP="008F1F99">
            <w:pPr>
              <w:rPr>
                <w:color w:val="000000"/>
              </w:rPr>
            </w:pPr>
          </w:p>
        </w:tc>
      </w:tr>
    </w:tbl>
    <w:p w14:paraId="1D638378" w14:textId="77777777" w:rsidR="00DA1C9A" w:rsidRPr="00AC7775" w:rsidRDefault="00DA1C9A" w:rsidP="0079586D">
      <w:pPr>
        <w:jc w:val="both"/>
        <w:rPr>
          <w:spacing w:val="-4"/>
        </w:rPr>
      </w:pPr>
    </w:p>
    <w:sectPr w:rsidR="00DA1C9A" w:rsidRPr="00AC7775" w:rsidSect="004032F3">
      <w:footerReference w:type="default" r:id="rId26"/>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776510" w14:textId="77777777" w:rsidR="008D6FD9" w:rsidRDefault="008D6FD9" w:rsidP="00C7765D">
      <w:r>
        <w:separator/>
      </w:r>
    </w:p>
  </w:endnote>
  <w:endnote w:type="continuationSeparator" w:id="0">
    <w:p w14:paraId="3CD9DFFE" w14:textId="77777777" w:rsidR="008D6FD9" w:rsidRDefault="008D6FD9" w:rsidP="00C77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DejaVu Sans">
    <w:panose1 w:val="020B0603030804020204"/>
    <w:charset w:val="CC"/>
    <w:family w:val="swiss"/>
    <w:pitch w:val="variable"/>
    <w:sig w:usb0="E7002EFF" w:usb1="D200FDFF" w:usb2="0A246029" w:usb3="00000000" w:csb0="000001FF" w:csb1="00000000"/>
  </w:font>
  <w:font w:name="Special#Default Metrics Font">
    <w:altName w:val="Cambria"/>
    <w:charset w:val="00"/>
    <w:family w:val="roman"/>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39266"/>
      <w:docPartObj>
        <w:docPartGallery w:val="Page Numbers (Bottom of Page)"/>
        <w:docPartUnique/>
      </w:docPartObj>
    </w:sdtPr>
    <w:sdtEndPr/>
    <w:sdtContent>
      <w:p w14:paraId="1124BD2A" w14:textId="69ED7C16" w:rsidR="00B32592" w:rsidRPr="00F153B9" w:rsidRDefault="00B32592" w:rsidP="00F153B9">
        <w:pPr>
          <w:pStyle w:val="ae"/>
          <w:jc w:val="center"/>
        </w:pPr>
        <w:r w:rsidRPr="00F153B9">
          <w:fldChar w:fldCharType="begin"/>
        </w:r>
        <w:r w:rsidRPr="00F153B9">
          <w:instrText xml:space="preserve"> PAGE   \* MERGEFORMAT </w:instrText>
        </w:r>
        <w:r w:rsidRPr="00F153B9">
          <w:fldChar w:fldCharType="separate"/>
        </w:r>
        <w:r w:rsidR="00DA7793">
          <w:rPr>
            <w:noProof/>
          </w:rPr>
          <w:t>2</w:t>
        </w:r>
        <w:r w:rsidRPr="00F153B9">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5D6D1D" w14:textId="77777777" w:rsidR="008D6FD9" w:rsidRDefault="008D6FD9" w:rsidP="00C7765D">
      <w:r>
        <w:separator/>
      </w:r>
    </w:p>
  </w:footnote>
  <w:footnote w:type="continuationSeparator" w:id="0">
    <w:p w14:paraId="30BF7D60" w14:textId="77777777" w:rsidR="008D6FD9" w:rsidRDefault="008D6FD9" w:rsidP="00C7765D">
      <w:r>
        <w:continuationSeparator/>
      </w:r>
    </w:p>
  </w:footnote>
  <w:footnote w:id="1">
    <w:p w14:paraId="21CAFAEB" w14:textId="77777777" w:rsidR="00B32592" w:rsidRPr="00A821BC" w:rsidRDefault="00B32592" w:rsidP="000F569D">
      <w:pPr>
        <w:pStyle w:val="a9"/>
        <w:rPr>
          <w:sz w:val="24"/>
          <w:szCs w:val="24"/>
        </w:rPr>
      </w:pPr>
      <w:r w:rsidRPr="00A821BC">
        <w:rPr>
          <w:rStyle w:val="ab"/>
          <w:sz w:val="24"/>
          <w:szCs w:val="24"/>
        </w:rPr>
        <w:footnoteRef/>
      </w:r>
      <w:r>
        <w:rPr>
          <w:sz w:val="24"/>
          <w:szCs w:val="24"/>
        </w:rPr>
        <w:t>П</w:t>
      </w:r>
      <w:r w:rsidRPr="00A821BC">
        <w:rPr>
          <w:sz w:val="24"/>
          <w:szCs w:val="24"/>
        </w:rPr>
        <w:t>еречень задач, подлежащих выполнению</w:t>
      </w:r>
    </w:p>
  </w:footnote>
  <w:footnote w:id="2">
    <w:p w14:paraId="015D9501" w14:textId="692C2EAE" w:rsidR="00B32592" w:rsidRPr="00DE4FA6" w:rsidRDefault="00B32592">
      <w:pPr>
        <w:pStyle w:val="a9"/>
        <w:rPr>
          <w:sz w:val="24"/>
          <w:szCs w:val="24"/>
        </w:rPr>
      </w:pPr>
      <w:r w:rsidRPr="00DE4FA6">
        <w:rPr>
          <w:rStyle w:val="ab"/>
          <w:sz w:val="24"/>
          <w:szCs w:val="24"/>
        </w:rPr>
        <w:footnoteRef/>
      </w:r>
      <w:r w:rsidRPr="00DE4FA6">
        <w:rPr>
          <w:sz w:val="24"/>
          <w:szCs w:val="24"/>
        </w:rPr>
        <w:t xml:space="preserve"> Подпись руководителя практики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A964E83"/>
    <w:multiLevelType w:val="multilevel"/>
    <w:tmpl w:val="7CB6E1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B0316D4"/>
    <w:multiLevelType w:val="hybridMultilevel"/>
    <w:tmpl w:val="16003D86"/>
    <w:lvl w:ilvl="0" w:tplc="F62E0BC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9218AB"/>
    <w:multiLevelType w:val="multilevel"/>
    <w:tmpl w:val="3A5889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C7A3B54"/>
    <w:multiLevelType w:val="multilevel"/>
    <w:tmpl w:val="97063BF6"/>
    <w:lvl w:ilvl="0">
      <w:start w:val="2"/>
      <w:numFmt w:val="decimal"/>
      <w:lvlText w:val="%1."/>
      <w:lvlJc w:val="left"/>
      <w:pPr>
        <w:ind w:left="612" w:hanging="612"/>
      </w:pPr>
      <w:rPr>
        <w:rFonts w:eastAsiaTheme="minorHAnsi" w:cstheme="minorBidi" w:hint="default"/>
      </w:rPr>
    </w:lvl>
    <w:lvl w:ilvl="1">
      <w:start w:val="2"/>
      <w:numFmt w:val="decimal"/>
      <w:lvlText w:val="%1.%2."/>
      <w:lvlJc w:val="left"/>
      <w:pPr>
        <w:ind w:left="720" w:hanging="720"/>
      </w:pPr>
      <w:rPr>
        <w:rFonts w:eastAsiaTheme="minorHAnsi" w:cstheme="minorBidi" w:hint="default"/>
      </w:rPr>
    </w:lvl>
    <w:lvl w:ilvl="2">
      <w:start w:val="5"/>
      <w:numFmt w:val="decimal"/>
      <w:lvlText w:val="%1.%2.%3."/>
      <w:lvlJc w:val="left"/>
      <w:pPr>
        <w:ind w:left="720" w:hanging="72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080" w:hanging="1080"/>
      </w:pPr>
      <w:rPr>
        <w:rFonts w:eastAsiaTheme="minorHAnsi" w:cstheme="minorBidi" w:hint="default"/>
      </w:rPr>
    </w:lvl>
    <w:lvl w:ilvl="5">
      <w:start w:val="1"/>
      <w:numFmt w:val="decimal"/>
      <w:lvlText w:val="%1.%2.%3.%4.%5.%6."/>
      <w:lvlJc w:val="left"/>
      <w:pPr>
        <w:ind w:left="1440" w:hanging="1440"/>
      </w:pPr>
      <w:rPr>
        <w:rFonts w:eastAsiaTheme="minorHAnsi" w:cstheme="minorBidi" w:hint="default"/>
      </w:rPr>
    </w:lvl>
    <w:lvl w:ilvl="6">
      <w:start w:val="1"/>
      <w:numFmt w:val="decimal"/>
      <w:lvlText w:val="%1.%2.%3.%4.%5.%6.%7."/>
      <w:lvlJc w:val="left"/>
      <w:pPr>
        <w:ind w:left="1440" w:hanging="1440"/>
      </w:pPr>
      <w:rPr>
        <w:rFonts w:eastAsiaTheme="minorHAnsi" w:cstheme="minorBidi" w:hint="default"/>
      </w:rPr>
    </w:lvl>
    <w:lvl w:ilvl="7">
      <w:start w:val="1"/>
      <w:numFmt w:val="decimal"/>
      <w:lvlText w:val="%1.%2.%3.%4.%5.%6.%7.%8."/>
      <w:lvlJc w:val="left"/>
      <w:pPr>
        <w:ind w:left="1800" w:hanging="1800"/>
      </w:pPr>
      <w:rPr>
        <w:rFonts w:eastAsiaTheme="minorHAnsi" w:cstheme="minorBidi" w:hint="default"/>
      </w:rPr>
    </w:lvl>
    <w:lvl w:ilvl="8">
      <w:start w:val="1"/>
      <w:numFmt w:val="decimal"/>
      <w:lvlText w:val="%1.%2.%3.%4.%5.%6.%7.%8.%9."/>
      <w:lvlJc w:val="left"/>
      <w:pPr>
        <w:ind w:left="1800" w:hanging="1800"/>
      </w:pPr>
      <w:rPr>
        <w:rFonts w:eastAsiaTheme="minorHAnsi" w:cstheme="minorBidi" w:hint="default"/>
      </w:rPr>
    </w:lvl>
  </w:abstractNum>
  <w:abstractNum w:abstractNumId="5">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EB34A57"/>
    <w:multiLevelType w:val="multilevel"/>
    <w:tmpl w:val="87960650"/>
    <w:lvl w:ilvl="0">
      <w:start w:val="1"/>
      <w:numFmt w:val="decimal"/>
      <w:lvlText w:val="%1."/>
      <w:lvlJc w:val="left"/>
      <w:pPr>
        <w:ind w:left="720" w:hanging="360"/>
      </w:pPr>
      <w:rPr>
        <w:rFonts w:eastAsiaTheme="minorHAnsi" w:hint="default"/>
        <w:b/>
      </w:rPr>
    </w:lvl>
    <w:lvl w:ilvl="1">
      <w:start w:val="1"/>
      <w:numFmt w:val="decimal"/>
      <w:isLgl/>
      <w:lvlText w:val="%1.%2."/>
      <w:lvlJc w:val="left"/>
      <w:pPr>
        <w:ind w:left="1429" w:hanging="720"/>
      </w:pPr>
      <w:rPr>
        <w:rFonts w:eastAsiaTheme="minorHAnsi" w:hint="default"/>
      </w:rPr>
    </w:lvl>
    <w:lvl w:ilvl="2">
      <w:start w:val="1"/>
      <w:numFmt w:val="decimal"/>
      <w:isLgl/>
      <w:lvlText w:val="%1.%2.%3."/>
      <w:lvlJc w:val="left"/>
      <w:pPr>
        <w:ind w:left="1778" w:hanging="720"/>
      </w:pPr>
      <w:rPr>
        <w:rFonts w:eastAsiaTheme="minorHAnsi" w:hint="default"/>
      </w:rPr>
    </w:lvl>
    <w:lvl w:ilvl="3">
      <w:start w:val="1"/>
      <w:numFmt w:val="decimal"/>
      <w:isLgl/>
      <w:lvlText w:val="%1.%2.%3.%4."/>
      <w:lvlJc w:val="left"/>
      <w:pPr>
        <w:ind w:left="2487" w:hanging="1080"/>
      </w:pPr>
      <w:rPr>
        <w:rFonts w:eastAsiaTheme="minorHAnsi" w:hint="default"/>
      </w:rPr>
    </w:lvl>
    <w:lvl w:ilvl="4">
      <w:start w:val="1"/>
      <w:numFmt w:val="decimal"/>
      <w:isLgl/>
      <w:lvlText w:val="%1.%2.%3.%4.%5."/>
      <w:lvlJc w:val="left"/>
      <w:pPr>
        <w:ind w:left="2836" w:hanging="1080"/>
      </w:pPr>
      <w:rPr>
        <w:rFonts w:eastAsiaTheme="minorHAnsi" w:hint="default"/>
      </w:rPr>
    </w:lvl>
    <w:lvl w:ilvl="5">
      <w:start w:val="1"/>
      <w:numFmt w:val="decimal"/>
      <w:isLgl/>
      <w:lvlText w:val="%1.%2.%3.%4.%5.%6."/>
      <w:lvlJc w:val="left"/>
      <w:pPr>
        <w:ind w:left="3545" w:hanging="1440"/>
      </w:pPr>
      <w:rPr>
        <w:rFonts w:eastAsiaTheme="minorHAnsi" w:hint="default"/>
      </w:rPr>
    </w:lvl>
    <w:lvl w:ilvl="6">
      <w:start w:val="1"/>
      <w:numFmt w:val="decimal"/>
      <w:isLgl/>
      <w:lvlText w:val="%1.%2.%3.%4.%5.%6.%7."/>
      <w:lvlJc w:val="left"/>
      <w:pPr>
        <w:ind w:left="3894" w:hanging="1440"/>
      </w:pPr>
      <w:rPr>
        <w:rFonts w:eastAsiaTheme="minorHAnsi" w:hint="default"/>
      </w:rPr>
    </w:lvl>
    <w:lvl w:ilvl="7">
      <w:start w:val="1"/>
      <w:numFmt w:val="decimal"/>
      <w:isLgl/>
      <w:lvlText w:val="%1.%2.%3.%4.%5.%6.%7.%8."/>
      <w:lvlJc w:val="left"/>
      <w:pPr>
        <w:ind w:left="4603" w:hanging="1800"/>
      </w:pPr>
      <w:rPr>
        <w:rFonts w:eastAsiaTheme="minorHAnsi" w:hint="default"/>
      </w:rPr>
    </w:lvl>
    <w:lvl w:ilvl="8">
      <w:start w:val="1"/>
      <w:numFmt w:val="decimal"/>
      <w:isLgl/>
      <w:lvlText w:val="%1.%2.%3.%4.%5.%6.%7.%8.%9."/>
      <w:lvlJc w:val="left"/>
      <w:pPr>
        <w:ind w:left="4952" w:hanging="1800"/>
      </w:pPr>
      <w:rPr>
        <w:rFonts w:eastAsiaTheme="minorHAnsi" w:hint="default"/>
      </w:rPr>
    </w:lvl>
  </w:abstractNum>
  <w:abstractNum w:abstractNumId="7">
    <w:nsid w:val="361D3956"/>
    <w:multiLevelType w:val="multilevel"/>
    <w:tmpl w:val="93D24E4E"/>
    <w:lvl w:ilvl="0">
      <w:start w:val="2"/>
      <w:numFmt w:val="decimal"/>
      <w:lvlText w:val="%1."/>
      <w:lvlJc w:val="left"/>
      <w:pPr>
        <w:ind w:left="612" w:hanging="612"/>
      </w:pPr>
      <w:rPr>
        <w:rFonts w:eastAsiaTheme="minorHAnsi" w:cstheme="minorBidi" w:hint="default"/>
      </w:rPr>
    </w:lvl>
    <w:lvl w:ilvl="1">
      <w:start w:val="2"/>
      <w:numFmt w:val="decimal"/>
      <w:lvlText w:val="%1.%2."/>
      <w:lvlJc w:val="left"/>
      <w:pPr>
        <w:ind w:left="720" w:hanging="720"/>
      </w:pPr>
      <w:rPr>
        <w:rFonts w:eastAsiaTheme="minorHAnsi" w:cstheme="minorBidi" w:hint="default"/>
      </w:rPr>
    </w:lvl>
    <w:lvl w:ilvl="2">
      <w:start w:val="8"/>
      <w:numFmt w:val="decimal"/>
      <w:lvlText w:val="%1.%2.%3."/>
      <w:lvlJc w:val="left"/>
      <w:pPr>
        <w:ind w:left="720" w:hanging="72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080" w:hanging="1080"/>
      </w:pPr>
      <w:rPr>
        <w:rFonts w:eastAsiaTheme="minorHAnsi" w:cstheme="minorBidi" w:hint="default"/>
      </w:rPr>
    </w:lvl>
    <w:lvl w:ilvl="5">
      <w:start w:val="1"/>
      <w:numFmt w:val="decimal"/>
      <w:lvlText w:val="%1.%2.%3.%4.%5.%6."/>
      <w:lvlJc w:val="left"/>
      <w:pPr>
        <w:ind w:left="1440" w:hanging="1440"/>
      </w:pPr>
      <w:rPr>
        <w:rFonts w:eastAsiaTheme="minorHAnsi" w:cstheme="minorBidi" w:hint="default"/>
      </w:rPr>
    </w:lvl>
    <w:lvl w:ilvl="6">
      <w:start w:val="1"/>
      <w:numFmt w:val="decimal"/>
      <w:lvlText w:val="%1.%2.%3.%4.%5.%6.%7."/>
      <w:lvlJc w:val="left"/>
      <w:pPr>
        <w:ind w:left="1440" w:hanging="1440"/>
      </w:pPr>
      <w:rPr>
        <w:rFonts w:eastAsiaTheme="minorHAnsi" w:cstheme="minorBidi" w:hint="default"/>
      </w:rPr>
    </w:lvl>
    <w:lvl w:ilvl="7">
      <w:start w:val="1"/>
      <w:numFmt w:val="decimal"/>
      <w:lvlText w:val="%1.%2.%3.%4.%5.%6.%7.%8."/>
      <w:lvlJc w:val="left"/>
      <w:pPr>
        <w:ind w:left="1800" w:hanging="1800"/>
      </w:pPr>
      <w:rPr>
        <w:rFonts w:eastAsiaTheme="minorHAnsi" w:cstheme="minorBidi" w:hint="default"/>
      </w:rPr>
    </w:lvl>
    <w:lvl w:ilvl="8">
      <w:start w:val="1"/>
      <w:numFmt w:val="decimal"/>
      <w:lvlText w:val="%1.%2.%3.%4.%5.%6.%7.%8.%9."/>
      <w:lvlJc w:val="left"/>
      <w:pPr>
        <w:ind w:left="1800" w:hanging="1800"/>
      </w:pPr>
      <w:rPr>
        <w:rFonts w:eastAsiaTheme="minorHAnsi" w:cstheme="minorBidi" w:hint="default"/>
      </w:rPr>
    </w:lvl>
  </w:abstractNum>
  <w:abstractNum w:abstractNumId="8">
    <w:nsid w:val="41203AF6"/>
    <w:multiLevelType w:val="multilevel"/>
    <w:tmpl w:val="088E89CE"/>
    <w:lvl w:ilvl="0">
      <w:start w:val="4"/>
      <w:numFmt w:val="decimal"/>
      <w:lvlText w:val="%1"/>
      <w:lvlJc w:val="left"/>
      <w:pPr>
        <w:ind w:left="109" w:hanging="848"/>
      </w:pPr>
      <w:rPr>
        <w:rFonts w:hint="default"/>
      </w:rPr>
    </w:lvl>
    <w:lvl w:ilvl="1">
      <w:start w:val="1"/>
      <w:numFmt w:val="decimal"/>
      <w:lvlText w:val="%1.%2."/>
      <w:lvlJc w:val="left"/>
      <w:pPr>
        <w:ind w:left="109" w:hanging="848"/>
      </w:pPr>
      <w:rPr>
        <w:rFonts w:ascii="Times New Roman" w:eastAsia="Times New Roman" w:hAnsi="Times New Roman" w:hint="default"/>
        <w:w w:val="107"/>
        <w:sz w:val="26"/>
        <w:szCs w:val="26"/>
      </w:rPr>
    </w:lvl>
    <w:lvl w:ilvl="2">
      <w:start w:val="1"/>
      <w:numFmt w:val="bullet"/>
      <w:lvlText w:val="•"/>
      <w:lvlJc w:val="left"/>
      <w:pPr>
        <w:ind w:left="2264" w:hanging="848"/>
      </w:pPr>
      <w:rPr>
        <w:rFonts w:hint="default"/>
      </w:rPr>
    </w:lvl>
    <w:lvl w:ilvl="3">
      <w:start w:val="1"/>
      <w:numFmt w:val="bullet"/>
      <w:lvlText w:val="•"/>
      <w:lvlJc w:val="left"/>
      <w:pPr>
        <w:ind w:left="3346" w:hanging="848"/>
      </w:pPr>
      <w:rPr>
        <w:rFonts w:hint="default"/>
      </w:rPr>
    </w:lvl>
    <w:lvl w:ilvl="4">
      <w:start w:val="1"/>
      <w:numFmt w:val="bullet"/>
      <w:lvlText w:val="•"/>
      <w:lvlJc w:val="left"/>
      <w:pPr>
        <w:ind w:left="4428" w:hanging="848"/>
      </w:pPr>
      <w:rPr>
        <w:rFonts w:hint="default"/>
      </w:rPr>
    </w:lvl>
    <w:lvl w:ilvl="5">
      <w:start w:val="1"/>
      <w:numFmt w:val="bullet"/>
      <w:lvlText w:val="•"/>
      <w:lvlJc w:val="left"/>
      <w:pPr>
        <w:ind w:left="5510" w:hanging="848"/>
      </w:pPr>
      <w:rPr>
        <w:rFonts w:hint="default"/>
      </w:rPr>
    </w:lvl>
    <w:lvl w:ilvl="6">
      <w:start w:val="1"/>
      <w:numFmt w:val="bullet"/>
      <w:lvlText w:val="•"/>
      <w:lvlJc w:val="left"/>
      <w:pPr>
        <w:ind w:left="6592" w:hanging="848"/>
      </w:pPr>
      <w:rPr>
        <w:rFonts w:hint="default"/>
      </w:rPr>
    </w:lvl>
    <w:lvl w:ilvl="7">
      <w:start w:val="1"/>
      <w:numFmt w:val="bullet"/>
      <w:lvlText w:val="•"/>
      <w:lvlJc w:val="left"/>
      <w:pPr>
        <w:ind w:left="7674" w:hanging="848"/>
      </w:pPr>
      <w:rPr>
        <w:rFonts w:hint="default"/>
      </w:rPr>
    </w:lvl>
    <w:lvl w:ilvl="8">
      <w:start w:val="1"/>
      <w:numFmt w:val="bullet"/>
      <w:lvlText w:val="•"/>
      <w:lvlJc w:val="left"/>
      <w:pPr>
        <w:ind w:left="8756" w:hanging="848"/>
      </w:pPr>
      <w:rPr>
        <w:rFonts w:hint="default"/>
      </w:rPr>
    </w:lvl>
  </w:abstractNum>
  <w:abstractNum w:abstractNumId="9">
    <w:nsid w:val="41ED67DB"/>
    <w:multiLevelType w:val="multilevel"/>
    <w:tmpl w:val="EDBCFE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55CD536F"/>
    <w:multiLevelType w:val="multilevel"/>
    <w:tmpl w:val="3062AA84"/>
    <w:lvl w:ilvl="0">
      <w:start w:val="2"/>
      <w:numFmt w:val="decimal"/>
      <w:lvlText w:val="%1."/>
      <w:lvlJc w:val="left"/>
      <w:pPr>
        <w:ind w:left="612" w:hanging="612"/>
      </w:pPr>
      <w:rPr>
        <w:rFonts w:eastAsiaTheme="minorHAnsi" w:cstheme="minorBidi" w:hint="default"/>
      </w:rPr>
    </w:lvl>
    <w:lvl w:ilvl="1">
      <w:start w:val="3"/>
      <w:numFmt w:val="decimal"/>
      <w:lvlText w:val="%1.%2."/>
      <w:lvlJc w:val="left"/>
      <w:pPr>
        <w:ind w:left="720" w:hanging="720"/>
      </w:pPr>
      <w:rPr>
        <w:rFonts w:eastAsiaTheme="minorHAnsi" w:cstheme="minorBidi" w:hint="default"/>
      </w:rPr>
    </w:lvl>
    <w:lvl w:ilvl="2">
      <w:start w:val="1"/>
      <w:numFmt w:val="decimal"/>
      <w:lvlText w:val="%1.%2.%3."/>
      <w:lvlJc w:val="left"/>
      <w:pPr>
        <w:ind w:left="720" w:hanging="72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080" w:hanging="1080"/>
      </w:pPr>
      <w:rPr>
        <w:rFonts w:eastAsiaTheme="minorHAnsi" w:cstheme="minorBidi" w:hint="default"/>
      </w:rPr>
    </w:lvl>
    <w:lvl w:ilvl="5">
      <w:start w:val="1"/>
      <w:numFmt w:val="decimal"/>
      <w:lvlText w:val="%1.%2.%3.%4.%5.%6."/>
      <w:lvlJc w:val="left"/>
      <w:pPr>
        <w:ind w:left="1440" w:hanging="1440"/>
      </w:pPr>
      <w:rPr>
        <w:rFonts w:eastAsiaTheme="minorHAnsi" w:cstheme="minorBidi" w:hint="default"/>
      </w:rPr>
    </w:lvl>
    <w:lvl w:ilvl="6">
      <w:start w:val="1"/>
      <w:numFmt w:val="decimal"/>
      <w:lvlText w:val="%1.%2.%3.%4.%5.%6.%7."/>
      <w:lvlJc w:val="left"/>
      <w:pPr>
        <w:ind w:left="1440" w:hanging="1440"/>
      </w:pPr>
      <w:rPr>
        <w:rFonts w:eastAsiaTheme="minorHAnsi" w:cstheme="minorBidi" w:hint="default"/>
      </w:rPr>
    </w:lvl>
    <w:lvl w:ilvl="7">
      <w:start w:val="1"/>
      <w:numFmt w:val="decimal"/>
      <w:lvlText w:val="%1.%2.%3.%4.%5.%6.%7.%8."/>
      <w:lvlJc w:val="left"/>
      <w:pPr>
        <w:ind w:left="1800" w:hanging="1800"/>
      </w:pPr>
      <w:rPr>
        <w:rFonts w:eastAsiaTheme="minorHAnsi" w:cstheme="minorBidi" w:hint="default"/>
      </w:rPr>
    </w:lvl>
    <w:lvl w:ilvl="8">
      <w:start w:val="1"/>
      <w:numFmt w:val="decimal"/>
      <w:lvlText w:val="%1.%2.%3.%4.%5.%6.%7.%8.%9."/>
      <w:lvlJc w:val="left"/>
      <w:pPr>
        <w:ind w:left="1800" w:hanging="1800"/>
      </w:pPr>
      <w:rPr>
        <w:rFonts w:eastAsiaTheme="minorHAnsi" w:cstheme="minorBidi" w:hint="default"/>
      </w:rPr>
    </w:lvl>
  </w:abstractNum>
  <w:abstractNum w:abstractNumId="11">
    <w:nsid w:val="5C033070"/>
    <w:multiLevelType w:val="hybridMultilevel"/>
    <w:tmpl w:val="4B24F4AA"/>
    <w:lvl w:ilvl="0" w:tplc="FFFFFFFF">
      <w:numFmt w:val="bullet"/>
      <w:lvlText w:val="–"/>
      <w:lvlJc w:val="left"/>
      <w:pPr>
        <w:ind w:left="604" w:hanging="212"/>
      </w:pPr>
      <w:rPr>
        <w:rFonts w:ascii="Times New Roman" w:eastAsia="Times New Roman" w:hAnsi="Times New Roman" w:cs="Times New Roman" w:hint="default"/>
        <w:w w:val="99"/>
        <w:sz w:val="28"/>
        <w:szCs w:val="28"/>
        <w:lang w:val="ru-RU" w:eastAsia="en-US" w:bidi="ar-SA"/>
      </w:rPr>
    </w:lvl>
    <w:lvl w:ilvl="1" w:tplc="8DEAABA2">
      <w:start w:val="1"/>
      <w:numFmt w:val="bullet"/>
      <w:lvlText w:val=""/>
      <w:lvlJc w:val="left"/>
      <w:pPr>
        <w:ind w:left="469" w:hanging="360"/>
      </w:pPr>
      <w:rPr>
        <w:rFonts w:ascii="Symbol" w:hAnsi="Symbol" w:hint="default"/>
      </w:rPr>
    </w:lvl>
    <w:lvl w:ilvl="2" w:tplc="FFFFFFFF">
      <w:numFmt w:val="bullet"/>
      <w:lvlText w:val="•"/>
      <w:lvlJc w:val="left"/>
      <w:pPr>
        <w:ind w:left="1762" w:hanging="284"/>
      </w:pPr>
      <w:rPr>
        <w:lang w:val="ru-RU" w:eastAsia="en-US" w:bidi="ar-SA"/>
      </w:rPr>
    </w:lvl>
    <w:lvl w:ilvl="3" w:tplc="FFFFFFFF">
      <w:numFmt w:val="bullet"/>
      <w:lvlText w:val="•"/>
      <w:lvlJc w:val="left"/>
      <w:pPr>
        <w:ind w:left="2925" w:hanging="284"/>
      </w:pPr>
      <w:rPr>
        <w:lang w:val="ru-RU" w:eastAsia="en-US" w:bidi="ar-SA"/>
      </w:rPr>
    </w:lvl>
    <w:lvl w:ilvl="4" w:tplc="FFFFFFFF">
      <w:numFmt w:val="bullet"/>
      <w:lvlText w:val="•"/>
      <w:lvlJc w:val="left"/>
      <w:pPr>
        <w:ind w:left="4088" w:hanging="284"/>
      </w:pPr>
      <w:rPr>
        <w:lang w:val="ru-RU" w:eastAsia="en-US" w:bidi="ar-SA"/>
      </w:rPr>
    </w:lvl>
    <w:lvl w:ilvl="5" w:tplc="FFFFFFFF">
      <w:numFmt w:val="bullet"/>
      <w:lvlText w:val="•"/>
      <w:lvlJc w:val="left"/>
      <w:pPr>
        <w:ind w:left="5250" w:hanging="284"/>
      </w:pPr>
      <w:rPr>
        <w:lang w:val="ru-RU" w:eastAsia="en-US" w:bidi="ar-SA"/>
      </w:rPr>
    </w:lvl>
    <w:lvl w:ilvl="6" w:tplc="FFFFFFFF">
      <w:numFmt w:val="bullet"/>
      <w:lvlText w:val="•"/>
      <w:lvlJc w:val="left"/>
      <w:pPr>
        <w:ind w:left="6413" w:hanging="284"/>
      </w:pPr>
      <w:rPr>
        <w:lang w:val="ru-RU" w:eastAsia="en-US" w:bidi="ar-SA"/>
      </w:rPr>
    </w:lvl>
    <w:lvl w:ilvl="7" w:tplc="FFFFFFFF">
      <w:numFmt w:val="bullet"/>
      <w:lvlText w:val="•"/>
      <w:lvlJc w:val="left"/>
      <w:pPr>
        <w:ind w:left="7576" w:hanging="284"/>
      </w:pPr>
      <w:rPr>
        <w:lang w:val="ru-RU" w:eastAsia="en-US" w:bidi="ar-SA"/>
      </w:rPr>
    </w:lvl>
    <w:lvl w:ilvl="8" w:tplc="FFFFFFFF">
      <w:numFmt w:val="bullet"/>
      <w:lvlText w:val="•"/>
      <w:lvlJc w:val="left"/>
      <w:pPr>
        <w:ind w:left="8738" w:hanging="284"/>
      </w:pPr>
      <w:rPr>
        <w:lang w:val="ru-RU" w:eastAsia="en-US" w:bidi="ar-SA"/>
      </w:rPr>
    </w:lvl>
  </w:abstractNum>
  <w:abstractNum w:abstractNumId="12">
    <w:nsid w:val="63A327D3"/>
    <w:multiLevelType w:val="hybridMultilevel"/>
    <w:tmpl w:val="65480F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2946BEF"/>
    <w:multiLevelType w:val="multilevel"/>
    <w:tmpl w:val="E9BC8B5E"/>
    <w:lvl w:ilvl="0">
      <w:start w:val="2"/>
      <w:numFmt w:val="decimal"/>
      <w:lvlText w:val="%1."/>
      <w:lvlJc w:val="left"/>
      <w:pPr>
        <w:ind w:left="612" w:hanging="612"/>
      </w:pPr>
      <w:rPr>
        <w:rFonts w:eastAsiaTheme="minorHAnsi" w:cstheme="minorBidi" w:hint="default"/>
      </w:rPr>
    </w:lvl>
    <w:lvl w:ilvl="1">
      <w:start w:val="4"/>
      <w:numFmt w:val="decimal"/>
      <w:lvlText w:val="%1.%2."/>
      <w:lvlJc w:val="left"/>
      <w:pPr>
        <w:ind w:left="720" w:hanging="720"/>
      </w:pPr>
      <w:rPr>
        <w:rFonts w:eastAsiaTheme="minorHAnsi" w:cstheme="minorBidi" w:hint="default"/>
      </w:rPr>
    </w:lvl>
    <w:lvl w:ilvl="2">
      <w:start w:val="1"/>
      <w:numFmt w:val="decimal"/>
      <w:lvlText w:val="%1.%2.%3."/>
      <w:lvlJc w:val="left"/>
      <w:pPr>
        <w:ind w:left="720" w:hanging="72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080" w:hanging="1080"/>
      </w:pPr>
      <w:rPr>
        <w:rFonts w:eastAsiaTheme="minorHAnsi" w:cstheme="minorBidi" w:hint="default"/>
      </w:rPr>
    </w:lvl>
    <w:lvl w:ilvl="5">
      <w:start w:val="1"/>
      <w:numFmt w:val="decimal"/>
      <w:lvlText w:val="%1.%2.%3.%4.%5.%6."/>
      <w:lvlJc w:val="left"/>
      <w:pPr>
        <w:ind w:left="1440" w:hanging="1440"/>
      </w:pPr>
      <w:rPr>
        <w:rFonts w:eastAsiaTheme="minorHAnsi" w:cstheme="minorBidi" w:hint="default"/>
      </w:rPr>
    </w:lvl>
    <w:lvl w:ilvl="6">
      <w:start w:val="1"/>
      <w:numFmt w:val="decimal"/>
      <w:lvlText w:val="%1.%2.%3.%4.%5.%6.%7."/>
      <w:lvlJc w:val="left"/>
      <w:pPr>
        <w:ind w:left="1440" w:hanging="1440"/>
      </w:pPr>
      <w:rPr>
        <w:rFonts w:eastAsiaTheme="minorHAnsi" w:cstheme="minorBidi" w:hint="default"/>
      </w:rPr>
    </w:lvl>
    <w:lvl w:ilvl="7">
      <w:start w:val="1"/>
      <w:numFmt w:val="decimal"/>
      <w:lvlText w:val="%1.%2.%3.%4.%5.%6.%7.%8."/>
      <w:lvlJc w:val="left"/>
      <w:pPr>
        <w:ind w:left="1800" w:hanging="1800"/>
      </w:pPr>
      <w:rPr>
        <w:rFonts w:eastAsiaTheme="minorHAnsi" w:cstheme="minorBidi" w:hint="default"/>
      </w:rPr>
    </w:lvl>
    <w:lvl w:ilvl="8">
      <w:start w:val="1"/>
      <w:numFmt w:val="decimal"/>
      <w:lvlText w:val="%1.%2.%3.%4.%5.%6.%7.%8.%9."/>
      <w:lvlJc w:val="left"/>
      <w:pPr>
        <w:ind w:left="1800" w:hanging="1800"/>
      </w:pPr>
      <w:rPr>
        <w:rFonts w:eastAsiaTheme="minorHAnsi" w:cstheme="minorBidi" w:hint="default"/>
      </w:rPr>
    </w:lvl>
  </w:abstractNum>
  <w:num w:numId="1">
    <w:abstractNumId w:val="5"/>
  </w:num>
  <w:num w:numId="2">
    <w:abstractNumId w:val="0"/>
  </w:num>
  <w:num w:numId="3">
    <w:abstractNumId w:val="11"/>
  </w:num>
  <w:num w:numId="4">
    <w:abstractNumId w:val="8"/>
  </w:num>
  <w:num w:numId="5">
    <w:abstractNumId w:val="6"/>
  </w:num>
  <w:num w:numId="6">
    <w:abstractNumId w:val="4"/>
  </w:num>
  <w:num w:numId="7">
    <w:abstractNumId w:val="7"/>
  </w:num>
  <w:num w:numId="8">
    <w:abstractNumId w:val="10"/>
  </w:num>
  <w:num w:numId="9">
    <w:abstractNumId w:val="13"/>
  </w:num>
  <w:num w:numId="10">
    <w:abstractNumId w:val="3"/>
  </w:num>
  <w:num w:numId="11">
    <w:abstractNumId w:val="1"/>
  </w:num>
  <w:num w:numId="12">
    <w:abstractNumId w:val="9"/>
  </w:num>
  <w:num w:numId="13">
    <w:abstractNumId w:val="12"/>
  </w:num>
  <w:num w:numId="14">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activeWritingStyle w:appName="MSWord" w:lang="ru-RU" w:vendorID="64" w:dllVersion="131078" w:nlCheck="1" w:checkStyle="0"/>
  <w:activeWritingStyle w:appName="MSWord" w:lang="en-US" w:vendorID="64" w:dllVersion="131078" w:nlCheck="1" w:checkStyle="0"/>
  <w:proofState w:spelling="clean" w:grammar="clean"/>
  <w:defaultTabStop w:val="709"/>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C43"/>
    <w:rsid w:val="00002801"/>
    <w:rsid w:val="00006193"/>
    <w:rsid w:val="0000664A"/>
    <w:rsid w:val="00025FAC"/>
    <w:rsid w:val="00033A9F"/>
    <w:rsid w:val="00035746"/>
    <w:rsid w:val="000416C9"/>
    <w:rsid w:val="000461A0"/>
    <w:rsid w:val="00054BE1"/>
    <w:rsid w:val="00056479"/>
    <w:rsid w:val="0005797C"/>
    <w:rsid w:val="00070AD1"/>
    <w:rsid w:val="0007394A"/>
    <w:rsid w:val="00083649"/>
    <w:rsid w:val="00084D1D"/>
    <w:rsid w:val="000909F9"/>
    <w:rsid w:val="00091D8C"/>
    <w:rsid w:val="000B20A8"/>
    <w:rsid w:val="000B5150"/>
    <w:rsid w:val="000B7473"/>
    <w:rsid w:val="000C08C3"/>
    <w:rsid w:val="000E2E9C"/>
    <w:rsid w:val="000F107C"/>
    <w:rsid w:val="000F303F"/>
    <w:rsid w:val="000F569D"/>
    <w:rsid w:val="001016F8"/>
    <w:rsid w:val="00104618"/>
    <w:rsid w:val="001124A6"/>
    <w:rsid w:val="00125645"/>
    <w:rsid w:val="0012717C"/>
    <w:rsid w:val="0013074F"/>
    <w:rsid w:val="001320F8"/>
    <w:rsid w:val="00134A12"/>
    <w:rsid w:val="001435B5"/>
    <w:rsid w:val="00146E77"/>
    <w:rsid w:val="00147943"/>
    <w:rsid w:val="00152079"/>
    <w:rsid w:val="00156950"/>
    <w:rsid w:val="001868BC"/>
    <w:rsid w:val="00193390"/>
    <w:rsid w:val="00194C63"/>
    <w:rsid w:val="00197174"/>
    <w:rsid w:val="001A2A54"/>
    <w:rsid w:val="001A3D0F"/>
    <w:rsid w:val="001B23F4"/>
    <w:rsid w:val="001B3CDC"/>
    <w:rsid w:val="001B6938"/>
    <w:rsid w:val="001D0740"/>
    <w:rsid w:val="001D3FD8"/>
    <w:rsid w:val="001D4FA4"/>
    <w:rsid w:val="001E0BD7"/>
    <w:rsid w:val="001E108A"/>
    <w:rsid w:val="001E2194"/>
    <w:rsid w:val="001E46CF"/>
    <w:rsid w:val="001E5082"/>
    <w:rsid w:val="001E7025"/>
    <w:rsid w:val="002029C9"/>
    <w:rsid w:val="00202F81"/>
    <w:rsid w:val="00207D35"/>
    <w:rsid w:val="00210FDE"/>
    <w:rsid w:val="002164F5"/>
    <w:rsid w:val="00223760"/>
    <w:rsid w:val="00261C35"/>
    <w:rsid w:val="00280FB4"/>
    <w:rsid w:val="00283A43"/>
    <w:rsid w:val="00290610"/>
    <w:rsid w:val="0029539A"/>
    <w:rsid w:val="002B68F0"/>
    <w:rsid w:val="002B6CBE"/>
    <w:rsid w:val="002C238E"/>
    <w:rsid w:val="002F502D"/>
    <w:rsid w:val="002F739B"/>
    <w:rsid w:val="00303E66"/>
    <w:rsid w:val="00304F4E"/>
    <w:rsid w:val="00307FEF"/>
    <w:rsid w:val="0031489C"/>
    <w:rsid w:val="00321117"/>
    <w:rsid w:val="003244F4"/>
    <w:rsid w:val="003274F1"/>
    <w:rsid w:val="00331685"/>
    <w:rsid w:val="00333CD2"/>
    <w:rsid w:val="003360AD"/>
    <w:rsid w:val="003363FE"/>
    <w:rsid w:val="0034561C"/>
    <w:rsid w:val="00353282"/>
    <w:rsid w:val="003556B9"/>
    <w:rsid w:val="00355F68"/>
    <w:rsid w:val="00357CF2"/>
    <w:rsid w:val="00363E56"/>
    <w:rsid w:val="00364262"/>
    <w:rsid w:val="00364481"/>
    <w:rsid w:val="0036486A"/>
    <w:rsid w:val="003718CC"/>
    <w:rsid w:val="003734B7"/>
    <w:rsid w:val="00376B1A"/>
    <w:rsid w:val="003A13D7"/>
    <w:rsid w:val="003A342B"/>
    <w:rsid w:val="003A51AA"/>
    <w:rsid w:val="003B2582"/>
    <w:rsid w:val="003B72F6"/>
    <w:rsid w:val="003C3DE9"/>
    <w:rsid w:val="003C4918"/>
    <w:rsid w:val="003C5951"/>
    <w:rsid w:val="003D1FB4"/>
    <w:rsid w:val="003D23A8"/>
    <w:rsid w:val="003E36F0"/>
    <w:rsid w:val="003F3F4A"/>
    <w:rsid w:val="00401662"/>
    <w:rsid w:val="004032F3"/>
    <w:rsid w:val="00417CC4"/>
    <w:rsid w:val="004401F6"/>
    <w:rsid w:val="00454119"/>
    <w:rsid w:val="004545FD"/>
    <w:rsid w:val="00462042"/>
    <w:rsid w:val="004674E8"/>
    <w:rsid w:val="00473B16"/>
    <w:rsid w:val="00491B1D"/>
    <w:rsid w:val="004A4390"/>
    <w:rsid w:val="004A6B70"/>
    <w:rsid w:val="004B4720"/>
    <w:rsid w:val="004B625A"/>
    <w:rsid w:val="004C6F23"/>
    <w:rsid w:val="004C7D1D"/>
    <w:rsid w:val="004D0236"/>
    <w:rsid w:val="004D3E71"/>
    <w:rsid w:val="004E29AF"/>
    <w:rsid w:val="004E66D9"/>
    <w:rsid w:val="004F5E90"/>
    <w:rsid w:val="004F6708"/>
    <w:rsid w:val="00525C7F"/>
    <w:rsid w:val="00532FB4"/>
    <w:rsid w:val="00536B54"/>
    <w:rsid w:val="005450A5"/>
    <w:rsid w:val="0054765B"/>
    <w:rsid w:val="00567510"/>
    <w:rsid w:val="00581CD2"/>
    <w:rsid w:val="00585146"/>
    <w:rsid w:val="005A0EBD"/>
    <w:rsid w:val="005B206F"/>
    <w:rsid w:val="005B2B74"/>
    <w:rsid w:val="005B5772"/>
    <w:rsid w:val="005E033B"/>
    <w:rsid w:val="005E112A"/>
    <w:rsid w:val="005E131B"/>
    <w:rsid w:val="005E239A"/>
    <w:rsid w:val="005E4759"/>
    <w:rsid w:val="005E494B"/>
    <w:rsid w:val="005E4B82"/>
    <w:rsid w:val="005E7C5C"/>
    <w:rsid w:val="005F7EF4"/>
    <w:rsid w:val="00624AA1"/>
    <w:rsid w:val="00646C84"/>
    <w:rsid w:val="00650290"/>
    <w:rsid w:val="006514AD"/>
    <w:rsid w:val="00654444"/>
    <w:rsid w:val="0067059C"/>
    <w:rsid w:val="00672444"/>
    <w:rsid w:val="006746D5"/>
    <w:rsid w:val="006909F3"/>
    <w:rsid w:val="0069542D"/>
    <w:rsid w:val="006B596A"/>
    <w:rsid w:val="006B59AF"/>
    <w:rsid w:val="006D3C0A"/>
    <w:rsid w:val="006F1EBF"/>
    <w:rsid w:val="007003ED"/>
    <w:rsid w:val="0070083B"/>
    <w:rsid w:val="00707E15"/>
    <w:rsid w:val="007108D2"/>
    <w:rsid w:val="0073492A"/>
    <w:rsid w:val="00745E79"/>
    <w:rsid w:val="0075121F"/>
    <w:rsid w:val="007538F4"/>
    <w:rsid w:val="00775AD0"/>
    <w:rsid w:val="007807EF"/>
    <w:rsid w:val="00785A23"/>
    <w:rsid w:val="0079586D"/>
    <w:rsid w:val="0079794F"/>
    <w:rsid w:val="00797BE1"/>
    <w:rsid w:val="007B0B32"/>
    <w:rsid w:val="007B1589"/>
    <w:rsid w:val="007B4303"/>
    <w:rsid w:val="007B54DB"/>
    <w:rsid w:val="007B685A"/>
    <w:rsid w:val="007C4034"/>
    <w:rsid w:val="007C4944"/>
    <w:rsid w:val="007C7CF4"/>
    <w:rsid w:val="007D1969"/>
    <w:rsid w:val="007E7E2D"/>
    <w:rsid w:val="007F2656"/>
    <w:rsid w:val="007F540F"/>
    <w:rsid w:val="00817032"/>
    <w:rsid w:val="008406CF"/>
    <w:rsid w:val="0084267C"/>
    <w:rsid w:val="0084319B"/>
    <w:rsid w:val="00852EA4"/>
    <w:rsid w:val="00852FD8"/>
    <w:rsid w:val="00857459"/>
    <w:rsid w:val="00867E98"/>
    <w:rsid w:val="00873BA5"/>
    <w:rsid w:val="00880C75"/>
    <w:rsid w:val="00887227"/>
    <w:rsid w:val="00890682"/>
    <w:rsid w:val="008A03DA"/>
    <w:rsid w:val="008A1DE9"/>
    <w:rsid w:val="008A3307"/>
    <w:rsid w:val="008A58B9"/>
    <w:rsid w:val="008B433B"/>
    <w:rsid w:val="008B5C79"/>
    <w:rsid w:val="008B7DCD"/>
    <w:rsid w:val="008C2BBD"/>
    <w:rsid w:val="008C608F"/>
    <w:rsid w:val="008D6FD9"/>
    <w:rsid w:val="008E0D59"/>
    <w:rsid w:val="008F1F99"/>
    <w:rsid w:val="008F25FE"/>
    <w:rsid w:val="0090172D"/>
    <w:rsid w:val="00906D24"/>
    <w:rsid w:val="0091388B"/>
    <w:rsid w:val="00914BF8"/>
    <w:rsid w:val="00914E7E"/>
    <w:rsid w:val="00927E50"/>
    <w:rsid w:val="009316D0"/>
    <w:rsid w:val="00936E5E"/>
    <w:rsid w:val="00964052"/>
    <w:rsid w:val="00972C2B"/>
    <w:rsid w:val="0097353C"/>
    <w:rsid w:val="00984ABD"/>
    <w:rsid w:val="009A08A4"/>
    <w:rsid w:val="009A10FE"/>
    <w:rsid w:val="009B03ED"/>
    <w:rsid w:val="009C1839"/>
    <w:rsid w:val="009C2AB7"/>
    <w:rsid w:val="009C73C9"/>
    <w:rsid w:val="009D165A"/>
    <w:rsid w:val="009D44B8"/>
    <w:rsid w:val="009E43C9"/>
    <w:rsid w:val="009F55C3"/>
    <w:rsid w:val="00A0022D"/>
    <w:rsid w:val="00A00AB1"/>
    <w:rsid w:val="00A04AC2"/>
    <w:rsid w:val="00A11044"/>
    <w:rsid w:val="00A25E6D"/>
    <w:rsid w:val="00A26C48"/>
    <w:rsid w:val="00A3404D"/>
    <w:rsid w:val="00A366D2"/>
    <w:rsid w:val="00A45913"/>
    <w:rsid w:val="00A55FED"/>
    <w:rsid w:val="00A6142E"/>
    <w:rsid w:val="00A66C9F"/>
    <w:rsid w:val="00A711FE"/>
    <w:rsid w:val="00A77532"/>
    <w:rsid w:val="00A81DEA"/>
    <w:rsid w:val="00A821BC"/>
    <w:rsid w:val="00A8570A"/>
    <w:rsid w:val="00A87D28"/>
    <w:rsid w:val="00A87DB4"/>
    <w:rsid w:val="00A95824"/>
    <w:rsid w:val="00AA7982"/>
    <w:rsid w:val="00AA7C0B"/>
    <w:rsid w:val="00AB2C6A"/>
    <w:rsid w:val="00AC34B5"/>
    <w:rsid w:val="00AC3BD9"/>
    <w:rsid w:val="00AC5434"/>
    <w:rsid w:val="00AC7775"/>
    <w:rsid w:val="00AD7FCB"/>
    <w:rsid w:val="00AE2946"/>
    <w:rsid w:val="00B0017D"/>
    <w:rsid w:val="00B245DD"/>
    <w:rsid w:val="00B30407"/>
    <w:rsid w:val="00B313C5"/>
    <w:rsid w:val="00B32592"/>
    <w:rsid w:val="00B336B0"/>
    <w:rsid w:val="00B33774"/>
    <w:rsid w:val="00B3431D"/>
    <w:rsid w:val="00B453E6"/>
    <w:rsid w:val="00B5044E"/>
    <w:rsid w:val="00B66038"/>
    <w:rsid w:val="00B71E49"/>
    <w:rsid w:val="00B72F33"/>
    <w:rsid w:val="00B855D4"/>
    <w:rsid w:val="00B91AE6"/>
    <w:rsid w:val="00BA2347"/>
    <w:rsid w:val="00BA44FF"/>
    <w:rsid w:val="00BA5B56"/>
    <w:rsid w:val="00BB78E4"/>
    <w:rsid w:val="00BC3945"/>
    <w:rsid w:val="00BC5B86"/>
    <w:rsid w:val="00BC5BA5"/>
    <w:rsid w:val="00BD5388"/>
    <w:rsid w:val="00BE27A3"/>
    <w:rsid w:val="00BE29AE"/>
    <w:rsid w:val="00BF1432"/>
    <w:rsid w:val="00C067F6"/>
    <w:rsid w:val="00C10A42"/>
    <w:rsid w:val="00C3600F"/>
    <w:rsid w:val="00C463ED"/>
    <w:rsid w:val="00C50B41"/>
    <w:rsid w:val="00C7765D"/>
    <w:rsid w:val="00C83A1A"/>
    <w:rsid w:val="00C95237"/>
    <w:rsid w:val="00CA495B"/>
    <w:rsid w:val="00CB6935"/>
    <w:rsid w:val="00CB7D97"/>
    <w:rsid w:val="00CC2C91"/>
    <w:rsid w:val="00CC4135"/>
    <w:rsid w:val="00CC4602"/>
    <w:rsid w:val="00CC4CA8"/>
    <w:rsid w:val="00CD3BC8"/>
    <w:rsid w:val="00CD4053"/>
    <w:rsid w:val="00CD76BF"/>
    <w:rsid w:val="00D058D1"/>
    <w:rsid w:val="00D13170"/>
    <w:rsid w:val="00D17059"/>
    <w:rsid w:val="00D21181"/>
    <w:rsid w:val="00D22FE2"/>
    <w:rsid w:val="00D27E33"/>
    <w:rsid w:val="00D341D7"/>
    <w:rsid w:val="00D47374"/>
    <w:rsid w:val="00D51D90"/>
    <w:rsid w:val="00D71C43"/>
    <w:rsid w:val="00D7669D"/>
    <w:rsid w:val="00D7755A"/>
    <w:rsid w:val="00D80197"/>
    <w:rsid w:val="00D824A8"/>
    <w:rsid w:val="00D837B4"/>
    <w:rsid w:val="00D91C6A"/>
    <w:rsid w:val="00DA1C9A"/>
    <w:rsid w:val="00DA2967"/>
    <w:rsid w:val="00DA66C3"/>
    <w:rsid w:val="00DA7793"/>
    <w:rsid w:val="00DB1E63"/>
    <w:rsid w:val="00DB776C"/>
    <w:rsid w:val="00DC21FA"/>
    <w:rsid w:val="00DC2546"/>
    <w:rsid w:val="00DD30C3"/>
    <w:rsid w:val="00DD72F0"/>
    <w:rsid w:val="00DE1645"/>
    <w:rsid w:val="00DE4FA6"/>
    <w:rsid w:val="00DF7082"/>
    <w:rsid w:val="00E0728D"/>
    <w:rsid w:val="00E10CE8"/>
    <w:rsid w:val="00E10F4B"/>
    <w:rsid w:val="00E111A1"/>
    <w:rsid w:val="00E17DC8"/>
    <w:rsid w:val="00E222AC"/>
    <w:rsid w:val="00E307A8"/>
    <w:rsid w:val="00E3328C"/>
    <w:rsid w:val="00E40481"/>
    <w:rsid w:val="00E414D8"/>
    <w:rsid w:val="00E5256E"/>
    <w:rsid w:val="00E560EF"/>
    <w:rsid w:val="00E56BD7"/>
    <w:rsid w:val="00E604AF"/>
    <w:rsid w:val="00E71ECC"/>
    <w:rsid w:val="00E76513"/>
    <w:rsid w:val="00E77B98"/>
    <w:rsid w:val="00E806A6"/>
    <w:rsid w:val="00E97A42"/>
    <w:rsid w:val="00EA16D3"/>
    <w:rsid w:val="00EA44D3"/>
    <w:rsid w:val="00EC44D4"/>
    <w:rsid w:val="00EC625A"/>
    <w:rsid w:val="00ED2ECE"/>
    <w:rsid w:val="00ED329B"/>
    <w:rsid w:val="00ED6EC6"/>
    <w:rsid w:val="00EE7A00"/>
    <w:rsid w:val="00EF0FE7"/>
    <w:rsid w:val="00EF3570"/>
    <w:rsid w:val="00EF4BC0"/>
    <w:rsid w:val="00EF5A42"/>
    <w:rsid w:val="00EF7C3C"/>
    <w:rsid w:val="00F1000D"/>
    <w:rsid w:val="00F10B81"/>
    <w:rsid w:val="00F140D0"/>
    <w:rsid w:val="00F153B9"/>
    <w:rsid w:val="00F2237B"/>
    <w:rsid w:val="00F30495"/>
    <w:rsid w:val="00F30FD4"/>
    <w:rsid w:val="00F414AD"/>
    <w:rsid w:val="00F44E23"/>
    <w:rsid w:val="00F47CFA"/>
    <w:rsid w:val="00F571B0"/>
    <w:rsid w:val="00F63071"/>
    <w:rsid w:val="00F77A8D"/>
    <w:rsid w:val="00F77DF1"/>
    <w:rsid w:val="00F8303C"/>
    <w:rsid w:val="00F90AD9"/>
    <w:rsid w:val="00FB02C1"/>
    <w:rsid w:val="00FB7B17"/>
    <w:rsid w:val="00FC02C1"/>
    <w:rsid w:val="00FD4980"/>
    <w:rsid w:val="00FE372F"/>
    <w:rsid w:val="00FE3C51"/>
    <w:rsid w:val="00FF057C"/>
    <w:rsid w:val="00FF0A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3D5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11FE"/>
    <w:pPr>
      <w:spacing w:after="0" w:line="240" w:lineRule="auto"/>
    </w:pPr>
    <w:rPr>
      <w:rFonts w:ascii="Times New Roman" w:eastAsia="Times New Roman" w:hAnsi="Times New Roman" w:cs="Times New Roman"/>
      <w:sz w:val="24"/>
      <w:szCs w:val="24"/>
      <w:lang w:eastAsia="ru-RU"/>
    </w:rPr>
  </w:style>
  <w:style w:type="paragraph" w:styleId="1">
    <w:name w:val="heading 1"/>
    <w:next w:val="a"/>
    <w:link w:val="10"/>
    <w:uiPriority w:val="9"/>
    <w:unhideWhenUsed/>
    <w:qFormat/>
    <w:rsid w:val="00C7765D"/>
    <w:pPr>
      <w:keepNext/>
      <w:keepLines/>
      <w:spacing w:after="0" w:line="259" w:lineRule="auto"/>
      <w:ind w:left="10" w:right="171" w:hanging="10"/>
      <w:outlineLvl w:val="0"/>
    </w:pPr>
    <w:rPr>
      <w:rFonts w:ascii="Times New Roman" w:eastAsia="Times New Roman" w:hAnsi="Times New Roman" w:cs="Times New Roman"/>
      <w:b/>
      <w:color w:val="000000"/>
      <w:sz w:val="28"/>
      <w:lang w:eastAsia="ru-RU"/>
    </w:rPr>
  </w:style>
  <w:style w:type="paragraph" w:styleId="2">
    <w:name w:val="heading 2"/>
    <w:basedOn w:val="a"/>
    <w:next w:val="a"/>
    <w:link w:val="20"/>
    <w:uiPriority w:val="9"/>
    <w:semiHidden/>
    <w:unhideWhenUsed/>
    <w:qFormat/>
    <w:rsid w:val="008A58B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71C43"/>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D766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aliases w:val="Заголовок мой1,СписокСТПр,Нумерация,List Paragraph,Маркер,Содержание. 2 уровень,ПАРАГРАФ"/>
    <w:basedOn w:val="a"/>
    <w:link w:val="a5"/>
    <w:uiPriority w:val="34"/>
    <w:qFormat/>
    <w:rsid w:val="001868BC"/>
    <w:pPr>
      <w:spacing w:after="160" w:line="259" w:lineRule="auto"/>
      <w:ind w:left="720"/>
      <w:contextualSpacing/>
    </w:pPr>
  </w:style>
  <w:style w:type="paragraph" w:styleId="a6">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3"/>
    <w:basedOn w:val="a"/>
    <w:link w:val="a7"/>
    <w:uiPriority w:val="99"/>
    <w:unhideWhenUsed/>
    <w:qFormat/>
    <w:rsid w:val="00A11044"/>
    <w:pPr>
      <w:spacing w:before="100" w:beforeAutospacing="1" w:after="100" w:afterAutospacing="1"/>
    </w:pPr>
  </w:style>
  <w:style w:type="character" w:customStyle="1" w:styleId="bigtext">
    <w:name w:val="bigtext"/>
    <w:basedOn w:val="a0"/>
    <w:rsid w:val="004A6B70"/>
  </w:style>
  <w:style w:type="character" w:customStyle="1" w:styleId="10">
    <w:name w:val="Заголовок 1 Знак"/>
    <w:basedOn w:val="a0"/>
    <w:link w:val="1"/>
    <w:uiPriority w:val="9"/>
    <w:rsid w:val="00C7765D"/>
    <w:rPr>
      <w:rFonts w:ascii="Times New Roman" w:eastAsia="Times New Roman" w:hAnsi="Times New Roman" w:cs="Times New Roman"/>
      <w:b/>
      <w:color w:val="000000"/>
      <w:sz w:val="28"/>
      <w:lang w:eastAsia="ru-RU"/>
    </w:rPr>
  </w:style>
  <w:style w:type="table" w:customStyle="1" w:styleId="TableGrid">
    <w:name w:val="TableGrid"/>
    <w:rsid w:val="00C7765D"/>
    <w:pPr>
      <w:spacing w:after="0" w:line="240" w:lineRule="auto"/>
    </w:pPr>
    <w:rPr>
      <w:rFonts w:eastAsiaTheme="minorEastAsia"/>
      <w:lang w:eastAsia="ru-RU"/>
    </w:rPr>
    <w:tblPr>
      <w:tblCellMar>
        <w:top w:w="0" w:type="dxa"/>
        <w:left w:w="0" w:type="dxa"/>
        <w:bottom w:w="0" w:type="dxa"/>
        <w:right w:w="0" w:type="dxa"/>
      </w:tblCellMar>
    </w:tblPr>
  </w:style>
  <w:style w:type="character" w:styleId="a8">
    <w:name w:val="Hyperlink"/>
    <w:basedOn w:val="a0"/>
    <w:uiPriority w:val="99"/>
    <w:unhideWhenUsed/>
    <w:rsid w:val="00C7765D"/>
    <w:rPr>
      <w:color w:val="0000FF" w:themeColor="hyperlink"/>
      <w:u w:val="single"/>
    </w:rPr>
  </w:style>
  <w:style w:type="paragraph" w:styleId="a9">
    <w:name w:val="footnote text"/>
    <w:aliases w:val="Table_Footnote_last,Текст сноски-FN,Andy+,Andy-footnote,Footnote Text Char Знак Знак,Footnote Text Char Знак,Footnote Text Char Char,Footnote Text Char Char Char Char,Footnote Text1,Footnote Text Char Char Char,Текст сноски Знак Знак,fn,f,F"/>
    <w:basedOn w:val="a"/>
    <w:link w:val="aa"/>
    <w:uiPriority w:val="99"/>
    <w:unhideWhenUsed/>
    <w:rsid w:val="00C7765D"/>
    <w:pPr>
      <w:ind w:left="8" w:right="358" w:hanging="8"/>
      <w:jc w:val="both"/>
    </w:pPr>
    <w:rPr>
      <w:color w:val="000000"/>
      <w:sz w:val="20"/>
      <w:szCs w:val="20"/>
    </w:rPr>
  </w:style>
  <w:style w:type="character" w:customStyle="1" w:styleId="aa">
    <w:name w:val="Текст сноски Знак"/>
    <w:aliases w:val="Table_Footnote_last Знак,Текст сноски-FN Знак,Andy+ Знак,Andy-footnote Знак,Footnote Text Char Знак Знак Знак,Footnote Text Char Знак Знак1,Footnote Text Char Char Знак,Footnote Text Char Char Char Char Знак,Footnote Text1 Знак,fn Знак"/>
    <w:basedOn w:val="a0"/>
    <w:link w:val="a9"/>
    <w:uiPriority w:val="99"/>
    <w:rsid w:val="00C7765D"/>
    <w:rPr>
      <w:rFonts w:ascii="Times New Roman" w:eastAsia="Times New Roman" w:hAnsi="Times New Roman" w:cs="Times New Roman"/>
      <w:color w:val="000000"/>
      <w:sz w:val="20"/>
      <w:szCs w:val="20"/>
      <w:lang w:eastAsia="ru-RU"/>
    </w:rPr>
  </w:style>
  <w:style w:type="character" w:styleId="ab">
    <w:name w:val="footnote reference"/>
    <w:basedOn w:val="a0"/>
    <w:unhideWhenUsed/>
    <w:rsid w:val="00C7765D"/>
    <w:rPr>
      <w:vertAlign w:val="superscript"/>
    </w:rPr>
  </w:style>
  <w:style w:type="paragraph" w:styleId="ac">
    <w:name w:val="header"/>
    <w:basedOn w:val="a"/>
    <w:link w:val="ad"/>
    <w:uiPriority w:val="99"/>
    <w:unhideWhenUsed/>
    <w:rsid w:val="004032F3"/>
    <w:pPr>
      <w:tabs>
        <w:tab w:val="center" w:pos="4677"/>
        <w:tab w:val="right" w:pos="9355"/>
      </w:tabs>
    </w:pPr>
  </w:style>
  <w:style w:type="character" w:customStyle="1" w:styleId="ad">
    <w:name w:val="Верхний колонтитул Знак"/>
    <w:basedOn w:val="a0"/>
    <w:link w:val="ac"/>
    <w:uiPriority w:val="99"/>
    <w:rsid w:val="004032F3"/>
  </w:style>
  <w:style w:type="paragraph" w:styleId="ae">
    <w:name w:val="footer"/>
    <w:basedOn w:val="a"/>
    <w:link w:val="af"/>
    <w:uiPriority w:val="99"/>
    <w:unhideWhenUsed/>
    <w:rsid w:val="004032F3"/>
    <w:pPr>
      <w:tabs>
        <w:tab w:val="center" w:pos="4677"/>
        <w:tab w:val="right" w:pos="9355"/>
      </w:tabs>
    </w:pPr>
  </w:style>
  <w:style w:type="character" w:customStyle="1" w:styleId="af">
    <w:name w:val="Нижний колонтитул Знак"/>
    <w:basedOn w:val="a0"/>
    <w:link w:val="ae"/>
    <w:uiPriority w:val="99"/>
    <w:rsid w:val="004032F3"/>
  </w:style>
  <w:style w:type="table" w:customStyle="1" w:styleId="TableGrid1">
    <w:name w:val="TableGrid1"/>
    <w:rsid w:val="003B72F6"/>
    <w:pPr>
      <w:spacing w:after="0" w:line="240" w:lineRule="auto"/>
    </w:pPr>
    <w:rPr>
      <w:rFonts w:eastAsia="Times New Roman"/>
      <w:lang w:eastAsia="ru-RU"/>
    </w:rPr>
    <w:tblPr>
      <w:tblCellMar>
        <w:top w:w="0" w:type="dxa"/>
        <w:left w:w="0" w:type="dxa"/>
        <w:bottom w:w="0" w:type="dxa"/>
        <w:right w:w="0" w:type="dxa"/>
      </w:tblCellMar>
    </w:tblPr>
  </w:style>
  <w:style w:type="paragraph" w:customStyle="1" w:styleId="11">
    <w:name w:val="Текст1"/>
    <w:basedOn w:val="a"/>
    <w:rsid w:val="00745E79"/>
    <w:rPr>
      <w:rFonts w:ascii="Courier New" w:hAnsi="Courier New"/>
      <w:sz w:val="20"/>
      <w:szCs w:val="20"/>
    </w:rPr>
  </w:style>
  <w:style w:type="character" w:customStyle="1" w:styleId="20">
    <w:name w:val="Заголовок 2 Знак"/>
    <w:basedOn w:val="a0"/>
    <w:link w:val="2"/>
    <w:uiPriority w:val="9"/>
    <w:semiHidden/>
    <w:rsid w:val="008A58B9"/>
    <w:rPr>
      <w:rFonts w:asciiTheme="majorHAnsi" w:eastAsiaTheme="majorEastAsia" w:hAnsiTheme="majorHAnsi" w:cstheme="majorBidi"/>
      <w:b/>
      <w:bCs/>
      <w:color w:val="4F81BD" w:themeColor="accent1"/>
      <w:sz w:val="26"/>
      <w:szCs w:val="26"/>
    </w:rPr>
  </w:style>
  <w:style w:type="character" w:customStyle="1" w:styleId="a5">
    <w:name w:val="Абзац списка Знак"/>
    <w:aliases w:val="Заголовок мой1 Знак,СписокСТПр Знак,Нумерация Знак,List Paragraph Знак,Маркер Знак,Содержание. 2 уровень Знак,ПАРАГРАФ Знак"/>
    <w:link w:val="a4"/>
    <w:uiPriority w:val="34"/>
    <w:rsid w:val="008A58B9"/>
  </w:style>
  <w:style w:type="paragraph" w:customStyle="1" w:styleId="af0">
    <w:name w:val="Базовый"/>
    <w:rsid w:val="008A03DA"/>
    <w:pPr>
      <w:suppressAutoHyphens/>
    </w:pPr>
    <w:rPr>
      <w:rFonts w:ascii="Calibri" w:eastAsia="DejaVu Sans" w:hAnsi="Calibri" w:cs="Calibri"/>
    </w:rPr>
  </w:style>
  <w:style w:type="character" w:styleId="af1">
    <w:name w:val="Strong"/>
    <w:basedOn w:val="a0"/>
    <w:uiPriority w:val="22"/>
    <w:qFormat/>
    <w:rsid w:val="00F153B9"/>
    <w:rPr>
      <w:b/>
      <w:bCs/>
    </w:rPr>
  </w:style>
  <w:style w:type="paragraph" w:styleId="af2">
    <w:name w:val="annotation text"/>
    <w:basedOn w:val="a"/>
    <w:link w:val="af3"/>
    <w:uiPriority w:val="99"/>
    <w:unhideWhenUsed/>
    <w:rsid w:val="00364262"/>
    <w:rPr>
      <w:rFonts w:eastAsia="Calibri"/>
      <w:sz w:val="20"/>
      <w:szCs w:val="20"/>
    </w:rPr>
  </w:style>
  <w:style w:type="character" w:customStyle="1" w:styleId="af3">
    <w:name w:val="Текст примечания Знак"/>
    <w:basedOn w:val="a0"/>
    <w:link w:val="af2"/>
    <w:uiPriority w:val="99"/>
    <w:rsid w:val="00364262"/>
    <w:rPr>
      <w:rFonts w:ascii="Times New Roman" w:eastAsia="Calibri" w:hAnsi="Times New Roman" w:cs="Times New Roman"/>
      <w:sz w:val="20"/>
      <w:szCs w:val="20"/>
    </w:rPr>
  </w:style>
  <w:style w:type="character" w:customStyle="1" w:styleId="2Exact">
    <w:name w:val="Основной текст (2) Exact"/>
    <w:basedOn w:val="a0"/>
    <w:rsid w:val="00364481"/>
    <w:rPr>
      <w:rFonts w:ascii="Special#Default Metrics Font" w:eastAsia="Special#Default Metrics Font" w:hAnsi="Special#Default Metrics Font" w:cs="Special#Default Metrics Font"/>
      <w:b w:val="0"/>
      <w:bCs w:val="0"/>
      <w:i w:val="0"/>
      <w:iCs w:val="0"/>
      <w:smallCaps w:val="0"/>
      <w:strike w:val="0"/>
      <w:u w:val="none"/>
    </w:rPr>
  </w:style>
  <w:style w:type="character" w:customStyle="1" w:styleId="21">
    <w:name w:val="Основной текст (2)_"/>
    <w:basedOn w:val="a0"/>
    <w:link w:val="22"/>
    <w:qFormat/>
    <w:rsid w:val="00364481"/>
    <w:rPr>
      <w:rFonts w:ascii="Special#Default Metrics Font" w:eastAsia="Special#Default Metrics Font" w:hAnsi="Special#Default Metrics Font" w:cs="Special#Default Metrics Font"/>
      <w:shd w:val="clear" w:color="auto" w:fill="FFFFFF"/>
    </w:rPr>
  </w:style>
  <w:style w:type="character" w:customStyle="1" w:styleId="2105pt">
    <w:name w:val="Основной текст (2) + 10.5 pt"/>
    <w:basedOn w:val="21"/>
    <w:rsid w:val="00364481"/>
    <w:rPr>
      <w:rFonts w:ascii="Special#Default Metrics Font" w:eastAsia="Special#Default Metrics Font" w:hAnsi="Special#Default Metrics Font" w:cs="Special#Default Metrics Font"/>
      <w:color w:val="000000"/>
      <w:spacing w:val="0"/>
      <w:w w:val="100"/>
      <w:position w:val="0"/>
      <w:sz w:val="21"/>
      <w:szCs w:val="21"/>
      <w:shd w:val="clear" w:color="auto" w:fill="FFFFFF"/>
      <w:lang w:val="ru-RU" w:eastAsia="ru-RU" w:bidi="ru-RU"/>
    </w:rPr>
  </w:style>
  <w:style w:type="paragraph" w:customStyle="1" w:styleId="22">
    <w:name w:val="Основной текст (2)"/>
    <w:basedOn w:val="a"/>
    <w:link w:val="21"/>
    <w:qFormat/>
    <w:rsid w:val="00364481"/>
    <w:pPr>
      <w:widowControl w:val="0"/>
      <w:shd w:val="clear" w:color="auto" w:fill="FFFFFF"/>
      <w:spacing w:line="0" w:lineRule="atLeast"/>
      <w:ind w:hanging="700"/>
    </w:pPr>
    <w:rPr>
      <w:rFonts w:ascii="Special#Default Metrics Font" w:eastAsia="Special#Default Metrics Font" w:hAnsi="Special#Default Metrics Font" w:cs="Special#Default Metrics Font"/>
    </w:rPr>
  </w:style>
  <w:style w:type="character" w:customStyle="1" w:styleId="295pt">
    <w:name w:val="Основной текст (2) + 9.5 pt;Полужирный"/>
    <w:basedOn w:val="21"/>
    <w:rsid w:val="00280FB4"/>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5Exact">
    <w:name w:val="Основной текст (5) Exact"/>
    <w:basedOn w:val="a0"/>
    <w:rsid w:val="001435B5"/>
    <w:rPr>
      <w:rFonts w:ascii="Special#Default Metrics Font" w:eastAsia="Special#Default Metrics Font" w:hAnsi="Special#Default Metrics Font" w:cs="Special#Default Metrics Font"/>
      <w:b w:val="0"/>
      <w:bCs w:val="0"/>
      <w:i w:val="0"/>
      <w:iCs w:val="0"/>
      <w:smallCaps w:val="0"/>
      <w:strike w:val="0"/>
      <w:spacing w:val="-10"/>
      <w:u w:val="none"/>
    </w:rPr>
  </w:style>
  <w:style w:type="character" w:customStyle="1" w:styleId="3">
    <w:name w:val="Оглавление 3 Знак"/>
    <w:basedOn w:val="a0"/>
    <w:link w:val="30"/>
    <w:rsid w:val="001435B5"/>
    <w:rPr>
      <w:rFonts w:ascii="Special#Default Metrics Font" w:eastAsia="Special#Default Metrics Font" w:hAnsi="Special#Default Metrics Font" w:cs="Special#Default Metrics Font"/>
      <w:spacing w:val="-10"/>
      <w:shd w:val="clear" w:color="auto" w:fill="FFFFFF"/>
    </w:rPr>
  </w:style>
  <w:style w:type="paragraph" w:styleId="30">
    <w:name w:val="toc 3"/>
    <w:basedOn w:val="a"/>
    <w:link w:val="3"/>
    <w:autoRedefine/>
    <w:rsid w:val="001435B5"/>
    <w:pPr>
      <w:widowControl w:val="0"/>
      <w:shd w:val="clear" w:color="auto" w:fill="FFFFFF"/>
      <w:spacing w:before="240" w:after="240" w:line="0" w:lineRule="atLeast"/>
      <w:ind w:firstLine="5"/>
      <w:jc w:val="both"/>
    </w:pPr>
    <w:rPr>
      <w:rFonts w:ascii="Special#Default Metrics Font" w:eastAsia="Special#Default Metrics Font" w:hAnsi="Special#Default Metrics Font" w:cs="Special#Default Metrics Font"/>
      <w:spacing w:val="-10"/>
    </w:rPr>
  </w:style>
  <w:style w:type="character" w:customStyle="1" w:styleId="7">
    <w:name w:val="Основной текст (7)_"/>
    <w:basedOn w:val="a0"/>
    <w:link w:val="70"/>
    <w:rsid w:val="00F44E23"/>
    <w:rPr>
      <w:rFonts w:ascii="Special#Default Metrics Font" w:eastAsia="Special#Default Metrics Font" w:hAnsi="Special#Default Metrics Font" w:cs="Special#Default Metrics Font"/>
      <w:i/>
      <w:iCs/>
      <w:spacing w:val="-10"/>
      <w:shd w:val="clear" w:color="auto" w:fill="FFFFFF"/>
    </w:rPr>
  </w:style>
  <w:style w:type="paragraph" w:customStyle="1" w:styleId="70">
    <w:name w:val="Основной текст (7)"/>
    <w:basedOn w:val="a"/>
    <w:link w:val="7"/>
    <w:rsid w:val="00F44E23"/>
    <w:pPr>
      <w:widowControl w:val="0"/>
      <w:shd w:val="clear" w:color="auto" w:fill="FFFFFF"/>
      <w:spacing w:before="720" w:after="240" w:line="298" w:lineRule="exact"/>
      <w:jc w:val="center"/>
    </w:pPr>
    <w:rPr>
      <w:rFonts w:ascii="Special#Default Metrics Font" w:eastAsia="Special#Default Metrics Font" w:hAnsi="Special#Default Metrics Font" w:cs="Special#Default Metrics Font"/>
      <w:i/>
      <w:iCs/>
      <w:spacing w:val="-10"/>
    </w:rPr>
  </w:style>
  <w:style w:type="character" w:customStyle="1" w:styleId="20pt">
    <w:name w:val="Основной текст (2) + Полужирный;Интервал 0 pt"/>
    <w:basedOn w:val="21"/>
    <w:rsid w:val="00F44E23"/>
    <w:rPr>
      <w:rFonts w:ascii="Special#Default Metrics Font" w:eastAsia="Special#Default Metrics Font" w:hAnsi="Special#Default Metrics Font" w:cs="Special#Default Metrics Font"/>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11pt">
    <w:name w:val="Основной текст (2) + 11 pt"/>
    <w:basedOn w:val="21"/>
    <w:qFormat/>
    <w:rsid w:val="00F44E23"/>
    <w:rPr>
      <w:rFonts w:ascii="Special#Default Metrics Font" w:eastAsia="Special#Default Metrics Font" w:hAnsi="Special#Default Metrics Font" w:cs="Special#Default Metrics Font"/>
      <w:b w:val="0"/>
      <w:bCs w:val="0"/>
      <w:i w:val="0"/>
      <w:iCs w:val="0"/>
      <w:smallCaps w:val="0"/>
      <w:strike w:val="0"/>
      <w:color w:val="000000"/>
      <w:spacing w:val="-10"/>
      <w:w w:val="100"/>
      <w:position w:val="0"/>
      <w:sz w:val="22"/>
      <w:szCs w:val="22"/>
      <w:u w:val="none"/>
      <w:shd w:val="clear" w:color="auto" w:fill="FFFFFF"/>
      <w:lang w:val="ru-RU" w:eastAsia="ru-RU" w:bidi="ru-RU"/>
    </w:rPr>
  </w:style>
  <w:style w:type="character" w:customStyle="1" w:styleId="6Exact">
    <w:name w:val="Основной текст (6) Exact"/>
    <w:basedOn w:val="a0"/>
    <w:rsid w:val="00AC7775"/>
    <w:rPr>
      <w:rFonts w:ascii="Special#Default Metrics Font" w:eastAsia="Special#Default Metrics Font" w:hAnsi="Special#Default Metrics Font" w:cs="Special#Default Metrics Font"/>
      <w:b w:val="0"/>
      <w:bCs w:val="0"/>
      <w:i w:val="0"/>
      <w:iCs w:val="0"/>
      <w:smallCaps w:val="0"/>
      <w:strike w:val="0"/>
      <w:spacing w:val="-10"/>
      <w:sz w:val="22"/>
      <w:szCs w:val="22"/>
      <w:u w:val="none"/>
    </w:rPr>
  </w:style>
  <w:style w:type="character" w:customStyle="1" w:styleId="6">
    <w:name w:val="Основной текст (6)_"/>
    <w:basedOn w:val="a0"/>
    <w:link w:val="60"/>
    <w:rsid w:val="00AC7775"/>
    <w:rPr>
      <w:rFonts w:ascii="Special#Default Metrics Font" w:eastAsia="Special#Default Metrics Font" w:hAnsi="Special#Default Metrics Font" w:cs="Special#Default Metrics Font"/>
      <w:spacing w:val="-10"/>
      <w:shd w:val="clear" w:color="auto" w:fill="FFFFFF"/>
    </w:rPr>
  </w:style>
  <w:style w:type="character" w:customStyle="1" w:styleId="9">
    <w:name w:val="Основной текст (9)_"/>
    <w:basedOn w:val="a0"/>
    <w:link w:val="90"/>
    <w:rsid w:val="00AC7775"/>
    <w:rPr>
      <w:rFonts w:ascii="Special#Default Metrics Font" w:eastAsia="Special#Default Metrics Font" w:hAnsi="Special#Default Metrics Font" w:cs="Special#Default Metrics Font"/>
      <w:b/>
      <w:bCs/>
      <w:shd w:val="clear" w:color="auto" w:fill="FFFFFF"/>
    </w:rPr>
  </w:style>
  <w:style w:type="character" w:customStyle="1" w:styleId="31">
    <w:name w:val="Заголовок №3_"/>
    <w:basedOn w:val="a0"/>
    <w:link w:val="32"/>
    <w:rsid w:val="00AC7775"/>
    <w:rPr>
      <w:rFonts w:ascii="Special#Default Metrics Font" w:eastAsia="Special#Default Metrics Font" w:hAnsi="Special#Default Metrics Font" w:cs="Special#Default Metrics Font"/>
      <w:b/>
      <w:bCs/>
      <w:shd w:val="clear" w:color="auto" w:fill="FFFFFF"/>
    </w:rPr>
  </w:style>
  <w:style w:type="character" w:customStyle="1" w:styleId="3Exact">
    <w:name w:val="Заголовок №3 Exact"/>
    <w:basedOn w:val="a0"/>
    <w:rsid w:val="00AC7775"/>
    <w:rPr>
      <w:rFonts w:ascii="Special#Default Metrics Font" w:eastAsia="Special#Default Metrics Font" w:hAnsi="Special#Default Metrics Font" w:cs="Special#Default Metrics Font"/>
      <w:b/>
      <w:bCs/>
      <w:i w:val="0"/>
      <w:iCs w:val="0"/>
      <w:smallCaps w:val="0"/>
      <w:strike w:val="0"/>
      <w:spacing w:val="0"/>
      <w:u w:val="none"/>
    </w:rPr>
  </w:style>
  <w:style w:type="character" w:customStyle="1" w:styleId="220">
    <w:name w:val="Основной текст (22)_"/>
    <w:basedOn w:val="a0"/>
    <w:link w:val="221"/>
    <w:rsid w:val="00AC7775"/>
    <w:rPr>
      <w:rFonts w:ascii="Special#Default Metrics Font" w:eastAsia="Special#Default Metrics Font" w:hAnsi="Special#Default Metrics Font" w:cs="Special#Default Metrics Font"/>
      <w:spacing w:val="-30"/>
      <w:w w:val="120"/>
      <w:sz w:val="26"/>
      <w:szCs w:val="26"/>
      <w:shd w:val="clear" w:color="auto" w:fill="FFFFFF"/>
    </w:rPr>
  </w:style>
  <w:style w:type="character" w:customStyle="1" w:styleId="69pt0pt">
    <w:name w:val="Основной текст (6) + 9 pt;Интервал 0 pt"/>
    <w:basedOn w:val="6"/>
    <w:rsid w:val="00AC7775"/>
    <w:rPr>
      <w:rFonts w:ascii="Special#Default Metrics Font" w:eastAsia="Special#Default Metrics Font" w:hAnsi="Special#Default Metrics Font" w:cs="Special#Default Metrics Font"/>
      <w:color w:val="000000"/>
      <w:spacing w:val="0"/>
      <w:w w:val="100"/>
      <w:position w:val="0"/>
      <w:sz w:val="18"/>
      <w:szCs w:val="18"/>
      <w:shd w:val="clear" w:color="auto" w:fill="FFFFFF"/>
      <w:lang w:val="ru-RU" w:eastAsia="ru-RU" w:bidi="ru-RU"/>
    </w:rPr>
  </w:style>
  <w:style w:type="character" w:customStyle="1" w:styleId="27">
    <w:name w:val="Основной текст (27)_"/>
    <w:basedOn w:val="a0"/>
    <w:link w:val="270"/>
    <w:rsid w:val="00AC7775"/>
    <w:rPr>
      <w:rFonts w:ascii="Special#Default Metrics Font" w:eastAsia="Special#Default Metrics Font" w:hAnsi="Special#Default Metrics Font" w:cs="Special#Default Metrics Font"/>
      <w:spacing w:val="-10"/>
      <w:shd w:val="clear" w:color="auto" w:fill="FFFFFF"/>
    </w:rPr>
  </w:style>
  <w:style w:type="character" w:customStyle="1" w:styleId="2711pt">
    <w:name w:val="Основной текст (27) + 11 pt"/>
    <w:basedOn w:val="27"/>
    <w:rsid w:val="00AC7775"/>
    <w:rPr>
      <w:rFonts w:ascii="Special#Default Metrics Font" w:eastAsia="Special#Default Metrics Font" w:hAnsi="Special#Default Metrics Font" w:cs="Special#Default Metrics Font"/>
      <w:color w:val="000000"/>
      <w:spacing w:val="-10"/>
      <w:w w:val="100"/>
      <w:position w:val="0"/>
      <w:sz w:val="22"/>
      <w:szCs w:val="22"/>
      <w:shd w:val="clear" w:color="auto" w:fill="FFFFFF"/>
      <w:lang w:val="ru-RU" w:eastAsia="ru-RU" w:bidi="ru-RU"/>
    </w:rPr>
  </w:style>
  <w:style w:type="character" w:customStyle="1" w:styleId="279pt0pt">
    <w:name w:val="Основной текст (27) + 9 pt;Интервал 0 pt"/>
    <w:basedOn w:val="27"/>
    <w:rsid w:val="00AC7775"/>
    <w:rPr>
      <w:rFonts w:ascii="Special#Default Metrics Font" w:eastAsia="Special#Default Metrics Font" w:hAnsi="Special#Default Metrics Font" w:cs="Special#Default Metrics Font"/>
      <w:color w:val="000000"/>
      <w:spacing w:val="0"/>
      <w:w w:val="100"/>
      <w:position w:val="0"/>
      <w:sz w:val="18"/>
      <w:szCs w:val="18"/>
      <w:shd w:val="clear" w:color="auto" w:fill="FFFFFF"/>
      <w:lang w:val="ru-RU" w:eastAsia="ru-RU" w:bidi="ru-RU"/>
    </w:rPr>
  </w:style>
  <w:style w:type="character" w:customStyle="1" w:styleId="2211pt0pt100">
    <w:name w:val="Основной текст (22) + 11 pt;Интервал 0 pt;Масштаб 100%"/>
    <w:basedOn w:val="220"/>
    <w:rsid w:val="00AC7775"/>
    <w:rPr>
      <w:rFonts w:ascii="Special#Default Metrics Font" w:eastAsia="Special#Default Metrics Font" w:hAnsi="Special#Default Metrics Font" w:cs="Special#Default Metrics Font"/>
      <w:color w:val="000000"/>
      <w:spacing w:val="-10"/>
      <w:w w:val="100"/>
      <w:position w:val="0"/>
      <w:sz w:val="22"/>
      <w:szCs w:val="22"/>
      <w:shd w:val="clear" w:color="auto" w:fill="FFFFFF"/>
      <w:lang w:val="ru-RU" w:eastAsia="ru-RU" w:bidi="ru-RU"/>
    </w:rPr>
  </w:style>
  <w:style w:type="paragraph" w:customStyle="1" w:styleId="60">
    <w:name w:val="Основной текст (6)"/>
    <w:basedOn w:val="a"/>
    <w:link w:val="6"/>
    <w:rsid w:val="00AC7775"/>
    <w:pPr>
      <w:widowControl w:val="0"/>
      <w:shd w:val="clear" w:color="auto" w:fill="FFFFFF"/>
      <w:spacing w:before="240" w:line="276" w:lineRule="exact"/>
      <w:ind w:hanging="10"/>
      <w:jc w:val="both"/>
    </w:pPr>
    <w:rPr>
      <w:rFonts w:ascii="Special#Default Metrics Font" w:eastAsia="Special#Default Metrics Font" w:hAnsi="Special#Default Metrics Font" w:cs="Special#Default Metrics Font"/>
      <w:spacing w:val="-10"/>
    </w:rPr>
  </w:style>
  <w:style w:type="paragraph" w:customStyle="1" w:styleId="90">
    <w:name w:val="Основной текст (9)"/>
    <w:basedOn w:val="a"/>
    <w:link w:val="9"/>
    <w:rsid w:val="00AC7775"/>
    <w:pPr>
      <w:widowControl w:val="0"/>
      <w:shd w:val="clear" w:color="auto" w:fill="FFFFFF"/>
      <w:spacing w:before="300" w:after="180" w:line="0" w:lineRule="atLeast"/>
    </w:pPr>
    <w:rPr>
      <w:rFonts w:ascii="Special#Default Metrics Font" w:eastAsia="Special#Default Metrics Font" w:hAnsi="Special#Default Metrics Font" w:cs="Special#Default Metrics Font"/>
      <w:b/>
      <w:bCs/>
    </w:rPr>
  </w:style>
  <w:style w:type="paragraph" w:customStyle="1" w:styleId="32">
    <w:name w:val="Заголовок №3"/>
    <w:basedOn w:val="a"/>
    <w:link w:val="31"/>
    <w:rsid w:val="00AC7775"/>
    <w:pPr>
      <w:widowControl w:val="0"/>
      <w:shd w:val="clear" w:color="auto" w:fill="FFFFFF"/>
      <w:spacing w:after="120" w:line="0" w:lineRule="atLeast"/>
      <w:ind w:hanging="8"/>
      <w:jc w:val="center"/>
      <w:outlineLvl w:val="2"/>
    </w:pPr>
    <w:rPr>
      <w:rFonts w:ascii="Special#Default Metrics Font" w:eastAsia="Special#Default Metrics Font" w:hAnsi="Special#Default Metrics Font" w:cs="Special#Default Metrics Font"/>
      <w:b/>
      <w:bCs/>
    </w:rPr>
  </w:style>
  <w:style w:type="paragraph" w:customStyle="1" w:styleId="221">
    <w:name w:val="Основной текст (22)"/>
    <w:basedOn w:val="a"/>
    <w:link w:val="220"/>
    <w:rsid w:val="00AC7775"/>
    <w:pPr>
      <w:widowControl w:val="0"/>
      <w:shd w:val="clear" w:color="auto" w:fill="FFFFFF"/>
      <w:spacing w:before="300" w:after="1560" w:line="0" w:lineRule="atLeast"/>
      <w:ind w:hanging="10"/>
    </w:pPr>
    <w:rPr>
      <w:rFonts w:ascii="Special#Default Metrics Font" w:eastAsia="Special#Default Metrics Font" w:hAnsi="Special#Default Metrics Font" w:cs="Special#Default Metrics Font"/>
      <w:spacing w:val="-30"/>
      <w:w w:val="120"/>
      <w:sz w:val="26"/>
      <w:szCs w:val="26"/>
    </w:rPr>
  </w:style>
  <w:style w:type="paragraph" w:customStyle="1" w:styleId="270">
    <w:name w:val="Основной текст (27)"/>
    <w:basedOn w:val="a"/>
    <w:link w:val="27"/>
    <w:rsid w:val="00AC7775"/>
    <w:pPr>
      <w:widowControl w:val="0"/>
      <w:shd w:val="clear" w:color="auto" w:fill="FFFFFF"/>
      <w:spacing w:before="240" w:line="310" w:lineRule="exact"/>
      <w:ind w:firstLine="39"/>
      <w:jc w:val="both"/>
    </w:pPr>
    <w:rPr>
      <w:rFonts w:ascii="Special#Default Metrics Font" w:eastAsia="Special#Default Metrics Font" w:hAnsi="Special#Default Metrics Font" w:cs="Special#Default Metrics Font"/>
      <w:spacing w:val="-10"/>
    </w:rPr>
  </w:style>
  <w:style w:type="character" w:customStyle="1" w:styleId="a7">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Знак Знак3 Знак"/>
    <w:link w:val="a6"/>
    <w:uiPriority w:val="99"/>
    <w:rsid w:val="009316D0"/>
    <w:rPr>
      <w:rFonts w:ascii="Times New Roman" w:eastAsia="Times New Roman" w:hAnsi="Times New Roman" w:cs="Times New Roman"/>
      <w:sz w:val="24"/>
      <w:szCs w:val="24"/>
      <w:lang w:eastAsia="ru-RU"/>
    </w:rPr>
  </w:style>
  <w:style w:type="paragraph" w:styleId="af4">
    <w:name w:val="Balloon Text"/>
    <w:basedOn w:val="a"/>
    <w:link w:val="af5"/>
    <w:uiPriority w:val="99"/>
    <w:semiHidden/>
    <w:unhideWhenUsed/>
    <w:rsid w:val="008406CF"/>
    <w:rPr>
      <w:rFonts w:ascii="Tahoma" w:hAnsi="Tahoma" w:cs="Tahoma"/>
      <w:sz w:val="16"/>
      <w:szCs w:val="16"/>
    </w:rPr>
  </w:style>
  <w:style w:type="character" w:customStyle="1" w:styleId="af5">
    <w:name w:val="Текст выноски Знак"/>
    <w:basedOn w:val="a0"/>
    <w:link w:val="af4"/>
    <w:uiPriority w:val="99"/>
    <w:semiHidden/>
    <w:rsid w:val="008406CF"/>
    <w:rPr>
      <w:rFonts w:ascii="Tahoma" w:eastAsia="Times New Roman" w:hAnsi="Tahoma" w:cs="Tahoma"/>
      <w:sz w:val="16"/>
      <w:szCs w:val="16"/>
      <w:lang w:eastAsia="ru-RU"/>
    </w:rPr>
  </w:style>
  <w:style w:type="paragraph" w:styleId="af6">
    <w:name w:val="Body Text"/>
    <w:basedOn w:val="a"/>
    <w:link w:val="af7"/>
    <w:uiPriority w:val="1"/>
    <w:qFormat/>
    <w:rsid w:val="004A4390"/>
    <w:pPr>
      <w:widowControl w:val="0"/>
      <w:ind w:left="109"/>
    </w:pPr>
    <w:rPr>
      <w:rFonts w:cstheme="minorBidi"/>
      <w:sz w:val="26"/>
      <w:szCs w:val="26"/>
      <w:lang w:val="en-US" w:eastAsia="en-US"/>
    </w:rPr>
  </w:style>
  <w:style w:type="character" w:customStyle="1" w:styleId="af7">
    <w:name w:val="Основной текст Знак"/>
    <w:basedOn w:val="a0"/>
    <w:link w:val="af6"/>
    <w:uiPriority w:val="1"/>
    <w:rsid w:val="004A4390"/>
    <w:rPr>
      <w:rFonts w:ascii="Times New Roman" w:eastAsia="Times New Roman" w:hAnsi="Times New Roman"/>
      <w:sz w:val="26"/>
      <w:szCs w:val="26"/>
      <w:lang w:val="en-US"/>
    </w:rPr>
  </w:style>
  <w:style w:type="paragraph" w:styleId="af8">
    <w:name w:val="No Spacing"/>
    <w:uiPriority w:val="1"/>
    <w:qFormat/>
    <w:rsid w:val="004A4390"/>
    <w:pPr>
      <w:spacing w:after="0" w:line="240" w:lineRule="auto"/>
    </w:pPr>
    <w:rPr>
      <w:rFonts w:ascii="Verdana" w:eastAsia="Verdana" w:hAnsi="Verdana" w:cs="Times New Roman"/>
    </w:rPr>
  </w:style>
  <w:style w:type="paragraph" w:customStyle="1" w:styleId="futurismarkdown-paragraph">
    <w:name w:val="futurismarkdown-paragraph"/>
    <w:basedOn w:val="a"/>
    <w:rsid w:val="000F569D"/>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11FE"/>
    <w:pPr>
      <w:spacing w:after="0" w:line="240" w:lineRule="auto"/>
    </w:pPr>
    <w:rPr>
      <w:rFonts w:ascii="Times New Roman" w:eastAsia="Times New Roman" w:hAnsi="Times New Roman" w:cs="Times New Roman"/>
      <w:sz w:val="24"/>
      <w:szCs w:val="24"/>
      <w:lang w:eastAsia="ru-RU"/>
    </w:rPr>
  </w:style>
  <w:style w:type="paragraph" w:styleId="1">
    <w:name w:val="heading 1"/>
    <w:next w:val="a"/>
    <w:link w:val="10"/>
    <w:uiPriority w:val="9"/>
    <w:unhideWhenUsed/>
    <w:qFormat/>
    <w:rsid w:val="00C7765D"/>
    <w:pPr>
      <w:keepNext/>
      <w:keepLines/>
      <w:spacing w:after="0" w:line="259" w:lineRule="auto"/>
      <w:ind w:left="10" w:right="171" w:hanging="10"/>
      <w:outlineLvl w:val="0"/>
    </w:pPr>
    <w:rPr>
      <w:rFonts w:ascii="Times New Roman" w:eastAsia="Times New Roman" w:hAnsi="Times New Roman" w:cs="Times New Roman"/>
      <w:b/>
      <w:color w:val="000000"/>
      <w:sz w:val="28"/>
      <w:lang w:eastAsia="ru-RU"/>
    </w:rPr>
  </w:style>
  <w:style w:type="paragraph" w:styleId="2">
    <w:name w:val="heading 2"/>
    <w:basedOn w:val="a"/>
    <w:next w:val="a"/>
    <w:link w:val="20"/>
    <w:uiPriority w:val="9"/>
    <w:semiHidden/>
    <w:unhideWhenUsed/>
    <w:qFormat/>
    <w:rsid w:val="008A58B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71C43"/>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D766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aliases w:val="Заголовок мой1,СписокСТПр,Нумерация,List Paragraph,Маркер,Содержание. 2 уровень,ПАРАГРАФ"/>
    <w:basedOn w:val="a"/>
    <w:link w:val="a5"/>
    <w:uiPriority w:val="34"/>
    <w:qFormat/>
    <w:rsid w:val="001868BC"/>
    <w:pPr>
      <w:spacing w:after="160" w:line="259" w:lineRule="auto"/>
      <w:ind w:left="720"/>
      <w:contextualSpacing/>
    </w:pPr>
  </w:style>
  <w:style w:type="paragraph" w:styleId="a6">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3"/>
    <w:basedOn w:val="a"/>
    <w:link w:val="a7"/>
    <w:uiPriority w:val="99"/>
    <w:unhideWhenUsed/>
    <w:qFormat/>
    <w:rsid w:val="00A11044"/>
    <w:pPr>
      <w:spacing w:before="100" w:beforeAutospacing="1" w:after="100" w:afterAutospacing="1"/>
    </w:pPr>
  </w:style>
  <w:style w:type="character" w:customStyle="1" w:styleId="bigtext">
    <w:name w:val="bigtext"/>
    <w:basedOn w:val="a0"/>
    <w:rsid w:val="004A6B70"/>
  </w:style>
  <w:style w:type="character" w:customStyle="1" w:styleId="10">
    <w:name w:val="Заголовок 1 Знак"/>
    <w:basedOn w:val="a0"/>
    <w:link w:val="1"/>
    <w:uiPriority w:val="9"/>
    <w:rsid w:val="00C7765D"/>
    <w:rPr>
      <w:rFonts w:ascii="Times New Roman" w:eastAsia="Times New Roman" w:hAnsi="Times New Roman" w:cs="Times New Roman"/>
      <w:b/>
      <w:color w:val="000000"/>
      <w:sz w:val="28"/>
      <w:lang w:eastAsia="ru-RU"/>
    </w:rPr>
  </w:style>
  <w:style w:type="table" w:customStyle="1" w:styleId="TableGrid">
    <w:name w:val="TableGrid"/>
    <w:rsid w:val="00C7765D"/>
    <w:pPr>
      <w:spacing w:after="0" w:line="240" w:lineRule="auto"/>
    </w:pPr>
    <w:rPr>
      <w:rFonts w:eastAsiaTheme="minorEastAsia"/>
      <w:lang w:eastAsia="ru-RU"/>
    </w:rPr>
    <w:tblPr>
      <w:tblCellMar>
        <w:top w:w="0" w:type="dxa"/>
        <w:left w:w="0" w:type="dxa"/>
        <w:bottom w:w="0" w:type="dxa"/>
        <w:right w:w="0" w:type="dxa"/>
      </w:tblCellMar>
    </w:tblPr>
  </w:style>
  <w:style w:type="character" w:styleId="a8">
    <w:name w:val="Hyperlink"/>
    <w:basedOn w:val="a0"/>
    <w:uiPriority w:val="99"/>
    <w:unhideWhenUsed/>
    <w:rsid w:val="00C7765D"/>
    <w:rPr>
      <w:color w:val="0000FF" w:themeColor="hyperlink"/>
      <w:u w:val="single"/>
    </w:rPr>
  </w:style>
  <w:style w:type="paragraph" w:styleId="a9">
    <w:name w:val="footnote text"/>
    <w:aliases w:val="Table_Footnote_last,Текст сноски-FN,Andy+,Andy-footnote,Footnote Text Char Знак Знак,Footnote Text Char Знак,Footnote Text Char Char,Footnote Text Char Char Char Char,Footnote Text1,Footnote Text Char Char Char,Текст сноски Знак Знак,fn,f,F"/>
    <w:basedOn w:val="a"/>
    <w:link w:val="aa"/>
    <w:uiPriority w:val="99"/>
    <w:unhideWhenUsed/>
    <w:rsid w:val="00C7765D"/>
    <w:pPr>
      <w:ind w:left="8" w:right="358" w:hanging="8"/>
      <w:jc w:val="both"/>
    </w:pPr>
    <w:rPr>
      <w:color w:val="000000"/>
      <w:sz w:val="20"/>
      <w:szCs w:val="20"/>
    </w:rPr>
  </w:style>
  <w:style w:type="character" w:customStyle="1" w:styleId="aa">
    <w:name w:val="Текст сноски Знак"/>
    <w:aliases w:val="Table_Footnote_last Знак,Текст сноски-FN Знак,Andy+ Знак,Andy-footnote Знак,Footnote Text Char Знак Знак Знак,Footnote Text Char Знак Знак1,Footnote Text Char Char Знак,Footnote Text Char Char Char Char Знак,Footnote Text1 Знак,fn Знак"/>
    <w:basedOn w:val="a0"/>
    <w:link w:val="a9"/>
    <w:uiPriority w:val="99"/>
    <w:rsid w:val="00C7765D"/>
    <w:rPr>
      <w:rFonts w:ascii="Times New Roman" w:eastAsia="Times New Roman" w:hAnsi="Times New Roman" w:cs="Times New Roman"/>
      <w:color w:val="000000"/>
      <w:sz w:val="20"/>
      <w:szCs w:val="20"/>
      <w:lang w:eastAsia="ru-RU"/>
    </w:rPr>
  </w:style>
  <w:style w:type="character" w:styleId="ab">
    <w:name w:val="footnote reference"/>
    <w:basedOn w:val="a0"/>
    <w:unhideWhenUsed/>
    <w:rsid w:val="00C7765D"/>
    <w:rPr>
      <w:vertAlign w:val="superscript"/>
    </w:rPr>
  </w:style>
  <w:style w:type="paragraph" w:styleId="ac">
    <w:name w:val="header"/>
    <w:basedOn w:val="a"/>
    <w:link w:val="ad"/>
    <w:uiPriority w:val="99"/>
    <w:unhideWhenUsed/>
    <w:rsid w:val="004032F3"/>
    <w:pPr>
      <w:tabs>
        <w:tab w:val="center" w:pos="4677"/>
        <w:tab w:val="right" w:pos="9355"/>
      </w:tabs>
    </w:pPr>
  </w:style>
  <w:style w:type="character" w:customStyle="1" w:styleId="ad">
    <w:name w:val="Верхний колонтитул Знак"/>
    <w:basedOn w:val="a0"/>
    <w:link w:val="ac"/>
    <w:uiPriority w:val="99"/>
    <w:rsid w:val="004032F3"/>
  </w:style>
  <w:style w:type="paragraph" w:styleId="ae">
    <w:name w:val="footer"/>
    <w:basedOn w:val="a"/>
    <w:link w:val="af"/>
    <w:uiPriority w:val="99"/>
    <w:unhideWhenUsed/>
    <w:rsid w:val="004032F3"/>
    <w:pPr>
      <w:tabs>
        <w:tab w:val="center" w:pos="4677"/>
        <w:tab w:val="right" w:pos="9355"/>
      </w:tabs>
    </w:pPr>
  </w:style>
  <w:style w:type="character" w:customStyle="1" w:styleId="af">
    <w:name w:val="Нижний колонтитул Знак"/>
    <w:basedOn w:val="a0"/>
    <w:link w:val="ae"/>
    <w:uiPriority w:val="99"/>
    <w:rsid w:val="004032F3"/>
  </w:style>
  <w:style w:type="table" w:customStyle="1" w:styleId="TableGrid1">
    <w:name w:val="TableGrid1"/>
    <w:rsid w:val="003B72F6"/>
    <w:pPr>
      <w:spacing w:after="0" w:line="240" w:lineRule="auto"/>
    </w:pPr>
    <w:rPr>
      <w:rFonts w:eastAsia="Times New Roman"/>
      <w:lang w:eastAsia="ru-RU"/>
    </w:rPr>
    <w:tblPr>
      <w:tblCellMar>
        <w:top w:w="0" w:type="dxa"/>
        <w:left w:w="0" w:type="dxa"/>
        <w:bottom w:w="0" w:type="dxa"/>
        <w:right w:w="0" w:type="dxa"/>
      </w:tblCellMar>
    </w:tblPr>
  </w:style>
  <w:style w:type="paragraph" w:customStyle="1" w:styleId="11">
    <w:name w:val="Текст1"/>
    <w:basedOn w:val="a"/>
    <w:rsid w:val="00745E79"/>
    <w:rPr>
      <w:rFonts w:ascii="Courier New" w:hAnsi="Courier New"/>
      <w:sz w:val="20"/>
      <w:szCs w:val="20"/>
    </w:rPr>
  </w:style>
  <w:style w:type="character" w:customStyle="1" w:styleId="20">
    <w:name w:val="Заголовок 2 Знак"/>
    <w:basedOn w:val="a0"/>
    <w:link w:val="2"/>
    <w:uiPriority w:val="9"/>
    <w:semiHidden/>
    <w:rsid w:val="008A58B9"/>
    <w:rPr>
      <w:rFonts w:asciiTheme="majorHAnsi" w:eastAsiaTheme="majorEastAsia" w:hAnsiTheme="majorHAnsi" w:cstheme="majorBidi"/>
      <w:b/>
      <w:bCs/>
      <w:color w:val="4F81BD" w:themeColor="accent1"/>
      <w:sz w:val="26"/>
      <w:szCs w:val="26"/>
    </w:rPr>
  </w:style>
  <w:style w:type="character" w:customStyle="1" w:styleId="a5">
    <w:name w:val="Абзац списка Знак"/>
    <w:aliases w:val="Заголовок мой1 Знак,СписокСТПр Знак,Нумерация Знак,List Paragraph Знак,Маркер Знак,Содержание. 2 уровень Знак,ПАРАГРАФ Знак"/>
    <w:link w:val="a4"/>
    <w:uiPriority w:val="34"/>
    <w:rsid w:val="008A58B9"/>
  </w:style>
  <w:style w:type="paragraph" w:customStyle="1" w:styleId="af0">
    <w:name w:val="Базовый"/>
    <w:rsid w:val="008A03DA"/>
    <w:pPr>
      <w:suppressAutoHyphens/>
    </w:pPr>
    <w:rPr>
      <w:rFonts w:ascii="Calibri" w:eastAsia="DejaVu Sans" w:hAnsi="Calibri" w:cs="Calibri"/>
    </w:rPr>
  </w:style>
  <w:style w:type="character" w:styleId="af1">
    <w:name w:val="Strong"/>
    <w:basedOn w:val="a0"/>
    <w:uiPriority w:val="22"/>
    <w:qFormat/>
    <w:rsid w:val="00F153B9"/>
    <w:rPr>
      <w:b/>
      <w:bCs/>
    </w:rPr>
  </w:style>
  <w:style w:type="paragraph" w:styleId="af2">
    <w:name w:val="annotation text"/>
    <w:basedOn w:val="a"/>
    <w:link w:val="af3"/>
    <w:uiPriority w:val="99"/>
    <w:unhideWhenUsed/>
    <w:rsid w:val="00364262"/>
    <w:rPr>
      <w:rFonts w:eastAsia="Calibri"/>
      <w:sz w:val="20"/>
      <w:szCs w:val="20"/>
    </w:rPr>
  </w:style>
  <w:style w:type="character" w:customStyle="1" w:styleId="af3">
    <w:name w:val="Текст примечания Знак"/>
    <w:basedOn w:val="a0"/>
    <w:link w:val="af2"/>
    <w:uiPriority w:val="99"/>
    <w:rsid w:val="00364262"/>
    <w:rPr>
      <w:rFonts w:ascii="Times New Roman" w:eastAsia="Calibri" w:hAnsi="Times New Roman" w:cs="Times New Roman"/>
      <w:sz w:val="20"/>
      <w:szCs w:val="20"/>
    </w:rPr>
  </w:style>
  <w:style w:type="character" w:customStyle="1" w:styleId="2Exact">
    <w:name w:val="Основной текст (2) Exact"/>
    <w:basedOn w:val="a0"/>
    <w:rsid w:val="00364481"/>
    <w:rPr>
      <w:rFonts w:ascii="Special#Default Metrics Font" w:eastAsia="Special#Default Metrics Font" w:hAnsi="Special#Default Metrics Font" w:cs="Special#Default Metrics Font"/>
      <w:b w:val="0"/>
      <w:bCs w:val="0"/>
      <w:i w:val="0"/>
      <w:iCs w:val="0"/>
      <w:smallCaps w:val="0"/>
      <w:strike w:val="0"/>
      <w:u w:val="none"/>
    </w:rPr>
  </w:style>
  <w:style w:type="character" w:customStyle="1" w:styleId="21">
    <w:name w:val="Основной текст (2)_"/>
    <w:basedOn w:val="a0"/>
    <w:link w:val="22"/>
    <w:qFormat/>
    <w:rsid w:val="00364481"/>
    <w:rPr>
      <w:rFonts w:ascii="Special#Default Metrics Font" w:eastAsia="Special#Default Metrics Font" w:hAnsi="Special#Default Metrics Font" w:cs="Special#Default Metrics Font"/>
      <w:shd w:val="clear" w:color="auto" w:fill="FFFFFF"/>
    </w:rPr>
  </w:style>
  <w:style w:type="character" w:customStyle="1" w:styleId="2105pt">
    <w:name w:val="Основной текст (2) + 10.5 pt"/>
    <w:basedOn w:val="21"/>
    <w:rsid w:val="00364481"/>
    <w:rPr>
      <w:rFonts w:ascii="Special#Default Metrics Font" w:eastAsia="Special#Default Metrics Font" w:hAnsi="Special#Default Metrics Font" w:cs="Special#Default Metrics Font"/>
      <w:color w:val="000000"/>
      <w:spacing w:val="0"/>
      <w:w w:val="100"/>
      <w:position w:val="0"/>
      <w:sz w:val="21"/>
      <w:szCs w:val="21"/>
      <w:shd w:val="clear" w:color="auto" w:fill="FFFFFF"/>
      <w:lang w:val="ru-RU" w:eastAsia="ru-RU" w:bidi="ru-RU"/>
    </w:rPr>
  </w:style>
  <w:style w:type="paragraph" w:customStyle="1" w:styleId="22">
    <w:name w:val="Основной текст (2)"/>
    <w:basedOn w:val="a"/>
    <w:link w:val="21"/>
    <w:qFormat/>
    <w:rsid w:val="00364481"/>
    <w:pPr>
      <w:widowControl w:val="0"/>
      <w:shd w:val="clear" w:color="auto" w:fill="FFFFFF"/>
      <w:spacing w:line="0" w:lineRule="atLeast"/>
      <w:ind w:hanging="700"/>
    </w:pPr>
    <w:rPr>
      <w:rFonts w:ascii="Special#Default Metrics Font" w:eastAsia="Special#Default Metrics Font" w:hAnsi="Special#Default Metrics Font" w:cs="Special#Default Metrics Font"/>
    </w:rPr>
  </w:style>
  <w:style w:type="character" w:customStyle="1" w:styleId="295pt">
    <w:name w:val="Основной текст (2) + 9.5 pt;Полужирный"/>
    <w:basedOn w:val="21"/>
    <w:rsid w:val="00280FB4"/>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5Exact">
    <w:name w:val="Основной текст (5) Exact"/>
    <w:basedOn w:val="a0"/>
    <w:rsid w:val="001435B5"/>
    <w:rPr>
      <w:rFonts w:ascii="Special#Default Metrics Font" w:eastAsia="Special#Default Metrics Font" w:hAnsi="Special#Default Metrics Font" w:cs="Special#Default Metrics Font"/>
      <w:b w:val="0"/>
      <w:bCs w:val="0"/>
      <w:i w:val="0"/>
      <w:iCs w:val="0"/>
      <w:smallCaps w:val="0"/>
      <w:strike w:val="0"/>
      <w:spacing w:val="-10"/>
      <w:u w:val="none"/>
    </w:rPr>
  </w:style>
  <w:style w:type="character" w:customStyle="1" w:styleId="3">
    <w:name w:val="Оглавление 3 Знак"/>
    <w:basedOn w:val="a0"/>
    <w:link w:val="30"/>
    <w:rsid w:val="001435B5"/>
    <w:rPr>
      <w:rFonts w:ascii="Special#Default Metrics Font" w:eastAsia="Special#Default Metrics Font" w:hAnsi="Special#Default Metrics Font" w:cs="Special#Default Metrics Font"/>
      <w:spacing w:val="-10"/>
      <w:shd w:val="clear" w:color="auto" w:fill="FFFFFF"/>
    </w:rPr>
  </w:style>
  <w:style w:type="paragraph" w:styleId="30">
    <w:name w:val="toc 3"/>
    <w:basedOn w:val="a"/>
    <w:link w:val="3"/>
    <w:autoRedefine/>
    <w:rsid w:val="001435B5"/>
    <w:pPr>
      <w:widowControl w:val="0"/>
      <w:shd w:val="clear" w:color="auto" w:fill="FFFFFF"/>
      <w:spacing w:before="240" w:after="240" w:line="0" w:lineRule="atLeast"/>
      <w:ind w:firstLine="5"/>
      <w:jc w:val="both"/>
    </w:pPr>
    <w:rPr>
      <w:rFonts w:ascii="Special#Default Metrics Font" w:eastAsia="Special#Default Metrics Font" w:hAnsi="Special#Default Metrics Font" w:cs="Special#Default Metrics Font"/>
      <w:spacing w:val="-10"/>
    </w:rPr>
  </w:style>
  <w:style w:type="character" w:customStyle="1" w:styleId="7">
    <w:name w:val="Основной текст (7)_"/>
    <w:basedOn w:val="a0"/>
    <w:link w:val="70"/>
    <w:rsid w:val="00F44E23"/>
    <w:rPr>
      <w:rFonts w:ascii="Special#Default Metrics Font" w:eastAsia="Special#Default Metrics Font" w:hAnsi="Special#Default Metrics Font" w:cs="Special#Default Metrics Font"/>
      <w:i/>
      <w:iCs/>
      <w:spacing w:val="-10"/>
      <w:shd w:val="clear" w:color="auto" w:fill="FFFFFF"/>
    </w:rPr>
  </w:style>
  <w:style w:type="paragraph" w:customStyle="1" w:styleId="70">
    <w:name w:val="Основной текст (7)"/>
    <w:basedOn w:val="a"/>
    <w:link w:val="7"/>
    <w:rsid w:val="00F44E23"/>
    <w:pPr>
      <w:widowControl w:val="0"/>
      <w:shd w:val="clear" w:color="auto" w:fill="FFFFFF"/>
      <w:spacing w:before="720" w:after="240" w:line="298" w:lineRule="exact"/>
      <w:jc w:val="center"/>
    </w:pPr>
    <w:rPr>
      <w:rFonts w:ascii="Special#Default Metrics Font" w:eastAsia="Special#Default Metrics Font" w:hAnsi="Special#Default Metrics Font" w:cs="Special#Default Metrics Font"/>
      <w:i/>
      <w:iCs/>
      <w:spacing w:val="-10"/>
    </w:rPr>
  </w:style>
  <w:style w:type="character" w:customStyle="1" w:styleId="20pt">
    <w:name w:val="Основной текст (2) + Полужирный;Интервал 0 pt"/>
    <w:basedOn w:val="21"/>
    <w:rsid w:val="00F44E23"/>
    <w:rPr>
      <w:rFonts w:ascii="Special#Default Metrics Font" w:eastAsia="Special#Default Metrics Font" w:hAnsi="Special#Default Metrics Font" w:cs="Special#Default Metrics Font"/>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11pt">
    <w:name w:val="Основной текст (2) + 11 pt"/>
    <w:basedOn w:val="21"/>
    <w:qFormat/>
    <w:rsid w:val="00F44E23"/>
    <w:rPr>
      <w:rFonts w:ascii="Special#Default Metrics Font" w:eastAsia="Special#Default Metrics Font" w:hAnsi="Special#Default Metrics Font" w:cs="Special#Default Metrics Font"/>
      <w:b w:val="0"/>
      <w:bCs w:val="0"/>
      <w:i w:val="0"/>
      <w:iCs w:val="0"/>
      <w:smallCaps w:val="0"/>
      <w:strike w:val="0"/>
      <w:color w:val="000000"/>
      <w:spacing w:val="-10"/>
      <w:w w:val="100"/>
      <w:position w:val="0"/>
      <w:sz w:val="22"/>
      <w:szCs w:val="22"/>
      <w:u w:val="none"/>
      <w:shd w:val="clear" w:color="auto" w:fill="FFFFFF"/>
      <w:lang w:val="ru-RU" w:eastAsia="ru-RU" w:bidi="ru-RU"/>
    </w:rPr>
  </w:style>
  <w:style w:type="character" w:customStyle="1" w:styleId="6Exact">
    <w:name w:val="Основной текст (6) Exact"/>
    <w:basedOn w:val="a0"/>
    <w:rsid w:val="00AC7775"/>
    <w:rPr>
      <w:rFonts w:ascii="Special#Default Metrics Font" w:eastAsia="Special#Default Metrics Font" w:hAnsi="Special#Default Metrics Font" w:cs="Special#Default Metrics Font"/>
      <w:b w:val="0"/>
      <w:bCs w:val="0"/>
      <w:i w:val="0"/>
      <w:iCs w:val="0"/>
      <w:smallCaps w:val="0"/>
      <w:strike w:val="0"/>
      <w:spacing w:val="-10"/>
      <w:sz w:val="22"/>
      <w:szCs w:val="22"/>
      <w:u w:val="none"/>
    </w:rPr>
  </w:style>
  <w:style w:type="character" w:customStyle="1" w:styleId="6">
    <w:name w:val="Основной текст (6)_"/>
    <w:basedOn w:val="a0"/>
    <w:link w:val="60"/>
    <w:rsid w:val="00AC7775"/>
    <w:rPr>
      <w:rFonts w:ascii="Special#Default Metrics Font" w:eastAsia="Special#Default Metrics Font" w:hAnsi="Special#Default Metrics Font" w:cs="Special#Default Metrics Font"/>
      <w:spacing w:val="-10"/>
      <w:shd w:val="clear" w:color="auto" w:fill="FFFFFF"/>
    </w:rPr>
  </w:style>
  <w:style w:type="character" w:customStyle="1" w:styleId="9">
    <w:name w:val="Основной текст (9)_"/>
    <w:basedOn w:val="a0"/>
    <w:link w:val="90"/>
    <w:rsid w:val="00AC7775"/>
    <w:rPr>
      <w:rFonts w:ascii="Special#Default Metrics Font" w:eastAsia="Special#Default Metrics Font" w:hAnsi="Special#Default Metrics Font" w:cs="Special#Default Metrics Font"/>
      <w:b/>
      <w:bCs/>
      <w:shd w:val="clear" w:color="auto" w:fill="FFFFFF"/>
    </w:rPr>
  </w:style>
  <w:style w:type="character" w:customStyle="1" w:styleId="31">
    <w:name w:val="Заголовок №3_"/>
    <w:basedOn w:val="a0"/>
    <w:link w:val="32"/>
    <w:rsid w:val="00AC7775"/>
    <w:rPr>
      <w:rFonts w:ascii="Special#Default Metrics Font" w:eastAsia="Special#Default Metrics Font" w:hAnsi="Special#Default Metrics Font" w:cs="Special#Default Metrics Font"/>
      <w:b/>
      <w:bCs/>
      <w:shd w:val="clear" w:color="auto" w:fill="FFFFFF"/>
    </w:rPr>
  </w:style>
  <w:style w:type="character" w:customStyle="1" w:styleId="3Exact">
    <w:name w:val="Заголовок №3 Exact"/>
    <w:basedOn w:val="a0"/>
    <w:rsid w:val="00AC7775"/>
    <w:rPr>
      <w:rFonts w:ascii="Special#Default Metrics Font" w:eastAsia="Special#Default Metrics Font" w:hAnsi="Special#Default Metrics Font" w:cs="Special#Default Metrics Font"/>
      <w:b/>
      <w:bCs/>
      <w:i w:val="0"/>
      <w:iCs w:val="0"/>
      <w:smallCaps w:val="0"/>
      <w:strike w:val="0"/>
      <w:spacing w:val="0"/>
      <w:u w:val="none"/>
    </w:rPr>
  </w:style>
  <w:style w:type="character" w:customStyle="1" w:styleId="220">
    <w:name w:val="Основной текст (22)_"/>
    <w:basedOn w:val="a0"/>
    <w:link w:val="221"/>
    <w:rsid w:val="00AC7775"/>
    <w:rPr>
      <w:rFonts w:ascii="Special#Default Metrics Font" w:eastAsia="Special#Default Metrics Font" w:hAnsi="Special#Default Metrics Font" w:cs="Special#Default Metrics Font"/>
      <w:spacing w:val="-30"/>
      <w:w w:val="120"/>
      <w:sz w:val="26"/>
      <w:szCs w:val="26"/>
      <w:shd w:val="clear" w:color="auto" w:fill="FFFFFF"/>
    </w:rPr>
  </w:style>
  <w:style w:type="character" w:customStyle="1" w:styleId="69pt0pt">
    <w:name w:val="Основной текст (6) + 9 pt;Интервал 0 pt"/>
    <w:basedOn w:val="6"/>
    <w:rsid w:val="00AC7775"/>
    <w:rPr>
      <w:rFonts w:ascii="Special#Default Metrics Font" w:eastAsia="Special#Default Metrics Font" w:hAnsi="Special#Default Metrics Font" w:cs="Special#Default Metrics Font"/>
      <w:color w:val="000000"/>
      <w:spacing w:val="0"/>
      <w:w w:val="100"/>
      <w:position w:val="0"/>
      <w:sz w:val="18"/>
      <w:szCs w:val="18"/>
      <w:shd w:val="clear" w:color="auto" w:fill="FFFFFF"/>
      <w:lang w:val="ru-RU" w:eastAsia="ru-RU" w:bidi="ru-RU"/>
    </w:rPr>
  </w:style>
  <w:style w:type="character" w:customStyle="1" w:styleId="27">
    <w:name w:val="Основной текст (27)_"/>
    <w:basedOn w:val="a0"/>
    <w:link w:val="270"/>
    <w:rsid w:val="00AC7775"/>
    <w:rPr>
      <w:rFonts w:ascii="Special#Default Metrics Font" w:eastAsia="Special#Default Metrics Font" w:hAnsi="Special#Default Metrics Font" w:cs="Special#Default Metrics Font"/>
      <w:spacing w:val="-10"/>
      <w:shd w:val="clear" w:color="auto" w:fill="FFFFFF"/>
    </w:rPr>
  </w:style>
  <w:style w:type="character" w:customStyle="1" w:styleId="2711pt">
    <w:name w:val="Основной текст (27) + 11 pt"/>
    <w:basedOn w:val="27"/>
    <w:rsid w:val="00AC7775"/>
    <w:rPr>
      <w:rFonts w:ascii="Special#Default Metrics Font" w:eastAsia="Special#Default Metrics Font" w:hAnsi="Special#Default Metrics Font" w:cs="Special#Default Metrics Font"/>
      <w:color w:val="000000"/>
      <w:spacing w:val="-10"/>
      <w:w w:val="100"/>
      <w:position w:val="0"/>
      <w:sz w:val="22"/>
      <w:szCs w:val="22"/>
      <w:shd w:val="clear" w:color="auto" w:fill="FFFFFF"/>
      <w:lang w:val="ru-RU" w:eastAsia="ru-RU" w:bidi="ru-RU"/>
    </w:rPr>
  </w:style>
  <w:style w:type="character" w:customStyle="1" w:styleId="279pt0pt">
    <w:name w:val="Основной текст (27) + 9 pt;Интервал 0 pt"/>
    <w:basedOn w:val="27"/>
    <w:rsid w:val="00AC7775"/>
    <w:rPr>
      <w:rFonts w:ascii="Special#Default Metrics Font" w:eastAsia="Special#Default Metrics Font" w:hAnsi="Special#Default Metrics Font" w:cs="Special#Default Metrics Font"/>
      <w:color w:val="000000"/>
      <w:spacing w:val="0"/>
      <w:w w:val="100"/>
      <w:position w:val="0"/>
      <w:sz w:val="18"/>
      <w:szCs w:val="18"/>
      <w:shd w:val="clear" w:color="auto" w:fill="FFFFFF"/>
      <w:lang w:val="ru-RU" w:eastAsia="ru-RU" w:bidi="ru-RU"/>
    </w:rPr>
  </w:style>
  <w:style w:type="character" w:customStyle="1" w:styleId="2211pt0pt100">
    <w:name w:val="Основной текст (22) + 11 pt;Интервал 0 pt;Масштаб 100%"/>
    <w:basedOn w:val="220"/>
    <w:rsid w:val="00AC7775"/>
    <w:rPr>
      <w:rFonts w:ascii="Special#Default Metrics Font" w:eastAsia="Special#Default Metrics Font" w:hAnsi="Special#Default Metrics Font" w:cs="Special#Default Metrics Font"/>
      <w:color w:val="000000"/>
      <w:spacing w:val="-10"/>
      <w:w w:val="100"/>
      <w:position w:val="0"/>
      <w:sz w:val="22"/>
      <w:szCs w:val="22"/>
      <w:shd w:val="clear" w:color="auto" w:fill="FFFFFF"/>
      <w:lang w:val="ru-RU" w:eastAsia="ru-RU" w:bidi="ru-RU"/>
    </w:rPr>
  </w:style>
  <w:style w:type="paragraph" w:customStyle="1" w:styleId="60">
    <w:name w:val="Основной текст (6)"/>
    <w:basedOn w:val="a"/>
    <w:link w:val="6"/>
    <w:rsid w:val="00AC7775"/>
    <w:pPr>
      <w:widowControl w:val="0"/>
      <w:shd w:val="clear" w:color="auto" w:fill="FFFFFF"/>
      <w:spacing w:before="240" w:line="276" w:lineRule="exact"/>
      <w:ind w:hanging="10"/>
      <w:jc w:val="both"/>
    </w:pPr>
    <w:rPr>
      <w:rFonts w:ascii="Special#Default Metrics Font" w:eastAsia="Special#Default Metrics Font" w:hAnsi="Special#Default Metrics Font" w:cs="Special#Default Metrics Font"/>
      <w:spacing w:val="-10"/>
    </w:rPr>
  </w:style>
  <w:style w:type="paragraph" w:customStyle="1" w:styleId="90">
    <w:name w:val="Основной текст (9)"/>
    <w:basedOn w:val="a"/>
    <w:link w:val="9"/>
    <w:rsid w:val="00AC7775"/>
    <w:pPr>
      <w:widowControl w:val="0"/>
      <w:shd w:val="clear" w:color="auto" w:fill="FFFFFF"/>
      <w:spacing w:before="300" w:after="180" w:line="0" w:lineRule="atLeast"/>
    </w:pPr>
    <w:rPr>
      <w:rFonts w:ascii="Special#Default Metrics Font" w:eastAsia="Special#Default Metrics Font" w:hAnsi="Special#Default Metrics Font" w:cs="Special#Default Metrics Font"/>
      <w:b/>
      <w:bCs/>
    </w:rPr>
  </w:style>
  <w:style w:type="paragraph" w:customStyle="1" w:styleId="32">
    <w:name w:val="Заголовок №3"/>
    <w:basedOn w:val="a"/>
    <w:link w:val="31"/>
    <w:rsid w:val="00AC7775"/>
    <w:pPr>
      <w:widowControl w:val="0"/>
      <w:shd w:val="clear" w:color="auto" w:fill="FFFFFF"/>
      <w:spacing w:after="120" w:line="0" w:lineRule="atLeast"/>
      <w:ind w:hanging="8"/>
      <w:jc w:val="center"/>
      <w:outlineLvl w:val="2"/>
    </w:pPr>
    <w:rPr>
      <w:rFonts w:ascii="Special#Default Metrics Font" w:eastAsia="Special#Default Metrics Font" w:hAnsi="Special#Default Metrics Font" w:cs="Special#Default Metrics Font"/>
      <w:b/>
      <w:bCs/>
    </w:rPr>
  </w:style>
  <w:style w:type="paragraph" w:customStyle="1" w:styleId="221">
    <w:name w:val="Основной текст (22)"/>
    <w:basedOn w:val="a"/>
    <w:link w:val="220"/>
    <w:rsid w:val="00AC7775"/>
    <w:pPr>
      <w:widowControl w:val="0"/>
      <w:shd w:val="clear" w:color="auto" w:fill="FFFFFF"/>
      <w:spacing w:before="300" w:after="1560" w:line="0" w:lineRule="atLeast"/>
      <w:ind w:hanging="10"/>
    </w:pPr>
    <w:rPr>
      <w:rFonts w:ascii="Special#Default Metrics Font" w:eastAsia="Special#Default Metrics Font" w:hAnsi="Special#Default Metrics Font" w:cs="Special#Default Metrics Font"/>
      <w:spacing w:val="-30"/>
      <w:w w:val="120"/>
      <w:sz w:val="26"/>
      <w:szCs w:val="26"/>
    </w:rPr>
  </w:style>
  <w:style w:type="paragraph" w:customStyle="1" w:styleId="270">
    <w:name w:val="Основной текст (27)"/>
    <w:basedOn w:val="a"/>
    <w:link w:val="27"/>
    <w:rsid w:val="00AC7775"/>
    <w:pPr>
      <w:widowControl w:val="0"/>
      <w:shd w:val="clear" w:color="auto" w:fill="FFFFFF"/>
      <w:spacing w:before="240" w:line="310" w:lineRule="exact"/>
      <w:ind w:firstLine="39"/>
      <w:jc w:val="both"/>
    </w:pPr>
    <w:rPr>
      <w:rFonts w:ascii="Special#Default Metrics Font" w:eastAsia="Special#Default Metrics Font" w:hAnsi="Special#Default Metrics Font" w:cs="Special#Default Metrics Font"/>
      <w:spacing w:val="-10"/>
    </w:rPr>
  </w:style>
  <w:style w:type="character" w:customStyle="1" w:styleId="a7">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Знак Знак3 Знак"/>
    <w:link w:val="a6"/>
    <w:uiPriority w:val="99"/>
    <w:rsid w:val="009316D0"/>
    <w:rPr>
      <w:rFonts w:ascii="Times New Roman" w:eastAsia="Times New Roman" w:hAnsi="Times New Roman" w:cs="Times New Roman"/>
      <w:sz w:val="24"/>
      <w:szCs w:val="24"/>
      <w:lang w:eastAsia="ru-RU"/>
    </w:rPr>
  </w:style>
  <w:style w:type="paragraph" w:styleId="af4">
    <w:name w:val="Balloon Text"/>
    <w:basedOn w:val="a"/>
    <w:link w:val="af5"/>
    <w:uiPriority w:val="99"/>
    <w:semiHidden/>
    <w:unhideWhenUsed/>
    <w:rsid w:val="008406CF"/>
    <w:rPr>
      <w:rFonts w:ascii="Tahoma" w:hAnsi="Tahoma" w:cs="Tahoma"/>
      <w:sz w:val="16"/>
      <w:szCs w:val="16"/>
    </w:rPr>
  </w:style>
  <w:style w:type="character" w:customStyle="1" w:styleId="af5">
    <w:name w:val="Текст выноски Знак"/>
    <w:basedOn w:val="a0"/>
    <w:link w:val="af4"/>
    <w:uiPriority w:val="99"/>
    <w:semiHidden/>
    <w:rsid w:val="008406CF"/>
    <w:rPr>
      <w:rFonts w:ascii="Tahoma" w:eastAsia="Times New Roman" w:hAnsi="Tahoma" w:cs="Tahoma"/>
      <w:sz w:val="16"/>
      <w:szCs w:val="16"/>
      <w:lang w:eastAsia="ru-RU"/>
    </w:rPr>
  </w:style>
  <w:style w:type="paragraph" w:styleId="af6">
    <w:name w:val="Body Text"/>
    <w:basedOn w:val="a"/>
    <w:link w:val="af7"/>
    <w:uiPriority w:val="1"/>
    <w:qFormat/>
    <w:rsid w:val="004A4390"/>
    <w:pPr>
      <w:widowControl w:val="0"/>
      <w:ind w:left="109"/>
    </w:pPr>
    <w:rPr>
      <w:rFonts w:cstheme="minorBidi"/>
      <w:sz w:val="26"/>
      <w:szCs w:val="26"/>
      <w:lang w:val="en-US" w:eastAsia="en-US"/>
    </w:rPr>
  </w:style>
  <w:style w:type="character" w:customStyle="1" w:styleId="af7">
    <w:name w:val="Основной текст Знак"/>
    <w:basedOn w:val="a0"/>
    <w:link w:val="af6"/>
    <w:uiPriority w:val="1"/>
    <w:rsid w:val="004A4390"/>
    <w:rPr>
      <w:rFonts w:ascii="Times New Roman" w:eastAsia="Times New Roman" w:hAnsi="Times New Roman"/>
      <w:sz w:val="26"/>
      <w:szCs w:val="26"/>
      <w:lang w:val="en-US"/>
    </w:rPr>
  </w:style>
  <w:style w:type="paragraph" w:styleId="af8">
    <w:name w:val="No Spacing"/>
    <w:uiPriority w:val="1"/>
    <w:qFormat/>
    <w:rsid w:val="004A4390"/>
    <w:pPr>
      <w:spacing w:after="0" w:line="240" w:lineRule="auto"/>
    </w:pPr>
    <w:rPr>
      <w:rFonts w:ascii="Verdana" w:eastAsia="Verdana" w:hAnsi="Verdana" w:cs="Times New Roman"/>
    </w:rPr>
  </w:style>
  <w:style w:type="paragraph" w:customStyle="1" w:styleId="futurismarkdown-paragraph">
    <w:name w:val="futurismarkdown-paragraph"/>
    <w:basedOn w:val="a"/>
    <w:rsid w:val="000F569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09503">
      <w:bodyDiv w:val="1"/>
      <w:marLeft w:val="0"/>
      <w:marRight w:val="0"/>
      <w:marTop w:val="0"/>
      <w:marBottom w:val="0"/>
      <w:divBdr>
        <w:top w:val="none" w:sz="0" w:space="0" w:color="auto"/>
        <w:left w:val="none" w:sz="0" w:space="0" w:color="auto"/>
        <w:bottom w:val="none" w:sz="0" w:space="0" w:color="auto"/>
        <w:right w:val="none" w:sz="0" w:space="0" w:color="auto"/>
      </w:divBdr>
      <w:divsChild>
        <w:div w:id="720910086">
          <w:marLeft w:val="0"/>
          <w:marRight w:val="0"/>
          <w:marTop w:val="0"/>
          <w:marBottom w:val="0"/>
          <w:divBdr>
            <w:top w:val="none" w:sz="0" w:space="0" w:color="auto"/>
            <w:left w:val="none" w:sz="0" w:space="0" w:color="auto"/>
            <w:bottom w:val="none" w:sz="0" w:space="0" w:color="auto"/>
            <w:right w:val="none" w:sz="0" w:space="0" w:color="auto"/>
          </w:divBdr>
          <w:divsChild>
            <w:div w:id="2053849277">
              <w:marLeft w:val="0"/>
              <w:marRight w:val="0"/>
              <w:marTop w:val="0"/>
              <w:marBottom w:val="0"/>
              <w:divBdr>
                <w:top w:val="none" w:sz="0" w:space="0" w:color="auto"/>
                <w:left w:val="none" w:sz="0" w:space="0" w:color="auto"/>
                <w:bottom w:val="none" w:sz="0" w:space="0" w:color="auto"/>
                <w:right w:val="none" w:sz="0" w:space="0" w:color="auto"/>
              </w:divBdr>
              <w:divsChild>
                <w:div w:id="309360337">
                  <w:marLeft w:val="0"/>
                  <w:marRight w:val="0"/>
                  <w:marTop w:val="0"/>
                  <w:marBottom w:val="0"/>
                  <w:divBdr>
                    <w:top w:val="none" w:sz="0" w:space="0" w:color="auto"/>
                    <w:left w:val="none" w:sz="0" w:space="0" w:color="auto"/>
                    <w:bottom w:val="none" w:sz="0" w:space="0" w:color="auto"/>
                    <w:right w:val="none" w:sz="0" w:space="0" w:color="auto"/>
                  </w:divBdr>
                  <w:divsChild>
                    <w:div w:id="144906129">
                      <w:marLeft w:val="0"/>
                      <w:marRight w:val="0"/>
                      <w:marTop w:val="0"/>
                      <w:marBottom w:val="0"/>
                      <w:divBdr>
                        <w:top w:val="none" w:sz="0" w:space="0" w:color="auto"/>
                        <w:left w:val="none" w:sz="0" w:space="0" w:color="auto"/>
                        <w:bottom w:val="none" w:sz="0" w:space="0" w:color="auto"/>
                        <w:right w:val="none" w:sz="0" w:space="0" w:color="auto"/>
                      </w:divBdr>
                    </w:div>
                  </w:divsChild>
                </w:div>
                <w:div w:id="1256091482">
                  <w:marLeft w:val="0"/>
                  <w:marRight w:val="0"/>
                  <w:marTop w:val="0"/>
                  <w:marBottom w:val="0"/>
                  <w:divBdr>
                    <w:top w:val="none" w:sz="0" w:space="0" w:color="auto"/>
                    <w:left w:val="none" w:sz="0" w:space="0" w:color="auto"/>
                    <w:bottom w:val="none" w:sz="0" w:space="0" w:color="auto"/>
                    <w:right w:val="none" w:sz="0" w:space="0" w:color="auto"/>
                  </w:divBdr>
                  <w:divsChild>
                    <w:div w:id="170644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211139">
      <w:bodyDiv w:val="1"/>
      <w:marLeft w:val="0"/>
      <w:marRight w:val="0"/>
      <w:marTop w:val="0"/>
      <w:marBottom w:val="0"/>
      <w:divBdr>
        <w:top w:val="none" w:sz="0" w:space="0" w:color="auto"/>
        <w:left w:val="none" w:sz="0" w:space="0" w:color="auto"/>
        <w:bottom w:val="none" w:sz="0" w:space="0" w:color="auto"/>
        <w:right w:val="none" w:sz="0" w:space="0" w:color="auto"/>
      </w:divBdr>
    </w:div>
    <w:div w:id="67192390">
      <w:bodyDiv w:val="1"/>
      <w:marLeft w:val="0"/>
      <w:marRight w:val="0"/>
      <w:marTop w:val="0"/>
      <w:marBottom w:val="0"/>
      <w:divBdr>
        <w:top w:val="none" w:sz="0" w:space="0" w:color="auto"/>
        <w:left w:val="none" w:sz="0" w:space="0" w:color="auto"/>
        <w:bottom w:val="none" w:sz="0" w:space="0" w:color="auto"/>
        <w:right w:val="none" w:sz="0" w:space="0" w:color="auto"/>
      </w:divBdr>
    </w:div>
    <w:div w:id="69085769">
      <w:bodyDiv w:val="1"/>
      <w:marLeft w:val="0"/>
      <w:marRight w:val="0"/>
      <w:marTop w:val="0"/>
      <w:marBottom w:val="0"/>
      <w:divBdr>
        <w:top w:val="none" w:sz="0" w:space="0" w:color="auto"/>
        <w:left w:val="none" w:sz="0" w:space="0" w:color="auto"/>
        <w:bottom w:val="none" w:sz="0" w:space="0" w:color="auto"/>
        <w:right w:val="none" w:sz="0" w:space="0" w:color="auto"/>
      </w:divBdr>
      <w:divsChild>
        <w:div w:id="1818109331">
          <w:marLeft w:val="0"/>
          <w:marRight w:val="0"/>
          <w:marTop w:val="0"/>
          <w:marBottom w:val="0"/>
          <w:divBdr>
            <w:top w:val="none" w:sz="0" w:space="0" w:color="auto"/>
            <w:left w:val="none" w:sz="0" w:space="0" w:color="auto"/>
            <w:bottom w:val="none" w:sz="0" w:space="0" w:color="auto"/>
            <w:right w:val="none" w:sz="0" w:space="0" w:color="auto"/>
          </w:divBdr>
          <w:divsChild>
            <w:div w:id="1221750454">
              <w:marLeft w:val="0"/>
              <w:marRight w:val="0"/>
              <w:marTop w:val="0"/>
              <w:marBottom w:val="0"/>
              <w:divBdr>
                <w:top w:val="none" w:sz="0" w:space="0" w:color="auto"/>
                <w:left w:val="none" w:sz="0" w:space="0" w:color="auto"/>
                <w:bottom w:val="none" w:sz="0" w:space="0" w:color="auto"/>
                <w:right w:val="none" w:sz="0" w:space="0" w:color="auto"/>
              </w:divBdr>
              <w:divsChild>
                <w:div w:id="1272319125">
                  <w:marLeft w:val="0"/>
                  <w:marRight w:val="0"/>
                  <w:marTop w:val="0"/>
                  <w:marBottom w:val="0"/>
                  <w:divBdr>
                    <w:top w:val="none" w:sz="0" w:space="0" w:color="auto"/>
                    <w:left w:val="none" w:sz="0" w:space="0" w:color="auto"/>
                    <w:bottom w:val="none" w:sz="0" w:space="0" w:color="auto"/>
                    <w:right w:val="none" w:sz="0" w:space="0" w:color="auto"/>
                  </w:divBdr>
                  <w:divsChild>
                    <w:div w:id="1983268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364066">
      <w:bodyDiv w:val="1"/>
      <w:marLeft w:val="0"/>
      <w:marRight w:val="0"/>
      <w:marTop w:val="0"/>
      <w:marBottom w:val="0"/>
      <w:divBdr>
        <w:top w:val="none" w:sz="0" w:space="0" w:color="auto"/>
        <w:left w:val="none" w:sz="0" w:space="0" w:color="auto"/>
        <w:bottom w:val="none" w:sz="0" w:space="0" w:color="auto"/>
        <w:right w:val="none" w:sz="0" w:space="0" w:color="auto"/>
      </w:divBdr>
    </w:div>
    <w:div w:id="114759159">
      <w:bodyDiv w:val="1"/>
      <w:marLeft w:val="0"/>
      <w:marRight w:val="0"/>
      <w:marTop w:val="0"/>
      <w:marBottom w:val="0"/>
      <w:divBdr>
        <w:top w:val="none" w:sz="0" w:space="0" w:color="auto"/>
        <w:left w:val="none" w:sz="0" w:space="0" w:color="auto"/>
        <w:bottom w:val="none" w:sz="0" w:space="0" w:color="auto"/>
        <w:right w:val="none" w:sz="0" w:space="0" w:color="auto"/>
      </w:divBdr>
      <w:divsChild>
        <w:div w:id="743528938">
          <w:marLeft w:val="0"/>
          <w:marRight w:val="0"/>
          <w:marTop w:val="0"/>
          <w:marBottom w:val="0"/>
          <w:divBdr>
            <w:top w:val="none" w:sz="0" w:space="0" w:color="auto"/>
            <w:left w:val="none" w:sz="0" w:space="0" w:color="auto"/>
            <w:bottom w:val="none" w:sz="0" w:space="0" w:color="auto"/>
            <w:right w:val="none" w:sz="0" w:space="0" w:color="auto"/>
          </w:divBdr>
          <w:divsChild>
            <w:div w:id="2001040894">
              <w:marLeft w:val="0"/>
              <w:marRight w:val="0"/>
              <w:marTop w:val="0"/>
              <w:marBottom w:val="0"/>
              <w:divBdr>
                <w:top w:val="none" w:sz="0" w:space="0" w:color="auto"/>
                <w:left w:val="none" w:sz="0" w:space="0" w:color="auto"/>
                <w:bottom w:val="none" w:sz="0" w:space="0" w:color="auto"/>
                <w:right w:val="none" w:sz="0" w:space="0" w:color="auto"/>
              </w:divBdr>
              <w:divsChild>
                <w:div w:id="1330906329">
                  <w:marLeft w:val="0"/>
                  <w:marRight w:val="0"/>
                  <w:marTop w:val="0"/>
                  <w:marBottom w:val="0"/>
                  <w:divBdr>
                    <w:top w:val="none" w:sz="0" w:space="0" w:color="auto"/>
                    <w:left w:val="none" w:sz="0" w:space="0" w:color="auto"/>
                    <w:bottom w:val="none" w:sz="0" w:space="0" w:color="auto"/>
                    <w:right w:val="none" w:sz="0" w:space="0" w:color="auto"/>
                  </w:divBdr>
                  <w:divsChild>
                    <w:div w:id="4745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465507">
      <w:bodyDiv w:val="1"/>
      <w:marLeft w:val="0"/>
      <w:marRight w:val="0"/>
      <w:marTop w:val="0"/>
      <w:marBottom w:val="0"/>
      <w:divBdr>
        <w:top w:val="none" w:sz="0" w:space="0" w:color="auto"/>
        <w:left w:val="none" w:sz="0" w:space="0" w:color="auto"/>
        <w:bottom w:val="none" w:sz="0" w:space="0" w:color="auto"/>
        <w:right w:val="none" w:sz="0" w:space="0" w:color="auto"/>
      </w:divBdr>
      <w:divsChild>
        <w:div w:id="401682792">
          <w:marLeft w:val="0"/>
          <w:marRight w:val="0"/>
          <w:marTop w:val="0"/>
          <w:marBottom w:val="0"/>
          <w:divBdr>
            <w:top w:val="none" w:sz="0" w:space="0" w:color="auto"/>
            <w:left w:val="none" w:sz="0" w:space="0" w:color="auto"/>
            <w:bottom w:val="none" w:sz="0" w:space="0" w:color="auto"/>
            <w:right w:val="none" w:sz="0" w:space="0" w:color="auto"/>
          </w:divBdr>
          <w:divsChild>
            <w:div w:id="28381996">
              <w:marLeft w:val="0"/>
              <w:marRight w:val="0"/>
              <w:marTop w:val="0"/>
              <w:marBottom w:val="0"/>
              <w:divBdr>
                <w:top w:val="none" w:sz="0" w:space="0" w:color="auto"/>
                <w:left w:val="none" w:sz="0" w:space="0" w:color="auto"/>
                <w:bottom w:val="none" w:sz="0" w:space="0" w:color="auto"/>
                <w:right w:val="none" w:sz="0" w:space="0" w:color="auto"/>
              </w:divBdr>
              <w:divsChild>
                <w:div w:id="194919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561681">
      <w:bodyDiv w:val="1"/>
      <w:marLeft w:val="0"/>
      <w:marRight w:val="0"/>
      <w:marTop w:val="0"/>
      <w:marBottom w:val="0"/>
      <w:divBdr>
        <w:top w:val="none" w:sz="0" w:space="0" w:color="auto"/>
        <w:left w:val="none" w:sz="0" w:space="0" w:color="auto"/>
        <w:bottom w:val="none" w:sz="0" w:space="0" w:color="auto"/>
        <w:right w:val="none" w:sz="0" w:space="0" w:color="auto"/>
      </w:divBdr>
    </w:div>
    <w:div w:id="150219476">
      <w:bodyDiv w:val="1"/>
      <w:marLeft w:val="0"/>
      <w:marRight w:val="0"/>
      <w:marTop w:val="0"/>
      <w:marBottom w:val="0"/>
      <w:divBdr>
        <w:top w:val="none" w:sz="0" w:space="0" w:color="auto"/>
        <w:left w:val="none" w:sz="0" w:space="0" w:color="auto"/>
        <w:bottom w:val="none" w:sz="0" w:space="0" w:color="auto"/>
        <w:right w:val="none" w:sz="0" w:space="0" w:color="auto"/>
      </w:divBdr>
    </w:div>
    <w:div w:id="151988812">
      <w:bodyDiv w:val="1"/>
      <w:marLeft w:val="0"/>
      <w:marRight w:val="0"/>
      <w:marTop w:val="0"/>
      <w:marBottom w:val="0"/>
      <w:divBdr>
        <w:top w:val="none" w:sz="0" w:space="0" w:color="auto"/>
        <w:left w:val="none" w:sz="0" w:space="0" w:color="auto"/>
        <w:bottom w:val="none" w:sz="0" w:space="0" w:color="auto"/>
        <w:right w:val="none" w:sz="0" w:space="0" w:color="auto"/>
      </w:divBdr>
      <w:divsChild>
        <w:div w:id="1086922577">
          <w:marLeft w:val="0"/>
          <w:marRight w:val="0"/>
          <w:marTop w:val="0"/>
          <w:marBottom w:val="0"/>
          <w:divBdr>
            <w:top w:val="none" w:sz="0" w:space="0" w:color="auto"/>
            <w:left w:val="none" w:sz="0" w:space="0" w:color="auto"/>
            <w:bottom w:val="none" w:sz="0" w:space="0" w:color="auto"/>
            <w:right w:val="none" w:sz="0" w:space="0" w:color="auto"/>
          </w:divBdr>
          <w:divsChild>
            <w:div w:id="1820733004">
              <w:marLeft w:val="0"/>
              <w:marRight w:val="0"/>
              <w:marTop w:val="0"/>
              <w:marBottom w:val="0"/>
              <w:divBdr>
                <w:top w:val="none" w:sz="0" w:space="0" w:color="auto"/>
                <w:left w:val="none" w:sz="0" w:space="0" w:color="auto"/>
                <w:bottom w:val="none" w:sz="0" w:space="0" w:color="auto"/>
                <w:right w:val="none" w:sz="0" w:space="0" w:color="auto"/>
              </w:divBdr>
              <w:divsChild>
                <w:div w:id="477233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140758">
      <w:bodyDiv w:val="1"/>
      <w:marLeft w:val="0"/>
      <w:marRight w:val="0"/>
      <w:marTop w:val="0"/>
      <w:marBottom w:val="0"/>
      <w:divBdr>
        <w:top w:val="none" w:sz="0" w:space="0" w:color="auto"/>
        <w:left w:val="none" w:sz="0" w:space="0" w:color="auto"/>
        <w:bottom w:val="none" w:sz="0" w:space="0" w:color="auto"/>
        <w:right w:val="none" w:sz="0" w:space="0" w:color="auto"/>
      </w:divBdr>
    </w:div>
    <w:div w:id="155189775">
      <w:bodyDiv w:val="1"/>
      <w:marLeft w:val="0"/>
      <w:marRight w:val="0"/>
      <w:marTop w:val="0"/>
      <w:marBottom w:val="0"/>
      <w:divBdr>
        <w:top w:val="none" w:sz="0" w:space="0" w:color="auto"/>
        <w:left w:val="none" w:sz="0" w:space="0" w:color="auto"/>
        <w:bottom w:val="none" w:sz="0" w:space="0" w:color="auto"/>
        <w:right w:val="none" w:sz="0" w:space="0" w:color="auto"/>
      </w:divBdr>
    </w:div>
    <w:div w:id="157774473">
      <w:bodyDiv w:val="1"/>
      <w:marLeft w:val="0"/>
      <w:marRight w:val="0"/>
      <w:marTop w:val="0"/>
      <w:marBottom w:val="0"/>
      <w:divBdr>
        <w:top w:val="none" w:sz="0" w:space="0" w:color="auto"/>
        <w:left w:val="none" w:sz="0" w:space="0" w:color="auto"/>
        <w:bottom w:val="none" w:sz="0" w:space="0" w:color="auto"/>
        <w:right w:val="none" w:sz="0" w:space="0" w:color="auto"/>
      </w:divBdr>
    </w:div>
    <w:div w:id="159587587">
      <w:bodyDiv w:val="1"/>
      <w:marLeft w:val="0"/>
      <w:marRight w:val="0"/>
      <w:marTop w:val="0"/>
      <w:marBottom w:val="0"/>
      <w:divBdr>
        <w:top w:val="none" w:sz="0" w:space="0" w:color="auto"/>
        <w:left w:val="none" w:sz="0" w:space="0" w:color="auto"/>
        <w:bottom w:val="none" w:sz="0" w:space="0" w:color="auto"/>
        <w:right w:val="none" w:sz="0" w:space="0" w:color="auto"/>
      </w:divBdr>
      <w:divsChild>
        <w:div w:id="327288786">
          <w:marLeft w:val="0"/>
          <w:marRight w:val="0"/>
          <w:marTop w:val="0"/>
          <w:marBottom w:val="0"/>
          <w:divBdr>
            <w:top w:val="none" w:sz="0" w:space="0" w:color="auto"/>
            <w:left w:val="none" w:sz="0" w:space="0" w:color="auto"/>
            <w:bottom w:val="none" w:sz="0" w:space="0" w:color="auto"/>
            <w:right w:val="none" w:sz="0" w:space="0" w:color="auto"/>
          </w:divBdr>
          <w:divsChild>
            <w:div w:id="1969896249">
              <w:marLeft w:val="0"/>
              <w:marRight w:val="0"/>
              <w:marTop w:val="0"/>
              <w:marBottom w:val="0"/>
              <w:divBdr>
                <w:top w:val="none" w:sz="0" w:space="0" w:color="auto"/>
                <w:left w:val="none" w:sz="0" w:space="0" w:color="auto"/>
                <w:bottom w:val="none" w:sz="0" w:space="0" w:color="auto"/>
                <w:right w:val="none" w:sz="0" w:space="0" w:color="auto"/>
              </w:divBdr>
              <w:divsChild>
                <w:div w:id="13306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938196">
      <w:bodyDiv w:val="1"/>
      <w:marLeft w:val="0"/>
      <w:marRight w:val="0"/>
      <w:marTop w:val="0"/>
      <w:marBottom w:val="0"/>
      <w:divBdr>
        <w:top w:val="none" w:sz="0" w:space="0" w:color="auto"/>
        <w:left w:val="none" w:sz="0" w:space="0" w:color="auto"/>
        <w:bottom w:val="none" w:sz="0" w:space="0" w:color="auto"/>
        <w:right w:val="none" w:sz="0" w:space="0" w:color="auto"/>
      </w:divBdr>
      <w:divsChild>
        <w:div w:id="1331644248">
          <w:marLeft w:val="0"/>
          <w:marRight w:val="0"/>
          <w:marTop w:val="0"/>
          <w:marBottom w:val="0"/>
          <w:divBdr>
            <w:top w:val="none" w:sz="0" w:space="0" w:color="auto"/>
            <w:left w:val="none" w:sz="0" w:space="0" w:color="auto"/>
            <w:bottom w:val="none" w:sz="0" w:space="0" w:color="auto"/>
            <w:right w:val="none" w:sz="0" w:space="0" w:color="auto"/>
          </w:divBdr>
          <w:divsChild>
            <w:div w:id="327559797">
              <w:marLeft w:val="0"/>
              <w:marRight w:val="0"/>
              <w:marTop w:val="0"/>
              <w:marBottom w:val="0"/>
              <w:divBdr>
                <w:top w:val="none" w:sz="0" w:space="0" w:color="auto"/>
                <w:left w:val="none" w:sz="0" w:space="0" w:color="auto"/>
                <w:bottom w:val="none" w:sz="0" w:space="0" w:color="auto"/>
                <w:right w:val="none" w:sz="0" w:space="0" w:color="auto"/>
              </w:divBdr>
              <w:divsChild>
                <w:div w:id="567156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248203">
      <w:bodyDiv w:val="1"/>
      <w:marLeft w:val="0"/>
      <w:marRight w:val="0"/>
      <w:marTop w:val="0"/>
      <w:marBottom w:val="0"/>
      <w:divBdr>
        <w:top w:val="none" w:sz="0" w:space="0" w:color="auto"/>
        <w:left w:val="none" w:sz="0" w:space="0" w:color="auto"/>
        <w:bottom w:val="none" w:sz="0" w:space="0" w:color="auto"/>
        <w:right w:val="none" w:sz="0" w:space="0" w:color="auto"/>
      </w:divBdr>
      <w:divsChild>
        <w:div w:id="129907573">
          <w:marLeft w:val="0"/>
          <w:marRight w:val="0"/>
          <w:marTop w:val="0"/>
          <w:marBottom w:val="0"/>
          <w:divBdr>
            <w:top w:val="none" w:sz="0" w:space="0" w:color="auto"/>
            <w:left w:val="none" w:sz="0" w:space="0" w:color="auto"/>
            <w:bottom w:val="none" w:sz="0" w:space="0" w:color="auto"/>
            <w:right w:val="none" w:sz="0" w:space="0" w:color="auto"/>
          </w:divBdr>
          <w:divsChild>
            <w:div w:id="2028749135">
              <w:marLeft w:val="0"/>
              <w:marRight w:val="0"/>
              <w:marTop w:val="0"/>
              <w:marBottom w:val="0"/>
              <w:divBdr>
                <w:top w:val="none" w:sz="0" w:space="0" w:color="auto"/>
                <w:left w:val="none" w:sz="0" w:space="0" w:color="auto"/>
                <w:bottom w:val="none" w:sz="0" w:space="0" w:color="auto"/>
                <w:right w:val="none" w:sz="0" w:space="0" w:color="auto"/>
              </w:divBdr>
              <w:divsChild>
                <w:div w:id="1878808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449211">
      <w:bodyDiv w:val="1"/>
      <w:marLeft w:val="0"/>
      <w:marRight w:val="0"/>
      <w:marTop w:val="0"/>
      <w:marBottom w:val="0"/>
      <w:divBdr>
        <w:top w:val="none" w:sz="0" w:space="0" w:color="auto"/>
        <w:left w:val="none" w:sz="0" w:space="0" w:color="auto"/>
        <w:bottom w:val="none" w:sz="0" w:space="0" w:color="auto"/>
        <w:right w:val="none" w:sz="0" w:space="0" w:color="auto"/>
      </w:divBdr>
    </w:div>
    <w:div w:id="197857885">
      <w:bodyDiv w:val="1"/>
      <w:marLeft w:val="0"/>
      <w:marRight w:val="0"/>
      <w:marTop w:val="0"/>
      <w:marBottom w:val="0"/>
      <w:divBdr>
        <w:top w:val="none" w:sz="0" w:space="0" w:color="auto"/>
        <w:left w:val="none" w:sz="0" w:space="0" w:color="auto"/>
        <w:bottom w:val="none" w:sz="0" w:space="0" w:color="auto"/>
        <w:right w:val="none" w:sz="0" w:space="0" w:color="auto"/>
      </w:divBdr>
      <w:divsChild>
        <w:div w:id="444694284">
          <w:marLeft w:val="0"/>
          <w:marRight w:val="0"/>
          <w:marTop w:val="0"/>
          <w:marBottom w:val="0"/>
          <w:divBdr>
            <w:top w:val="none" w:sz="0" w:space="0" w:color="auto"/>
            <w:left w:val="none" w:sz="0" w:space="0" w:color="auto"/>
            <w:bottom w:val="none" w:sz="0" w:space="0" w:color="auto"/>
            <w:right w:val="none" w:sz="0" w:space="0" w:color="auto"/>
          </w:divBdr>
          <w:divsChild>
            <w:div w:id="1130906135">
              <w:marLeft w:val="0"/>
              <w:marRight w:val="0"/>
              <w:marTop w:val="0"/>
              <w:marBottom w:val="0"/>
              <w:divBdr>
                <w:top w:val="none" w:sz="0" w:space="0" w:color="auto"/>
                <w:left w:val="none" w:sz="0" w:space="0" w:color="auto"/>
                <w:bottom w:val="none" w:sz="0" w:space="0" w:color="auto"/>
                <w:right w:val="none" w:sz="0" w:space="0" w:color="auto"/>
              </w:divBdr>
              <w:divsChild>
                <w:div w:id="1499154311">
                  <w:marLeft w:val="0"/>
                  <w:marRight w:val="0"/>
                  <w:marTop w:val="0"/>
                  <w:marBottom w:val="0"/>
                  <w:divBdr>
                    <w:top w:val="none" w:sz="0" w:space="0" w:color="auto"/>
                    <w:left w:val="none" w:sz="0" w:space="0" w:color="auto"/>
                    <w:bottom w:val="none" w:sz="0" w:space="0" w:color="auto"/>
                    <w:right w:val="none" w:sz="0" w:space="0" w:color="auto"/>
                  </w:divBdr>
                  <w:divsChild>
                    <w:div w:id="184445678">
                      <w:marLeft w:val="0"/>
                      <w:marRight w:val="0"/>
                      <w:marTop w:val="0"/>
                      <w:marBottom w:val="0"/>
                      <w:divBdr>
                        <w:top w:val="none" w:sz="0" w:space="0" w:color="auto"/>
                        <w:left w:val="none" w:sz="0" w:space="0" w:color="auto"/>
                        <w:bottom w:val="none" w:sz="0" w:space="0" w:color="auto"/>
                        <w:right w:val="none" w:sz="0" w:space="0" w:color="auto"/>
                      </w:divBdr>
                    </w:div>
                  </w:divsChild>
                </w:div>
                <w:div w:id="421610142">
                  <w:marLeft w:val="0"/>
                  <w:marRight w:val="0"/>
                  <w:marTop w:val="0"/>
                  <w:marBottom w:val="0"/>
                  <w:divBdr>
                    <w:top w:val="none" w:sz="0" w:space="0" w:color="auto"/>
                    <w:left w:val="none" w:sz="0" w:space="0" w:color="auto"/>
                    <w:bottom w:val="none" w:sz="0" w:space="0" w:color="auto"/>
                    <w:right w:val="none" w:sz="0" w:space="0" w:color="auto"/>
                  </w:divBdr>
                  <w:divsChild>
                    <w:div w:id="496120020">
                      <w:marLeft w:val="0"/>
                      <w:marRight w:val="0"/>
                      <w:marTop w:val="0"/>
                      <w:marBottom w:val="0"/>
                      <w:divBdr>
                        <w:top w:val="none" w:sz="0" w:space="0" w:color="auto"/>
                        <w:left w:val="none" w:sz="0" w:space="0" w:color="auto"/>
                        <w:bottom w:val="none" w:sz="0" w:space="0" w:color="auto"/>
                        <w:right w:val="none" w:sz="0" w:space="0" w:color="auto"/>
                      </w:divBdr>
                    </w:div>
                    <w:div w:id="109736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366690">
      <w:bodyDiv w:val="1"/>
      <w:marLeft w:val="0"/>
      <w:marRight w:val="0"/>
      <w:marTop w:val="0"/>
      <w:marBottom w:val="0"/>
      <w:divBdr>
        <w:top w:val="none" w:sz="0" w:space="0" w:color="auto"/>
        <w:left w:val="none" w:sz="0" w:space="0" w:color="auto"/>
        <w:bottom w:val="none" w:sz="0" w:space="0" w:color="auto"/>
        <w:right w:val="none" w:sz="0" w:space="0" w:color="auto"/>
      </w:divBdr>
      <w:divsChild>
        <w:div w:id="38938874">
          <w:marLeft w:val="0"/>
          <w:marRight w:val="0"/>
          <w:marTop w:val="0"/>
          <w:marBottom w:val="0"/>
          <w:divBdr>
            <w:top w:val="none" w:sz="0" w:space="0" w:color="auto"/>
            <w:left w:val="none" w:sz="0" w:space="0" w:color="auto"/>
            <w:bottom w:val="none" w:sz="0" w:space="0" w:color="auto"/>
            <w:right w:val="none" w:sz="0" w:space="0" w:color="auto"/>
          </w:divBdr>
          <w:divsChild>
            <w:div w:id="1890914021">
              <w:marLeft w:val="0"/>
              <w:marRight w:val="0"/>
              <w:marTop w:val="0"/>
              <w:marBottom w:val="0"/>
              <w:divBdr>
                <w:top w:val="none" w:sz="0" w:space="0" w:color="auto"/>
                <w:left w:val="none" w:sz="0" w:space="0" w:color="auto"/>
                <w:bottom w:val="none" w:sz="0" w:space="0" w:color="auto"/>
                <w:right w:val="none" w:sz="0" w:space="0" w:color="auto"/>
              </w:divBdr>
              <w:divsChild>
                <w:div w:id="2000304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191552">
      <w:bodyDiv w:val="1"/>
      <w:marLeft w:val="0"/>
      <w:marRight w:val="0"/>
      <w:marTop w:val="0"/>
      <w:marBottom w:val="0"/>
      <w:divBdr>
        <w:top w:val="none" w:sz="0" w:space="0" w:color="auto"/>
        <w:left w:val="none" w:sz="0" w:space="0" w:color="auto"/>
        <w:bottom w:val="none" w:sz="0" w:space="0" w:color="auto"/>
        <w:right w:val="none" w:sz="0" w:space="0" w:color="auto"/>
      </w:divBdr>
      <w:divsChild>
        <w:div w:id="1568109221">
          <w:marLeft w:val="0"/>
          <w:marRight w:val="0"/>
          <w:marTop w:val="0"/>
          <w:marBottom w:val="0"/>
          <w:divBdr>
            <w:top w:val="none" w:sz="0" w:space="0" w:color="auto"/>
            <w:left w:val="none" w:sz="0" w:space="0" w:color="auto"/>
            <w:bottom w:val="none" w:sz="0" w:space="0" w:color="auto"/>
            <w:right w:val="none" w:sz="0" w:space="0" w:color="auto"/>
          </w:divBdr>
        </w:div>
        <w:div w:id="1092508035">
          <w:marLeft w:val="0"/>
          <w:marRight w:val="0"/>
          <w:marTop w:val="0"/>
          <w:marBottom w:val="0"/>
          <w:divBdr>
            <w:top w:val="none" w:sz="0" w:space="0" w:color="auto"/>
            <w:left w:val="none" w:sz="0" w:space="0" w:color="auto"/>
            <w:bottom w:val="none" w:sz="0" w:space="0" w:color="auto"/>
            <w:right w:val="none" w:sz="0" w:space="0" w:color="auto"/>
          </w:divBdr>
        </w:div>
      </w:divsChild>
    </w:div>
    <w:div w:id="212666775">
      <w:bodyDiv w:val="1"/>
      <w:marLeft w:val="0"/>
      <w:marRight w:val="0"/>
      <w:marTop w:val="0"/>
      <w:marBottom w:val="0"/>
      <w:divBdr>
        <w:top w:val="none" w:sz="0" w:space="0" w:color="auto"/>
        <w:left w:val="none" w:sz="0" w:space="0" w:color="auto"/>
        <w:bottom w:val="none" w:sz="0" w:space="0" w:color="auto"/>
        <w:right w:val="none" w:sz="0" w:space="0" w:color="auto"/>
      </w:divBdr>
    </w:div>
    <w:div w:id="214893086">
      <w:bodyDiv w:val="1"/>
      <w:marLeft w:val="0"/>
      <w:marRight w:val="0"/>
      <w:marTop w:val="0"/>
      <w:marBottom w:val="0"/>
      <w:divBdr>
        <w:top w:val="none" w:sz="0" w:space="0" w:color="auto"/>
        <w:left w:val="none" w:sz="0" w:space="0" w:color="auto"/>
        <w:bottom w:val="none" w:sz="0" w:space="0" w:color="auto"/>
        <w:right w:val="none" w:sz="0" w:space="0" w:color="auto"/>
      </w:divBdr>
    </w:div>
    <w:div w:id="216212132">
      <w:bodyDiv w:val="1"/>
      <w:marLeft w:val="0"/>
      <w:marRight w:val="0"/>
      <w:marTop w:val="0"/>
      <w:marBottom w:val="0"/>
      <w:divBdr>
        <w:top w:val="none" w:sz="0" w:space="0" w:color="auto"/>
        <w:left w:val="none" w:sz="0" w:space="0" w:color="auto"/>
        <w:bottom w:val="none" w:sz="0" w:space="0" w:color="auto"/>
        <w:right w:val="none" w:sz="0" w:space="0" w:color="auto"/>
      </w:divBdr>
      <w:divsChild>
        <w:div w:id="1454131839">
          <w:marLeft w:val="0"/>
          <w:marRight w:val="0"/>
          <w:marTop w:val="0"/>
          <w:marBottom w:val="0"/>
          <w:divBdr>
            <w:top w:val="none" w:sz="0" w:space="0" w:color="auto"/>
            <w:left w:val="none" w:sz="0" w:space="0" w:color="auto"/>
            <w:bottom w:val="none" w:sz="0" w:space="0" w:color="auto"/>
            <w:right w:val="none" w:sz="0" w:space="0" w:color="auto"/>
          </w:divBdr>
          <w:divsChild>
            <w:div w:id="1175535442">
              <w:marLeft w:val="0"/>
              <w:marRight w:val="0"/>
              <w:marTop w:val="0"/>
              <w:marBottom w:val="0"/>
              <w:divBdr>
                <w:top w:val="none" w:sz="0" w:space="0" w:color="auto"/>
                <w:left w:val="none" w:sz="0" w:space="0" w:color="auto"/>
                <w:bottom w:val="none" w:sz="0" w:space="0" w:color="auto"/>
                <w:right w:val="none" w:sz="0" w:space="0" w:color="auto"/>
              </w:divBdr>
              <w:divsChild>
                <w:div w:id="1646738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312947">
      <w:bodyDiv w:val="1"/>
      <w:marLeft w:val="0"/>
      <w:marRight w:val="0"/>
      <w:marTop w:val="0"/>
      <w:marBottom w:val="0"/>
      <w:divBdr>
        <w:top w:val="none" w:sz="0" w:space="0" w:color="auto"/>
        <w:left w:val="none" w:sz="0" w:space="0" w:color="auto"/>
        <w:bottom w:val="none" w:sz="0" w:space="0" w:color="auto"/>
        <w:right w:val="none" w:sz="0" w:space="0" w:color="auto"/>
      </w:divBdr>
      <w:divsChild>
        <w:div w:id="1956523218">
          <w:marLeft w:val="0"/>
          <w:marRight w:val="0"/>
          <w:marTop w:val="0"/>
          <w:marBottom w:val="0"/>
          <w:divBdr>
            <w:top w:val="none" w:sz="0" w:space="0" w:color="auto"/>
            <w:left w:val="none" w:sz="0" w:space="0" w:color="auto"/>
            <w:bottom w:val="none" w:sz="0" w:space="0" w:color="auto"/>
            <w:right w:val="none" w:sz="0" w:space="0" w:color="auto"/>
          </w:divBdr>
          <w:divsChild>
            <w:div w:id="1914003886">
              <w:marLeft w:val="0"/>
              <w:marRight w:val="0"/>
              <w:marTop w:val="0"/>
              <w:marBottom w:val="0"/>
              <w:divBdr>
                <w:top w:val="none" w:sz="0" w:space="0" w:color="auto"/>
                <w:left w:val="none" w:sz="0" w:space="0" w:color="auto"/>
                <w:bottom w:val="none" w:sz="0" w:space="0" w:color="auto"/>
                <w:right w:val="none" w:sz="0" w:space="0" w:color="auto"/>
              </w:divBdr>
              <w:divsChild>
                <w:div w:id="116026875">
                  <w:marLeft w:val="0"/>
                  <w:marRight w:val="0"/>
                  <w:marTop w:val="0"/>
                  <w:marBottom w:val="0"/>
                  <w:divBdr>
                    <w:top w:val="none" w:sz="0" w:space="0" w:color="auto"/>
                    <w:left w:val="none" w:sz="0" w:space="0" w:color="auto"/>
                    <w:bottom w:val="none" w:sz="0" w:space="0" w:color="auto"/>
                    <w:right w:val="none" w:sz="0" w:space="0" w:color="auto"/>
                  </w:divBdr>
                  <w:divsChild>
                    <w:div w:id="192433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164202">
      <w:bodyDiv w:val="1"/>
      <w:marLeft w:val="0"/>
      <w:marRight w:val="0"/>
      <w:marTop w:val="0"/>
      <w:marBottom w:val="0"/>
      <w:divBdr>
        <w:top w:val="none" w:sz="0" w:space="0" w:color="auto"/>
        <w:left w:val="none" w:sz="0" w:space="0" w:color="auto"/>
        <w:bottom w:val="none" w:sz="0" w:space="0" w:color="auto"/>
        <w:right w:val="none" w:sz="0" w:space="0" w:color="auto"/>
      </w:divBdr>
      <w:divsChild>
        <w:div w:id="126974585">
          <w:marLeft w:val="0"/>
          <w:marRight w:val="0"/>
          <w:marTop w:val="0"/>
          <w:marBottom w:val="0"/>
          <w:divBdr>
            <w:top w:val="none" w:sz="0" w:space="0" w:color="auto"/>
            <w:left w:val="none" w:sz="0" w:space="0" w:color="auto"/>
            <w:bottom w:val="none" w:sz="0" w:space="0" w:color="auto"/>
            <w:right w:val="none" w:sz="0" w:space="0" w:color="auto"/>
          </w:divBdr>
          <w:divsChild>
            <w:div w:id="1030035705">
              <w:marLeft w:val="0"/>
              <w:marRight w:val="0"/>
              <w:marTop w:val="0"/>
              <w:marBottom w:val="0"/>
              <w:divBdr>
                <w:top w:val="none" w:sz="0" w:space="0" w:color="auto"/>
                <w:left w:val="none" w:sz="0" w:space="0" w:color="auto"/>
                <w:bottom w:val="none" w:sz="0" w:space="0" w:color="auto"/>
                <w:right w:val="none" w:sz="0" w:space="0" w:color="auto"/>
              </w:divBdr>
              <w:divsChild>
                <w:div w:id="150030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150294">
      <w:bodyDiv w:val="1"/>
      <w:marLeft w:val="0"/>
      <w:marRight w:val="0"/>
      <w:marTop w:val="0"/>
      <w:marBottom w:val="0"/>
      <w:divBdr>
        <w:top w:val="none" w:sz="0" w:space="0" w:color="auto"/>
        <w:left w:val="none" w:sz="0" w:space="0" w:color="auto"/>
        <w:bottom w:val="none" w:sz="0" w:space="0" w:color="auto"/>
        <w:right w:val="none" w:sz="0" w:space="0" w:color="auto"/>
      </w:divBdr>
    </w:div>
    <w:div w:id="263538735">
      <w:bodyDiv w:val="1"/>
      <w:marLeft w:val="0"/>
      <w:marRight w:val="0"/>
      <w:marTop w:val="0"/>
      <w:marBottom w:val="0"/>
      <w:divBdr>
        <w:top w:val="none" w:sz="0" w:space="0" w:color="auto"/>
        <w:left w:val="none" w:sz="0" w:space="0" w:color="auto"/>
        <w:bottom w:val="none" w:sz="0" w:space="0" w:color="auto"/>
        <w:right w:val="none" w:sz="0" w:space="0" w:color="auto"/>
      </w:divBdr>
    </w:div>
    <w:div w:id="264848878">
      <w:bodyDiv w:val="1"/>
      <w:marLeft w:val="0"/>
      <w:marRight w:val="0"/>
      <w:marTop w:val="0"/>
      <w:marBottom w:val="0"/>
      <w:divBdr>
        <w:top w:val="none" w:sz="0" w:space="0" w:color="auto"/>
        <w:left w:val="none" w:sz="0" w:space="0" w:color="auto"/>
        <w:bottom w:val="none" w:sz="0" w:space="0" w:color="auto"/>
        <w:right w:val="none" w:sz="0" w:space="0" w:color="auto"/>
      </w:divBdr>
    </w:div>
    <w:div w:id="286009051">
      <w:bodyDiv w:val="1"/>
      <w:marLeft w:val="0"/>
      <w:marRight w:val="0"/>
      <w:marTop w:val="0"/>
      <w:marBottom w:val="0"/>
      <w:divBdr>
        <w:top w:val="none" w:sz="0" w:space="0" w:color="auto"/>
        <w:left w:val="none" w:sz="0" w:space="0" w:color="auto"/>
        <w:bottom w:val="none" w:sz="0" w:space="0" w:color="auto"/>
        <w:right w:val="none" w:sz="0" w:space="0" w:color="auto"/>
      </w:divBdr>
    </w:div>
    <w:div w:id="293021142">
      <w:bodyDiv w:val="1"/>
      <w:marLeft w:val="0"/>
      <w:marRight w:val="0"/>
      <w:marTop w:val="0"/>
      <w:marBottom w:val="0"/>
      <w:divBdr>
        <w:top w:val="none" w:sz="0" w:space="0" w:color="auto"/>
        <w:left w:val="none" w:sz="0" w:space="0" w:color="auto"/>
        <w:bottom w:val="none" w:sz="0" w:space="0" w:color="auto"/>
        <w:right w:val="none" w:sz="0" w:space="0" w:color="auto"/>
      </w:divBdr>
    </w:div>
    <w:div w:id="296375122">
      <w:bodyDiv w:val="1"/>
      <w:marLeft w:val="0"/>
      <w:marRight w:val="0"/>
      <w:marTop w:val="0"/>
      <w:marBottom w:val="0"/>
      <w:divBdr>
        <w:top w:val="none" w:sz="0" w:space="0" w:color="auto"/>
        <w:left w:val="none" w:sz="0" w:space="0" w:color="auto"/>
        <w:bottom w:val="none" w:sz="0" w:space="0" w:color="auto"/>
        <w:right w:val="none" w:sz="0" w:space="0" w:color="auto"/>
      </w:divBdr>
    </w:div>
    <w:div w:id="337662527">
      <w:bodyDiv w:val="1"/>
      <w:marLeft w:val="0"/>
      <w:marRight w:val="0"/>
      <w:marTop w:val="0"/>
      <w:marBottom w:val="0"/>
      <w:divBdr>
        <w:top w:val="none" w:sz="0" w:space="0" w:color="auto"/>
        <w:left w:val="none" w:sz="0" w:space="0" w:color="auto"/>
        <w:bottom w:val="none" w:sz="0" w:space="0" w:color="auto"/>
        <w:right w:val="none" w:sz="0" w:space="0" w:color="auto"/>
      </w:divBdr>
      <w:divsChild>
        <w:div w:id="1664241223">
          <w:marLeft w:val="0"/>
          <w:marRight w:val="0"/>
          <w:marTop w:val="0"/>
          <w:marBottom w:val="0"/>
          <w:divBdr>
            <w:top w:val="none" w:sz="0" w:space="0" w:color="auto"/>
            <w:left w:val="none" w:sz="0" w:space="0" w:color="auto"/>
            <w:bottom w:val="none" w:sz="0" w:space="0" w:color="auto"/>
            <w:right w:val="none" w:sz="0" w:space="0" w:color="auto"/>
          </w:divBdr>
          <w:divsChild>
            <w:div w:id="1715303041">
              <w:marLeft w:val="0"/>
              <w:marRight w:val="0"/>
              <w:marTop w:val="0"/>
              <w:marBottom w:val="0"/>
              <w:divBdr>
                <w:top w:val="none" w:sz="0" w:space="0" w:color="auto"/>
                <w:left w:val="none" w:sz="0" w:space="0" w:color="auto"/>
                <w:bottom w:val="none" w:sz="0" w:space="0" w:color="auto"/>
                <w:right w:val="none" w:sz="0" w:space="0" w:color="auto"/>
              </w:divBdr>
              <w:divsChild>
                <w:div w:id="179158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2362558">
      <w:bodyDiv w:val="1"/>
      <w:marLeft w:val="0"/>
      <w:marRight w:val="0"/>
      <w:marTop w:val="0"/>
      <w:marBottom w:val="0"/>
      <w:divBdr>
        <w:top w:val="none" w:sz="0" w:space="0" w:color="auto"/>
        <w:left w:val="none" w:sz="0" w:space="0" w:color="auto"/>
        <w:bottom w:val="none" w:sz="0" w:space="0" w:color="auto"/>
        <w:right w:val="none" w:sz="0" w:space="0" w:color="auto"/>
      </w:divBdr>
    </w:div>
    <w:div w:id="362558433">
      <w:bodyDiv w:val="1"/>
      <w:marLeft w:val="0"/>
      <w:marRight w:val="0"/>
      <w:marTop w:val="0"/>
      <w:marBottom w:val="0"/>
      <w:divBdr>
        <w:top w:val="none" w:sz="0" w:space="0" w:color="auto"/>
        <w:left w:val="none" w:sz="0" w:space="0" w:color="auto"/>
        <w:bottom w:val="none" w:sz="0" w:space="0" w:color="auto"/>
        <w:right w:val="none" w:sz="0" w:space="0" w:color="auto"/>
      </w:divBdr>
      <w:divsChild>
        <w:div w:id="1790587454">
          <w:marLeft w:val="0"/>
          <w:marRight w:val="0"/>
          <w:marTop w:val="0"/>
          <w:marBottom w:val="0"/>
          <w:divBdr>
            <w:top w:val="none" w:sz="0" w:space="0" w:color="auto"/>
            <w:left w:val="none" w:sz="0" w:space="0" w:color="auto"/>
            <w:bottom w:val="none" w:sz="0" w:space="0" w:color="auto"/>
            <w:right w:val="none" w:sz="0" w:space="0" w:color="auto"/>
          </w:divBdr>
          <w:divsChild>
            <w:div w:id="1557623709">
              <w:marLeft w:val="0"/>
              <w:marRight w:val="0"/>
              <w:marTop w:val="0"/>
              <w:marBottom w:val="0"/>
              <w:divBdr>
                <w:top w:val="none" w:sz="0" w:space="0" w:color="auto"/>
                <w:left w:val="none" w:sz="0" w:space="0" w:color="auto"/>
                <w:bottom w:val="none" w:sz="0" w:space="0" w:color="auto"/>
                <w:right w:val="none" w:sz="0" w:space="0" w:color="auto"/>
              </w:divBdr>
              <w:divsChild>
                <w:div w:id="1785297784">
                  <w:marLeft w:val="0"/>
                  <w:marRight w:val="0"/>
                  <w:marTop w:val="0"/>
                  <w:marBottom w:val="0"/>
                  <w:divBdr>
                    <w:top w:val="none" w:sz="0" w:space="0" w:color="auto"/>
                    <w:left w:val="none" w:sz="0" w:space="0" w:color="auto"/>
                    <w:bottom w:val="none" w:sz="0" w:space="0" w:color="auto"/>
                    <w:right w:val="none" w:sz="0" w:space="0" w:color="auto"/>
                  </w:divBdr>
                  <w:divsChild>
                    <w:div w:id="463011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6220295">
      <w:bodyDiv w:val="1"/>
      <w:marLeft w:val="0"/>
      <w:marRight w:val="0"/>
      <w:marTop w:val="0"/>
      <w:marBottom w:val="0"/>
      <w:divBdr>
        <w:top w:val="none" w:sz="0" w:space="0" w:color="auto"/>
        <w:left w:val="none" w:sz="0" w:space="0" w:color="auto"/>
        <w:bottom w:val="none" w:sz="0" w:space="0" w:color="auto"/>
        <w:right w:val="none" w:sz="0" w:space="0" w:color="auto"/>
      </w:divBdr>
      <w:divsChild>
        <w:div w:id="839543252">
          <w:marLeft w:val="0"/>
          <w:marRight w:val="0"/>
          <w:marTop w:val="0"/>
          <w:marBottom w:val="0"/>
          <w:divBdr>
            <w:top w:val="none" w:sz="0" w:space="0" w:color="auto"/>
            <w:left w:val="none" w:sz="0" w:space="0" w:color="auto"/>
            <w:bottom w:val="none" w:sz="0" w:space="0" w:color="auto"/>
            <w:right w:val="none" w:sz="0" w:space="0" w:color="auto"/>
          </w:divBdr>
          <w:divsChild>
            <w:div w:id="149369073">
              <w:marLeft w:val="0"/>
              <w:marRight w:val="0"/>
              <w:marTop w:val="0"/>
              <w:marBottom w:val="0"/>
              <w:divBdr>
                <w:top w:val="none" w:sz="0" w:space="0" w:color="auto"/>
                <w:left w:val="none" w:sz="0" w:space="0" w:color="auto"/>
                <w:bottom w:val="none" w:sz="0" w:space="0" w:color="auto"/>
                <w:right w:val="none" w:sz="0" w:space="0" w:color="auto"/>
              </w:divBdr>
              <w:divsChild>
                <w:div w:id="164962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593186">
      <w:bodyDiv w:val="1"/>
      <w:marLeft w:val="0"/>
      <w:marRight w:val="0"/>
      <w:marTop w:val="0"/>
      <w:marBottom w:val="0"/>
      <w:divBdr>
        <w:top w:val="none" w:sz="0" w:space="0" w:color="auto"/>
        <w:left w:val="none" w:sz="0" w:space="0" w:color="auto"/>
        <w:bottom w:val="none" w:sz="0" w:space="0" w:color="auto"/>
        <w:right w:val="none" w:sz="0" w:space="0" w:color="auto"/>
      </w:divBdr>
      <w:divsChild>
        <w:div w:id="834105886">
          <w:marLeft w:val="0"/>
          <w:marRight w:val="0"/>
          <w:marTop w:val="0"/>
          <w:marBottom w:val="0"/>
          <w:divBdr>
            <w:top w:val="none" w:sz="0" w:space="0" w:color="auto"/>
            <w:left w:val="none" w:sz="0" w:space="0" w:color="auto"/>
            <w:bottom w:val="none" w:sz="0" w:space="0" w:color="auto"/>
            <w:right w:val="none" w:sz="0" w:space="0" w:color="auto"/>
          </w:divBdr>
          <w:divsChild>
            <w:div w:id="1324164100">
              <w:marLeft w:val="0"/>
              <w:marRight w:val="0"/>
              <w:marTop w:val="0"/>
              <w:marBottom w:val="0"/>
              <w:divBdr>
                <w:top w:val="none" w:sz="0" w:space="0" w:color="auto"/>
                <w:left w:val="none" w:sz="0" w:space="0" w:color="auto"/>
                <w:bottom w:val="none" w:sz="0" w:space="0" w:color="auto"/>
                <w:right w:val="none" w:sz="0" w:space="0" w:color="auto"/>
              </w:divBdr>
              <w:divsChild>
                <w:div w:id="1447970130">
                  <w:marLeft w:val="0"/>
                  <w:marRight w:val="0"/>
                  <w:marTop w:val="0"/>
                  <w:marBottom w:val="0"/>
                  <w:divBdr>
                    <w:top w:val="none" w:sz="0" w:space="0" w:color="auto"/>
                    <w:left w:val="none" w:sz="0" w:space="0" w:color="auto"/>
                    <w:bottom w:val="none" w:sz="0" w:space="0" w:color="auto"/>
                    <w:right w:val="none" w:sz="0" w:space="0" w:color="auto"/>
                  </w:divBdr>
                </w:div>
                <w:div w:id="207974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9042769">
      <w:bodyDiv w:val="1"/>
      <w:marLeft w:val="0"/>
      <w:marRight w:val="0"/>
      <w:marTop w:val="0"/>
      <w:marBottom w:val="0"/>
      <w:divBdr>
        <w:top w:val="none" w:sz="0" w:space="0" w:color="auto"/>
        <w:left w:val="none" w:sz="0" w:space="0" w:color="auto"/>
        <w:bottom w:val="none" w:sz="0" w:space="0" w:color="auto"/>
        <w:right w:val="none" w:sz="0" w:space="0" w:color="auto"/>
      </w:divBdr>
    </w:div>
    <w:div w:id="416899233">
      <w:bodyDiv w:val="1"/>
      <w:marLeft w:val="0"/>
      <w:marRight w:val="0"/>
      <w:marTop w:val="0"/>
      <w:marBottom w:val="0"/>
      <w:divBdr>
        <w:top w:val="none" w:sz="0" w:space="0" w:color="auto"/>
        <w:left w:val="none" w:sz="0" w:space="0" w:color="auto"/>
        <w:bottom w:val="none" w:sz="0" w:space="0" w:color="auto"/>
        <w:right w:val="none" w:sz="0" w:space="0" w:color="auto"/>
      </w:divBdr>
    </w:div>
    <w:div w:id="425543426">
      <w:bodyDiv w:val="1"/>
      <w:marLeft w:val="0"/>
      <w:marRight w:val="0"/>
      <w:marTop w:val="0"/>
      <w:marBottom w:val="0"/>
      <w:divBdr>
        <w:top w:val="none" w:sz="0" w:space="0" w:color="auto"/>
        <w:left w:val="none" w:sz="0" w:space="0" w:color="auto"/>
        <w:bottom w:val="none" w:sz="0" w:space="0" w:color="auto"/>
        <w:right w:val="none" w:sz="0" w:space="0" w:color="auto"/>
      </w:divBdr>
      <w:divsChild>
        <w:div w:id="1045258157">
          <w:marLeft w:val="0"/>
          <w:marRight w:val="0"/>
          <w:marTop w:val="0"/>
          <w:marBottom w:val="0"/>
          <w:divBdr>
            <w:top w:val="none" w:sz="0" w:space="0" w:color="auto"/>
            <w:left w:val="none" w:sz="0" w:space="0" w:color="auto"/>
            <w:bottom w:val="none" w:sz="0" w:space="0" w:color="auto"/>
            <w:right w:val="none" w:sz="0" w:space="0" w:color="auto"/>
          </w:divBdr>
          <w:divsChild>
            <w:div w:id="1051032069">
              <w:marLeft w:val="0"/>
              <w:marRight w:val="0"/>
              <w:marTop w:val="0"/>
              <w:marBottom w:val="0"/>
              <w:divBdr>
                <w:top w:val="none" w:sz="0" w:space="0" w:color="auto"/>
                <w:left w:val="none" w:sz="0" w:space="0" w:color="auto"/>
                <w:bottom w:val="none" w:sz="0" w:space="0" w:color="auto"/>
                <w:right w:val="none" w:sz="0" w:space="0" w:color="auto"/>
              </w:divBdr>
              <w:divsChild>
                <w:div w:id="1912881358">
                  <w:marLeft w:val="0"/>
                  <w:marRight w:val="0"/>
                  <w:marTop w:val="0"/>
                  <w:marBottom w:val="0"/>
                  <w:divBdr>
                    <w:top w:val="none" w:sz="0" w:space="0" w:color="auto"/>
                    <w:left w:val="none" w:sz="0" w:space="0" w:color="auto"/>
                    <w:bottom w:val="none" w:sz="0" w:space="0" w:color="auto"/>
                    <w:right w:val="none" w:sz="0" w:space="0" w:color="auto"/>
                  </w:divBdr>
                  <w:divsChild>
                    <w:div w:id="2056002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415314">
      <w:bodyDiv w:val="1"/>
      <w:marLeft w:val="0"/>
      <w:marRight w:val="0"/>
      <w:marTop w:val="0"/>
      <w:marBottom w:val="0"/>
      <w:divBdr>
        <w:top w:val="none" w:sz="0" w:space="0" w:color="auto"/>
        <w:left w:val="none" w:sz="0" w:space="0" w:color="auto"/>
        <w:bottom w:val="none" w:sz="0" w:space="0" w:color="auto"/>
        <w:right w:val="none" w:sz="0" w:space="0" w:color="auto"/>
      </w:divBdr>
    </w:div>
    <w:div w:id="467673909">
      <w:bodyDiv w:val="1"/>
      <w:marLeft w:val="0"/>
      <w:marRight w:val="0"/>
      <w:marTop w:val="0"/>
      <w:marBottom w:val="0"/>
      <w:divBdr>
        <w:top w:val="none" w:sz="0" w:space="0" w:color="auto"/>
        <w:left w:val="none" w:sz="0" w:space="0" w:color="auto"/>
        <w:bottom w:val="none" w:sz="0" w:space="0" w:color="auto"/>
        <w:right w:val="none" w:sz="0" w:space="0" w:color="auto"/>
      </w:divBdr>
      <w:divsChild>
        <w:div w:id="1515420521">
          <w:marLeft w:val="0"/>
          <w:marRight w:val="0"/>
          <w:marTop w:val="0"/>
          <w:marBottom w:val="0"/>
          <w:divBdr>
            <w:top w:val="none" w:sz="0" w:space="0" w:color="auto"/>
            <w:left w:val="none" w:sz="0" w:space="0" w:color="auto"/>
            <w:bottom w:val="none" w:sz="0" w:space="0" w:color="auto"/>
            <w:right w:val="none" w:sz="0" w:space="0" w:color="auto"/>
          </w:divBdr>
          <w:divsChild>
            <w:div w:id="955601151">
              <w:marLeft w:val="0"/>
              <w:marRight w:val="0"/>
              <w:marTop w:val="0"/>
              <w:marBottom w:val="0"/>
              <w:divBdr>
                <w:top w:val="none" w:sz="0" w:space="0" w:color="auto"/>
                <w:left w:val="none" w:sz="0" w:space="0" w:color="auto"/>
                <w:bottom w:val="none" w:sz="0" w:space="0" w:color="auto"/>
                <w:right w:val="none" w:sz="0" w:space="0" w:color="auto"/>
              </w:divBdr>
              <w:divsChild>
                <w:div w:id="353651554">
                  <w:marLeft w:val="0"/>
                  <w:marRight w:val="0"/>
                  <w:marTop w:val="0"/>
                  <w:marBottom w:val="0"/>
                  <w:divBdr>
                    <w:top w:val="none" w:sz="0" w:space="0" w:color="auto"/>
                    <w:left w:val="none" w:sz="0" w:space="0" w:color="auto"/>
                    <w:bottom w:val="none" w:sz="0" w:space="0" w:color="auto"/>
                    <w:right w:val="none" w:sz="0" w:space="0" w:color="auto"/>
                  </w:divBdr>
                  <w:divsChild>
                    <w:div w:id="1248996192">
                      <w:marLeft w:val="0"/>
                      <w:marRight w:val="0"/>
                      <w:marTop w:val="0"/>
                      <w:marBottom w:val="0"/>
                      <w:divBdr>
                        <w:top w:val="none" w:sz="0" w:space="0" w:color="auto"/>
                        <w:left w:val="none" w:sz="0" w:space="0" w:color="auto"/>
                        <w:bottom w:val="none" w:sz="0" w:space="0" w:color="auto"/>
                        <w:right w:val="none" w:sz="0" w:space="0" w:color="auto"/>
                      </w:divBdr>
                    </w:div>
                  </w:divsChild>
                </w:div>
                <w:div w:id="1896549415">
                  <w:marLeft w:val="0"/>
                  <w:marRight w:val="0"/>
                  <w:marTop w:val="0"/>
                  <w:marBottom w:val="0"/>
                  <w:divBdr>
                    <w:top w:val="none" w:sz="0" w:space="0" w:color="auto"/>
                    <w:left w:val="none" w:sz="0" w:space="0" w:color="auto"/>
                    <w:bottom w:val="none" w:sz="0" w:space="0" w:color="auto"/>
                    <w:right w:val="none" w:sz="0" w:space="0" w:color="auto"/>
                  </w:divBdr>
                  <w:divsChild>
                    <w:div w:id="2093575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8732">
      <w:bodyDiv w:val="1"/>
      <w:marLeft w:val="0"/>
      <w:marRight w:val="0"/>
      <w:marTop w:val="0"/>
      <w:marBottom w:val="0"/>
      <w:divBdr>
        <w:top w:val="none" w:sz="0" w:space="0" w:color="auto"/>
        <w:left w:val="none" w:sz="0" w:space="0" w:color="auto"/>
        <w:bottom w:val="none" w:sz="0" w:space="0" w:color="auto"/>
        <w:right w:val="none" w:sz="0" w:space="0" w:color="auto"/>
      </w:divBdr>
    </w:div>
    <w:div w:id="505097717">
      <w:bodyDiv w:val="1"/>
      <w:marLeft w:val="0"/>
      <w:marRight w:val="0"/>
      <w:marTop w:val="0"/>
      <w:marBottom w:val="0"/>
      <w:divBdr>
        <w:top w:val="none" w:sz="0" w:space="0" w:color="auto"/>
        <w:left w:val="none" w:sz="0" w:space="0" w:color="auto"/>
        <w:bottom w:val="none" w:sz="0" w:space="0" w:color="auto"/>
        <w:right w:val="none" w:sz="0" w:space="0" w:color="auto"/>
      </w:divBdr>
      <w:divsChild>
        <w:div w:id="617374194">
          <w:marLeft w:val="0"/>
          <w:marRight w:val="0"/>
          <w:marTop w:val="0"/>
          <w:marBottom w:val="0"/>
          <w:divBdr>
            <w:top w:val="none" w:sz="0" w:space="0" w:color="auto"/>
            <w:left w:val="none" w:sz="0" w:space="0" w:color="auto"/>
            <w:bottom w:val="none" w:sz="0" w:space="0" w:color="auto"/>
            <w:right w:val="none" w:sz="0" w:space="0" w:color="auto"/>
          </w:divBdr>
          <w:divsChild>
            <w:div w:id="1005978548">
              <w:marLeft w:val="0"/>
              <w:marRight w:val="0"/>
              <w:marTop w:val="0"/>
              <w:marBottom w:val="0"/>
              <w:divBdr>
                <w:top w:val="none" w:sz="0" w:space="0" w:color="auto"/>
                <w:left w:val="none" w:sz="0" w:space="0" w:color="auto"/>
                <w:bottom w:val="none" w:sz="0" w:space="0" w:color="auto"/>
                <w:right w:val="none" w:sz="0" w:space="0" w:color="auto"/>
              </w:divBdr>
              <w:divsChild>
                <w:div w:id="1204750875">
                  <w:marLeft w:val="0"/>
                  <w:marRight w:val="0"/>
                  <w:marTop w:val="0"/>
                  <w:marBottom w:val="0"/>
                  <w:divBdr>
                    <w:top w:val="none" w:sz="0" w:space="0" w:color="auto"/>
                    <w:left w:val="none" w:sz="0" w:space="0" w:color="auto"/>
                    <w:bottom w:val="none" w:sz="0" w:space="0" w:color="auto"/>
                    <w:right w:val="none" w:sz="0" w:space="0" w:color="auto"/>
                  </w:divBdr>
                  <w:divsChild>
                    <w:div w:id="1211301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6818858">
      <w:bodyDiv w:val="1"/>
      <w:marLeft w:val="0"/>
      <w:marRight w:val="0"/>
      <w:marTop w:val="0"/>
      <w:marBottom w:val="0"/>
      <w:divBdr>
        <w:top w:val="none" w:sz="0" w:space="0" w:color="auto"/>
        <w:left w:val="none" w:sz="0" w:space="0" w:color="auto"/>
        <w:bottom w:val="none" w:sz="0" w:space="0" w:color="auto"/>
        <w:right w:val="none" w:sz="0" w:space="0" w:color="auto"/>
      </w:divBdr>
      <w:divsChild>
        <w:div w:id="563419942">
          <w:marLeft w:val="0"/>
          <w:marRight w:val="0"/>
          <w:marTop w:val="0"/>
          <w:marBottom w:val="0"/>
          <w:divBdr>
            <w:top w:val="none" w:sz="0" w:space="0" w:color="auto"/>
            <w:left w:val="none" w:sz="0" w:space="0" w:color="auto"/>
            <w:bottom w:val="none" w:sz="0" w:space="0" w:color="auto"/>
            <w:right w:val="none" w:sz="0" w:space="0" w:color="auto"/>
          </w:divBdr>
          <w:divsChild>
            <w:div w:id="1809662411">
              <w:marLeft w:val="0"/>
              <w:marRight w:val="0"/>
              <w:marTop w:val="0"/>
              <w:marBottom w:val="0"/>
              <w:divBdr>
                <w:top w:val="none" w:sz="0" w:space="0" w:color="auto"/>
                <w:left w:val="none" w:sz="0" w:space="0" w:color="auto"/>
                <w:bottom w:val="none" w:sz="0" w:space="0" w:color="auto"/>
                <w:right w:val="none" w:sz="0" w:space="0" w:color="auto"/>
              </w:divBdr>
              <w:divsChild>
                <w:div w:id="818379380">
                  <w:marLeft w:val="0"/>
                  <w:marRight w:val="0"/>
                  <w:marTop w:val="0"/>
                  <w:marBottom w:val="0"/>
                  <w:divBdr>
                    <w:top w:val="none" w:sz="0" w:space="0" w:color="auto"/>
                    <w:left w:val="none" w:sz="0" w:space="0" w:color="auto"/>
                    <w:bottom w:val="none" w:sz="0" w:space="0" w:color="auto"/>
                    <w:right w:val="none" w:sz="0" w:space="0" w:color="auto"/>
                  </w:divBdr>
                  <w:divsChild>
                    <w:div w:id="1742672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950254">
      <w:bodyDiv w:val="1"/>
      <w:marLeft w:val="0"/>
      <w:marRight w:val="0"/>
      <w:marTop w:val="0"/>
      <w:marBottom w:val="0"/>
      <w:divBdr>
        <w:top w:val="none" w:sz="0" w:space="0" w:color="auto"/>
        <w:left w:val="none" w:sz="0" w:space="0" w:color="auto"/>
        <w:bottom w:val="none" w:sz="0" w:space="0" w:color="auto"/>
        <w:right w:val="none" w:sz="0" w:space="0" w:color="auto"/>
      </w:divBdr>
    </w:div>
    <w:div w:id="565722366">
      <w:bodyDiv w:val="1"/>
      <w:marLeft w:val="0"/>
      <w:marRight w:val="0"/>
      <w:marTop w:val="0"/>
      <w:marBottom w:val="0"/>
      <w:divBdr>
        <w:top w:val="none" w:sz="0" w:space="0" w:color="auto"/>
        <w:left w:val="none" w:sz="0" w:space="0" w:color="auto"/>
        <w:bottom w:val="none" w:sz="0" w:space="0" w:color="auto"/>
        <w:right w:val="none" w:sz="0" w:space="0" w:color="auto"/>
      </w:divBdr>
      <w:divsChild>
        <w:div w:id="483862034">
          <w:marLeft w:val="0"/>
          <w:marRight w:val="0"/>
          <w:marTop w:val="0"/>
          <w:marBottom w:val="0"/>
          <w:divBdr>
            <w:top w:val="none" w:sz="0" w:space="0" w:color="auto"/>
            <w:left w:val="none" w:sz="0" w:space="0" w:color="auto"/>
            <w:bottom w:val="none" w:sz="0" w:space="0" w:color="auto"/>
            <w:right w:val="none" w:sz="0" w:space="0" w:color="auto"/>
          </w:divBdr>
          <w:divsChild>
            <w:div w:id="414130940">
              <w:marLeft w:val="0"/>
              <w:marRight w:val="0"/>
              <w:marTop w:val="0"/>
              <w:marBottom w:val="0"/>
              <w:divBdr>
                <w:top w:val="none" w:sz="0" w:space="0" w:color="auto"/>
                <w:left w:val="none" w:sz="0" w:space="0" w:color="auto"/>
                <w:bottom w:val="none" w:sz="0" w:space="0" w:color="auto"/>
                <w:right w:val="none" w:sz="0" w:space="0" w:color="auto"/>
              </w:divBdr>
              <w:divsChild>
                <w:div w:id="188765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4554138">
      <w:bodyDiv w:val="1"/>
      <w:marLeft w:val="0"/>
      <w:marRight w:val="0"/>
      <w:marTop w:val="0"/>
      <w:marBottom w:val="0"/>
      <w:divBdr>
        <w:top w:val="none" w:sz="0" w:space="0" w:color="auto"/>
        <w:left w:val="none" w:sz="0" w:space="0" w:color="auto"/>
        <w:bottom w:val="none" w:sz="0" w:space="0" w:color="auto"/>
        <w:right w:val="none" w:sz="0" w:space="0" w:color="auto"/>
      </w:divBdr>
      <w:divsChild>
        <w:div w:id="428695766">
          <w:marLeft w:val="0"/>
          <w:marRight w:val="0"/>
          <w:marTop w:val="0"/>
          <w:marBottom w:val="0"/>
          <w:divBdr>
            <w:top w:val="none" w:sz="0" w:space="0" w:color="auto"/>
            <w:left w:val="none" w:sz="0" w:space="0" w:color="auto"/>
            <w:bottom w:val="none" w:sz="0" w:space="0" w:color="auto"/>
            <w:right w:val="none" w:sz="0" w:space="0" w:color="auto"/>
          </w:divBdr>
          <w:divsChild>
            <w:div w:id="924458360">
              <w:marLeft w:val="0"/>
              <w:marRight w:val="0"/>
              <w:marTop w:val="0"/>
              <w:marBottom w:val="0"/>
              <w:divBdr>
                <w:top w:val="none" w:sz="0" w:space="0" w:color="auto"/>
                <w:left w:val="none" w:sz="0" w:space="0" w:color="auto"/>
                <w:bottom w:val="none" w:sz="0" w:space="0" w:color="auto"/>
                <w:right w:val="none" w:sz="0" w:space="0" w:color="auto"/>
              </w:divBdr>
              <w:divsChild>
                <w:div w:id="1201554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8858933">
      <w:bodyDiv w:val="1"/>
      <w:marLeft w:val="0"/>
      <w:marRight w:val="0"/>
      <w:marTop w:val="0"/>
      <w:marBottom w:val="0"/>
      <w:divBdr>
        <w:top w:val="none" w:sz="0" w:space="0" w:color="auto"/>
        <w:left w:val="none" w:sz="0" w:space="0" w:color="auto"/>
        <w:bottom w:val="none" w:sz="0" w:space="0" w:color="auto"/>
        <w:right w:val="none" w:sz="0" w:space="0" w:color="auto"/>
      </w:divBdr>
      <w:divsChild>
        <w:div w:id="202443801">
          <w:marLeft w:val="0"/>
          <w:marRight w:val="0"/>
          <w:marTop w:val="0"/>
          <w:marBottom w:val="0"/>
          <w:divBdr>
            <w:top w:val="none" w:sz="0" w:space="0" w:color="auto"/>
            <w:left w:val="none" w:sz="0" w:space="0" w:color="auto"/>
            <w:bottom w:val="none" w:sz="0" w:space="0" w:color="auto"/>
            <w:right w:val="none" w:sz="0" w:space="0" w:color="auto"/>
          </w:divBdr>
          <w:divsChild>
            <w:div w:id="926382616">
              <w:marLeft w:val="0"/>
              <w:marRight w:val="0"/>
              <w:marTop w:val="0"/>
              <w:marBottom w:val="0"/>
              <w:divBdr>
                <w:top w:val="none" w:sz="0" w:space="0" w:color="auto"/>
                <w:left w:val="none" w:sz="0" w:space="0" w:color="auto"/>
                <w:bottom w:val="none" w:sz="0" w:space="0" w:color="auto"/>
                <w:right w:val="none" w:sz="0" w:space="0" w:color="auto"/>
              </w:divBdr>
              <w:divsChild>
                <w:div w:id="1253273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9142013">
      <w:bodyDiv w:val="1"/>
      <w:marLeft w:val="0"/>
      <w:marRight w:val="0"/>
      <w:marTop w:val="0"/>
      <w:marBottom w:val="0"/>
      <w:divBdr>
        <w:top w:val="none" w:sz="0" w:space="0" w:color="auto"/>
        <w:left w:val="none" w:sz="0" w:space="0" w:color="auto"/>
        <w:bottom w:val="none" w:sz="0" w:space="0" w:color="auto"/>
        <w:right w:val="none" w:sz="0" w:space="0" w:color="auto"/>
      </w:divBdr>
    </w:div>
    <w:div w:id="684592707">
      <w:bodyDiv w:val="1"/>
      <w:marLeft w:val="0"/>
      <w:marRight w:val="0"/>
      <w:marTop w:val="0"/>
      <w:marBottom w:val="0"/>
      <w:divBdr>
        <w:top w:val="none" w:sz="0" w:space="0" w:color="auto"/>
        <w:left w:val="none" w:sz="0" w:space="0" w:color="auto"/>
        <w:bottom w:val="none" w:sz="0" w:space="0" w:color="auto"/>
        <w:right w:val="none" w:sz="0" w:space="0" w:color="auto"/>
      </w:divBdr>
      <w:divsChild>
        <w:div w:id="510491834">
          <w:marLeft w:val="0"/>
          <w:marRight w:val="0"/>
          <w:marTop w:val="0"/>
          <w:marBottom w:val="0"/>
          <w:divBdr>
            <w:top w:val="none" w:sz="0" w:space="0" w:color="auto"/>
            <w:left w:val="none" w:sz="0" w:space="0" w:color="auto"/>
            <w:bottom w:val="none" w:sz="0" w:space="0" w:color="auto"/>
            <w:right w:val="none" w:sz="0" w:space="0" w:color="auto"/>
          </w:divBdr>
          <w:divsChild>
            <w:div w:id="1212885569">
              <w:marLeft w:val="0"/>
              <w:marRight w:val="0"/>
              <w:marTop w:val="0"/>
              <w:marBottom w:val="0"/>
              <w:divBdr>
                <w:top w:val="none" w:sz="0" w:space="0" w:color="auto"/>
                <w:left w:val="none" w:sz="0" w:space="0" w:color="auto"/>
                <w:bottom w:val="none" w:sz="0" w:space="0" w:color="auto"/>
                <w:right w:val="none" w:sz="0" w:space="0" w:color="auto"/>
              </w:divBdr>
              <w:divsChild>
                <w:div w:id="432866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575491">
      <w:bodyDiv w:val="1"/>
      <w:marLeft w:val="0"/>
      <w:marRight w:val="0"/>
      <w:marTop w:val="0"/>
      <w:marBottom w:val="0"/>
      <w:divBdr>
        <w:top w:val="none" w:sz="0" w:space="0" w:color="auto"/>
        <w:left w:val="none" w:sz="0" w:space="0" w:color="auto"/>
        <w:bottom w:val="none" w:sz="0" w:space="0" w:color="auto"/>
        <w:right w:val="none" w:sz="0" w:space="0" w:color="auto"/>
      </w:divBdr>
    </w:div>
    <w:div w:id="728579401">
      <w:bodyDiv w:val="1"/>
      <w:marLeft w:val="0"/>
      <w:marRight w:val="0"/>
      <w:marTop w:val="0"/>
      <w:marBottom w:val="0"/>
      <w:divBdr>
        <w:top w:val="none" w:sz="0" w:space="0" w:color="auto"/>
        <w:left w:val="none" w:sz="0" w:space="0" w:color="auto"/>
        <w:bottom w:val="none" w:sz="0" w:space="0" w:color="auto"/>
        <w:right w:val="none" w:sz="0" w:space="0" w:color="auto"/>
      </w:divBdr>
      <w:divsChild>
        <w:div w:id="1248689705">
          <w:marLeft w:val="0"/>
          <w:marRight w:val="0"/>
          <w:marTop w:val="0"/>
          <w:marBottom w:val="0"/>
          <w:divBdr>
            <w:top w:val="none" w:sz="0" w:space="0" w:color="auto"/>
            <w:left w:val="none" w:sz="0" w:space="0" w:color="auto"/>
            <w:bottom w:val="none" w:sz="0" w:space="0" w:color="auto"/>
            <w:right w:val="none" w:sz="0" w:space="0" w:color="auto"/>
          </w:divBdr>
          <w:divsChild>
            <w:div w:id="297418341">
              <w:marLeft w:val="0"/>
              <w:marRight w:val="0"/>
              <w:marTop w:val="0"/>
              <w:marBottom w:val="0"/>
              <w:divBdr>
                <w:top w:val="none" w:sz="0" w:space="0" w:color="auto"/>
                <w:left w:val="none" w:sz="0" w:space="0" w:color="auto"/>
                <w:bottom w:val="none" w:sz="0" w:space="0" w:color="auto"/>
                <w:right w:val="none" w:sz="0" w:space="0" w:color="auto"/>
              </w:divBdr>
              <w:divsChild>
                <w:div w:id="97198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9690101">
      <w:bodyDiv w:val="1"/>
      <w:marLeft w:val="0"/>
      <w:marRight w:val="0"/>
      <w:marTop w:val="0"/>
      <w:marBottom w:val="0"/>
      <w:divBdr>
        <w:top w:val="none" w:sz="0" w:space="0" w:color="auto"/>
        <w:left w:val="none" w:sz="0" w:space="0" w:color="auto"/>
        <w:bottom w:val="none" w:sz="0" w:space="0" w:color="auto"/>
        <w:right w:val="none" w:sz="0" w:space="0" w:color="auto"/>
      </w:divBdr>
    </w:div>
    <w:div w:id="730230994">
      <w:bodyDiv w:val="1"/>
      <w:marLeft w:val="0"/>
      <w:marRight w:val="0"/>
      <w:marTop w:val="0"/>
      <w:marBottom w:val="0"/>
      <w:divBdr>
        <w:top w:val="none" w:sz="0" w:space="0" w:color="auto"/>
        <w:left w:val="none" w:sz="0" w:space="0" w:color="auto"/>
        <w:bottom w:val="none" w:sz="0" w:space="0" w:color="auto"/>
        <w:right w:val="none" w:sz="0" w:space="0" w:color="auto"/>
      </w:divBdr>
    </w:div>
    <w:div w:id="737747702">
      <w:bodyDiv w:val="1"/>
      <w:marLeft w:val="0"/>
      <w:marRight w:val="0"/>
      <w:marTop w:val="0"/>
      <w:marBottom w:val="0"/>
      <w:divBdr>
        <w:top w:val="none" w:sz="0" w:space="0" w:color="auto"/>
        <w:left w:val="none" w:sz="0" w:space="0" w:color="auto"/>
        <w:bottom w:val="none" w:sz="0" w:space="0" w:color="auto"/>
        <w:right w:val="none" w:sz="0" w:space="0" w:color="auto"/>
      </w:divBdr>
    </w:div>
    <w:div w:id="759258487">
      <w:bodyDiv w:val="1"/>
      <w:marLeft w:val="0"/>
      <w:marRight w:val="0"/>
      <w:marTop w:val="0"/>
      <w:marBottom w:val="0"/>
      <w:divBdr>
        <w:top w:val="none" w:sz="0" w:space="0" w:color="auto"/>
        <w:left w:val="none" w:sz="0" w:space="0" w:color="auto"/>
        <w:bottom w:val="none" w:sz="0" w:space="0" w:color="auto"/>
        <w:right w:val="none" w:sz="0" w:space="0" w:color="auto"/>
      </w:divBdr>
      <w:divsChild>
        <w:div w:id="1758480470">
          <w:marLeft w:val="0"/>
          <w:marRight w:val="0"/>
          <w:marTop w:val="0"/>
          <w:marBottom w:val="0"/>
          <w:divBdr>
            <w:top w:val="none" w:sz="0" w:space="0" w:color="auto"/>
            <w:left w:val="none" w:sz="0" w:space="0" w:color="auto"/>
            <w:bottom w:val="none" w:sz="0" w:space="0" w:color="auto"/>
            <w:right w:val="none" w:sz="0" w:space="0" w:color="auto"/>
          </w:divBdr>
          <w:divsChild>
            <w:div w:id="1003898555">
              <w:marLeft w:val="0"/>
              <w:marRight w:val="0"/>
              <w:marTop w:val="0"/>
              <w:marBottom w:val="0"/>
              <w:divBdr>
                <w:top w:val="none" w:sz="0" w:space="0" w:color="auto"/>
                <w:left w:val="none" w:sz="0" w:space="0" w:color="auto"/>
                <w:bottom w:val="none" w:sz="0" w:space="0" w:color="auto"/>
                <w:right w:val="none" w:sz="0" w:space="0" w:color="auto"/>
              </w:divBdr>
              <w:divsChild>
                <w:div w:id="472866884">
                  <w:marLeft w:val="0"/>
                  <w:marRight w:val="0"/>
                  <w:marTop w:val="0"/>
                  <w:marBottom w:val="0"/>
                  <w:divBdr>
                    <w:top w:val="none" w:sz="0" w:space="0" w:color="auto"/>
                    <w:left w:val="none" w:sz="0" w:space="0" w:color="auto"/>
                    <w:bottom w:val="none" w:sz="0" w:space="0" w:color="auto"/>
                    <w:right w:val="none" w:sz="0" w:space="0" w:color="auto"/>
                  </w:divBdr>
                </w:div>
                <w:div w:id="816259486">
                  <w:marLeft w:val="0"/>
                  <w:marRight w:val="0"/>
                  <w:marTop w:val="0"/>
                  <w:marBottom w:val="0"/>
                  <w:divBdr>
                    <w:top w:val="none" w:sz="0" w:space="0" w:color="auto"/>
                    <w:left w:val="none" w:sz="0" w:space="0" w:color="auto"/>
                    <w:bottom w:val="none" w:sz="0" w:space="0" w:color="auto"/>
                    <w:right w:val="none" w:sz="0" w:space="0" w:color="auto"/>
                  </w:divBdr>
                </w:div>
              </w:divsChild>
            </w:div>
            <w:div w:id="865095491">
              <w:marLeft w:val="0"/>
              <w:marRight w:val="0"/>
              <w:marTop w:val="0"/>
              <w:marBottom w:val="0"/>
              <w:divBdr>
                <w:top w:val="none" w:sz="0" w:space="0" w:color="auto"/>
                <w:left w:val="none" w:sz="0" w:space="0" w:color="auto"/>
                <w:bottom w:val="none" w:sz="0" w:space="0" w:color="auto"/>
                <w:right w:val="none" w:sz="0" w:space="0" w:color="auto"/>
              </w:divBdr>
              <w:divsChild>
                <w:div w:id="480193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149816">
      <w:bodyDiv w:val="1"/>
      <w:marLeft w:val="0"/>
      <w:marRight w:val="0"/>
      <w:marTop w:val="0"/>
      <w:marBottom w:val="0"/>
      <w:divBdr>
        <w:top w:val="none" w:sz="0" w:space="0" w:color="auto"/>
        <w:left w:val="none" w:sz="0" w:space="0" w:color="auto"/>
        <w:bottom w:val="none" w:sz="0" w:space="0" w:color="auto"/>
        <w:right w:val="none" w:sz="0" w:space="0" w:color="auto"/>
      </w:divBdr>
    </w:div>
    <w:div w:id="770663588">
      <w:bodyDiv w:val="1"/>
      <w:marLeft w:val="0"/>
      <w:marRight w:val="0"/>
      <w:marTop w:val="0"/>
      <w:marBottom w:val="0"/>
      <w:divBdr>
        <w:top w:val="none" w:sz="0" w:space="0" w:color="auto"/>
        <w:left w:val="none" w:sz="0" w:space="0" w:color="auto"/>
        <w:bottom w:val="none" w:sz="0" w:space="0" w:color="auto"/>
        <w:right w:val="none" w:sz="0" w:space="0" w:color="auto"/>
      </w:divBdr>
      <w:divsChild>
        <w:div w:id="359206417">
          <w:marLeft w:val="0"/>
          <w:marRight w:val="0"/>
          <w:marTop w:val="0"/>
          <w:marBottom w:val="0"/>
          <w:divBdr>
            <w:top w:val="none" w:sz="0" w:space="0" w:color="auto"/>
            <w:left w:val="none" w:sz="0" w:space="0" w:color="auto"/>
            <w:bottom w:val="none" w:sz="0" w:space="0" w:color="auto"/>
            <w:right w:val="none" w:sz="0" w:space="0" w:color="auto"/>
          </w:divBdr>
          <w:divsChild>
            <w:div w:id="789398426">
              <w:marLeft w:val="0"/>
              <w:marRight w:val="0"/>
              <w:marTop w:val="0"/>
              <w:marBottom w:val="0"/>
              <w:divBdr>
                <w:top w:val="none" w:sz="0" w:space="0" w:color="auto"/>
                <w:left w:val="none" w:sz="0" w:space="0" w:color="auto"/>
                <w:bottom w:val="none" w:sz="0" w:space="0" w:color="auto"/>
                <w:right w:val="none" w:sz="0" w:space="0" w:color="auto"/>
              </w:divBdr>
              <w:divsChild>
                <w:div w:id="70733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2821637">
      <w:bodyDiv w:val="1"/>
      <w:marLeft w:val="0"/>
      <w:marRight w:val="0"/>
      <w:marTop w:val="0"/>
      <w:marBottom w:val="0"/>
      <w:divBdr>
        <w:top w:val="none" w:sz="0" w:space="0" w:color="auto"/>
        <w:left w:val="none" w:sz="0" w:space="0" w:color="auto"/>
        <w:bottom w:val="none" w:sz="0" w:space="0" w:color="auto"/>
        <w:right w:val="none" w:sz="0" w:space="0" w:color="auto"/>
      </w:divBdr>
    </w:div>
    <w:div w:id="786238013">
      <w:bodyDiv w:val="1"/>
      <w:marLeft w:val="0"/>
      <w:marRight w:val="0"/>
      <w:marTop w:val="0"/>
      <w:marBottom w:val="0"/>
      <w:divBdr>
        <w:top w:val="none" w:sz="0" w:space="0" w:color="auto"/>
        <w:left w:val="none" w:sz="0" w:space="0" w:color="auto"/>
        <w:bottom w:val="none" w:sz="0" w:space="0" w:color="auto"/>
        <w:right w:val="none" w:sz="0" w:space="0" w:color="auto"/>
      </w:divBdr>
    </w:div>
    <w:div w:id="812016793">
      <w:bodyDiv w:val="1"/>
      <w:marLeft w:val="0"/>
      <w:marRight w:val="0"/>
      <w:marTop w:val="0"/>
      <w:marBottom w:val="0"/>
      <w:divBdr>
        <w:top w:val="none" w:sz="0" w:space="0" w:color="auto"/>
        <w:left w:val="none" w:sz="0" w:space="0" w:color="auto"/>
        <w:bottom w:val="none" w:sz="0" w:space="0" w:color="auto"/>
        <w:right w:val="none" w:sz="0" w:space="0" w:color="auto"/>
      </w:divBdr>
      <w:divsChild>
        <w:div w:id="946808799">
          <w:marLeft w:val="0"/>
          <w:marRight w:val="0"/>
          <w:marTop w:val="0"/>
          <w:marBottom w:val="0"/>
          <w:divBdr>
            <w:top w:val="none" w:sz="0" w:space="0" w:color="auto"/>
            <w:left w:val="none" w:sz="0" w:space="0" w:color="auto"/>
            <w:bottom w:val="none" w:sz="0" w:space="0" w:color="auto"/>
            <w:right w:val="none" w:sz="0" w:space="0" w:color="auto"/>
          </w:divBdr>
          <w:divsChild>
            <w:div w:id="1960334160">
              <w:marLeft w:val="0"/>
              <w:marRight w:val="0"/>
              <w:marTop w:val="0"/>
              <w:marBottom w:val="0"/>
              <w:divBdr>
                <w:top w:val="none" w:sz="0" w:space="0" w:color="auto"/>
                <w:left w:val="none" w:sz="0" w:space="0" w:color="auto"/>
                <w:bottom w:val="none" w:sz="0" w:space="0" w:color="auto"/>
                <w:right w:val="none" w:sz="0" w:space="0" w:color="auto"/>
              </w:divBdr>
              <w:divsChild>
                <w:div w:id="1086074322">
                  <w:marLeft w:val="0"/>
                  <w:marRight w:val="0"/>
                  <w:marTop w:val="0"/>
                  <w:marBottom w:val="0"/>
                  <w:divBdr>
                    <w:top w:val="none" w:sz="0" w:space="0" w:color="auto"/>
                    <w:left w:val="none" w:sz="0" w:space="0" w:color="auto"/>
                    <w:bottom w:val="none" w:sz="0" w:space="0" w:color="auto"/>
                    <w:right w:val="none" w:sz="0" w:space="0" w:color="auto"/>
                  </w:divBdr>
                  <w:divsChild>
                    <w:div w:id="1177380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9854394">
      <w:bodyDiv w:val="1"/>
      <w:marLeft w:val="0"/>
      <w:marRight w:val="0"/>
      <w:marTop w:val="0"/>
      <w:marBottom w:val="0"/>
      <w:divBdr>
        <w:top w:val="none" w:sz="0" w:space="0" w:color="auto"/>
        <w:left w:val="none" w:sz="0" w:space="0" w:color="auto"/>
        <w:bottom w:val="none" w:sz="0" w:space="0" w:color="auto"/>
        <w:right w:val="none" w:sz="0" w:space="0" w:color="auto"/>
      </w:divBdr>
      <w:divsChild>
        <w:div w:id="1501386833">
          <w:marLeft w:val="0"/>
          <w:marRight w:val="0"/>
          <w:marTop w:val="0"/>
          <w:marBottom w:val="0"/>
          <w:divBdr>
            <w:top w:val="none" w:sz="0" w:space="0" w:color="auto"/>
            <w:left w:val="none" w:sz="0" w:space="0" w:color="auto"/>
            <w:bottom w:val="none" w:sz="0" w:space="0" w:color="auto"/>
            <w:right w:val="none" w:sz="0" w:space="0" w:color="auto"/>
          </w:divBdr>
          <w:divsChild>
            <w:div w:id="1751851557">
              <w:marLeft w:val="0"/>
              <w:marRight w:val="0"/>
              <w:marTop w:val="0"/>
              <w:marBottom w:val="0"/>
              <w:divBdr>
                <w:top w:val="none" w:sz="0" w:space="0" w:color="auto"/>
                <w:left w:val="none" w:sz="0" w:space="0" w:color="auto"/>
                <w:bottom w:val="none" w:sz="0" w:space="0" w:color="auto"/>
                <w:right w:val="none" w:sz="0" w:space="0" w:color="auto"/>
              </w:divBdr>
              <w:divsChild>
                <w:div w:id="1225262246">
                  <w:marLeft w:val="0"/>
                  <w:marRight w:val="0"/>
                  <w:marTop w:val="0"/>
                  <w:marBottom w:val="0"/>
                  <w:divBdr>
                    <w:top w:val="none" w:sz="0" w:space="0" w:color="auto"/>
                    <w:left w:val="none" w:sz="0" w:space="0" w:color="auto"/>
                    <w:bottom w:val="none" w:sz="0" w:space="0" w:color="auto"/>
                    <w:right w:val="none" w:sz="0" w:space="0" w:color="auto"/>
                  </w:divBdr>
                </w:div>
              </w:divsChild>
            </w:div>
            <w:div w:id="274558305">
              <w:marLeft w:val="0"/>
              <w:marRight w:val="0"/>
              <w:marTop w:val="0"/>
              <w:marBottom w:val="0"/>
              <w:divBdr>
                <w:top w:val="none" w:sz="0" w:space="0" w:color="auto"/>
                <w:left w:val="none" w:sz="0" w:space="0" w:color="auto"/>
                <w:bottom w:val="none" w:sz="0" w:space="0" w:color="auto"/>
                <w:right w:val="none" w:sz="0" w:space="0" w:color="auto"/>
              </w:divBdr>
              <w:divsChild>
                <w:div w:id="186031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9313587">
      <w:bodyDiv w:val="1"/>
      <w:marLeft w:val="0"/>
      <w:marRight w:val="0"/>
      <w:marTop w:val="0"/>
      <w:marBottom w:val="0"/>
      <w:divBdr>
        <w:top w:val="none" w:sz="0" w:space="0" w:color="auto"/>
        <w:left w:val="none" w:sz="0" w:space="0" w:color="auto"/>
        <w:bottom w:val="none" w:sz="0" w:space="0" w:color="auto"/>
        <w:right w:val="none" w:sz="0" w:space="0" w:color="auto"/>
      </w:divBdr>
    </w:div>
    <w:div w:id="914782192">
      <w:bodyDiv w:val="1"/>
      <w:marLeft w:val="0"/>
      <w:marRight w:val="0"/>
      <w:marTop w:val="0"/>
      <w:marBottom w:val="0"/>
      <w:divBdr>
        <w:top w:val="none" w:sz="0" w:space="0" w:color="auto"/>
        <w:left w:val="none" w:sz="0" w:space="0" w:color="auto"/>
        <w:bottom w:val="none" w:sz="0" w:space="0" w:color="auto"/>
        <w:right w:val="none" w:sz="0" w:space="0" w:color="auto"/>
      </w:divBdr>
    </w:div>
    <w:div w:id="915434769">
      <w:bodyDiv w:val="1"/>
      <w:marLeft w:val="0"/>
      <w:marRight w:val="0"/>
      <w:marTop w:val="0"/>
      <w:marBottom w:val="0"/>
      <w:divBdr>
        <w:top w:val="none" w:sz="0" w:space="0" w:color="auto"/>
        <w:left w:val="none" w:sz="0" w:space="0" w:color="auto"/>
        <w:bottom w:val="none" w:sz="0" w:space="0" w:color="auto"/>
        <w:right w:val="none" w:sz="0" w:space="0" w:color="auto"/>
      </w:divBdr>
    </w:div>
    <w:div w:id="959840743">
      <w:bodyDiv w:val="1"/>
      <w:marLeft w:val="0"/>
      <w:marRight w:val="0"/>
      <w:marTop w:val="0"/>
      <w:marBottom w:val="0"/>
      <w:divBdr>
        <w:top w:val="none" w:sz="0" w:space="0" w:color="auto"/>
        <w:left w:val="none" w:sz="0" w:space="0" w:color="auto"/>
        <w:bottom w:val="none" w:sz="0" w:space="0" w:color="auto"/>
        <w:right w:val="none" w:sz="0" w:space="0" w:color="auto"/>
      </w:divBdr>
    </w:div>
    <w:div w:id="975526456">
      <w:bodyDiv w:val="1"/>
      <w:marLeft w:val="0"/>
      <w:marRight w:val="0"/>
      <w:marTop w:val="0"/>
      <w:marBottom w:val="0"/>
      <w:divBdr>
        <w:top w:val="none" w:sz="0" w:space="0" w:color="auto"/>
        <w:left w:val="none" w:sz="0" w:space="0" w:color="auto"/>
        <w:bottom w:val="none" w:sz="0" w:space="0" w:color="auto"/>
        <w:right w:val="none" w:sz="0" w:space="0" w:color="auto"/>
      </w:divBdr>
      <w:divsChild>
        <w:div w:id="906257220">
          <w:marLeft w:val="0"/>
          <w:marRight w:val="0"/>
          <w:marTop w:val="0"/>
          <w:marBottom w:val="0"/>
          <w:divBdr>
            <w:top w:val="none" w:sz="0" w:space="0" w:color="auto"/>
            <w:left w:val="none" w:sz="0" w:space="0" w:color="auto"/>
            <w:bottom w:val="none" w:sz="0" w:space="0" w:color="auto"/>
            <w:right w:val="none" w:sz="0" w:space="0" w:color="auto"/>
          </w:divBdr>
          <w:divsChild>
            <w:div w:id="1841583301">
              <w:marLeft w:val="0"/>
              <w:marRight w:val="0"/>
              <w:marTop w:val="0"/>
              <w:marBottom w:val="0"/>
              <w:divBdr>
                <w:top w:val="none" w:sz="0" w:space="0" w:color="auto"/>
                <w:left w:val="none" w:sz="0" w:space="0" w:color="auto"/>
                <w:bottom w:val="none" w:sz="0" w:space="0" w:color="auto"/>
                <w:right w:val="none" w:sz="0" w:space="0" w:color="auto"/>
              </w:divBdr>
              <w:divsChild>
                <w:div w:id="362941527">
                  <w:marLeft w:val="0"/>
                  <w:marRight w:val="0"/>
                  <w:marTop w:val="0"/>
                  <w:marBottom w:val="0"/>
                  <w:divBdr>
                    <w:top w:val="none" w:sz="0" w:space="0" w:color="auto"/>
                    <w:left w:val="none" w:sz="0" w:space="0" w:color="auto"/>
                    <w:bottom w:val="none" w:sz="0" w:space="0" w:color="auto"/>
                    <w:right w:val="none" w:sz="0" w:space="0" w:color="auto"/>
                  </w:divBdr>
                  <w:divsChild>
                    <w:div w:id="837044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5642253">
      <w:bodyDiv w:val="1"/>
      <w:marLeft w:val="0"/>
      <w:marRight w:val="0"/>
      <w:marTop w:val="0"/>
      <w:marBottom w:val="0"/>
      <w:divBdr>
        <w:top w:val="none" w:sz="0" w:space="0" w:color="auto"/>
        <w:left w:val="none" w:sz="0" w:space="0" w:color="auto"/>
        <w:bottom w:val="none" w:sz="0" w:space="0" w:color="auto"/>
        <w:right w:val="none" w:sz="0" w:space="0" w:color="auto"/>
      </w:divBdr>
      <w:divsChild>
        <w:div w:id="874654608">
          <w:marLeft w:val="0"/>
          <w:marRight w:val="0"/>
          <w:marTop w:val="0"/>
          <w:marBottom w:val="0"/>
          <w:divBdr>
            <w:top w:val="none" w:sz="0" w:space="0" w:color="auto"/>
            <w:left w:val="none" w:sz="0" w:space="0" w:color="auto"/>
            <w:bottom w:val="none" w:sz="0" w:space="0" w:color="auto"/>
            <w:right w:val="none" w:sz="0" w:space="0" w:color="auto"/>
          </w:divBdr>
          <w:divsChild>
            <w:div w:id="647323175">
              <w:marLeft w:val="0"/>
              <w:marRight w:val="0"/>
              <w:marTop w:val="0"/>
              <w:marBottom w:val="0"/>
              <w:divBdr>
                <w:top w:val="none" w:sz="0" w:space="0" w:color="auto"/>
                <w:left w:val="none" w:sz="0" w:space="0" w:color="auto"/>
                <w:bottom w:val="none" w:sz="0" w:space="0" w:color="auto"/>
                <w:right w:val="none" w:sz="0" w:space="0" w:color="auto"/>
              </w:divBdr>
              <w:divsChild>
                <w:div w:id="1619602569">
                  <w:marLeft w:val="0"/>
                  <w:marRight w:val="0"/>
                  <w:marTop w:val="0"/>
                  <w:marBottom w:val="0"/>
                  <w:divBdr>
                    <w:top w:val="none" w:sz="0" w:space="0" w:color="auto"/>
                    <w:left w:val="none" w:sz="0" w:space="0" w:color="auto"/>
                    <w:bottom w:val="none" w:sz="0" w:space="0" w:color="auto"/>
                    <w:right w:val="none" w:sz="0" w:space="0" w:color="auto"/>
                  </w:divBdr>
                  <w:divsChild>
                    <w:div w:id="164515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5230523">
      <w:bodyDiv w:val="1"/>
      <w:marLeft w:val="0"/>
      <w:marRight w:val="0"/>
      <w:marTop w:val="0"/>
      <w:marBottom w:val="0"/>
      <w:divBdr>
        <w:top w:val="none" w:sz="0" w:space="0" w:color="auto"/>
        <w:left w:val="none" w:sz="0" w:space="0" w:color="auto"/>
        <w:bottom w:val="none" w:sz="0" w:space="0" w:color="auto"/>
        <w:right w:val="none" w:sz="0" w:space="0" w:color="auto"/>
      </w:divBdr>
      <w:divsChild>
        <w:div w:id="1029717501">
          <w:marLeft w:val="0"/>
          <w:marRight w:val="0"/>
          <w:marTop w:val="0"/>
          <w:marBottom w:val="0"/>
          <w:divBdr>
            <w:top w:val="none" w:sz="0" w:space="0" w:color="auto"/>
            <w:left w:val="none" w:sz="0" w:space="0" w:color="auto"/>
            <w:bottom w:val="none" w:sz="0" w:space="0" w:color="auto"/>
            <w:right w:val="none" w:sz="0" w:space="0" w:color="auto"/>
          </w:divBdr>
          <w:divsChild>
            <w:div w:id="1337687905">
              <w:marLeft w:val="0"/>
              <w:marRight w:val="0"/>
              <w:marTop w:val="0"/>
              <w:marBottom w:val="0"/>
              <w:divBdr>
                <w:top w:val="none" w:sz="0" w:space="0" w:color="auto"/>
                <w:left w:val="none" w:sz="0" w:space="0" w:color="auto"/>
                <w:bottom w:val="none" w:sz="0" w:space="0" w:color="auto"/>
                <w:right w:val="none" w:sz="0" w:space="0" w:color="auto"/>
              </w:divBdr>
              <w:divsChild>
                <w:div w:id="582032705">
                  <w:marLeft w:val="0"/>
                  <w:marRight w:val="0"/>
                  <w:marTop w:val="0"/>
                  <w:marBottom w:val="0"/>
                  <w:divBdr>
                    <w:top w:val="none" w:sz="0" w:space="0" w:color="auto"/>
                    <w:left w:val="none" w:sz="0" w:space="0" w:color="auto"/>
                    <w:bottom w:val="none" w:sz="0" w:space="0" w:color="auto"/>
                    <w:right w:val="none" w:sz="0" w:space="0" w:color="auto"/>
                  </w:divBdr>
                </w:div>
              </w:divsChild>
            </w:div>
            <w:div w:id="1786652306">
              <w:marLeft w:val="0"/>
              <w:marRight w:val="0"/>
              <w:marTop w:val="0"/>
              <w:marBottom w:val="0"/>
              <w:divBdr>
                <w:top w:val="none" w:sz="0" w:space="0" w:color="auto"/>
                <w:left w:val="none" w:sz="0" w:space="0" w:color="auto"/>
                <w:bottom w:val="none" w:sz="0" w:space="0" w:color="auto"/>
                <w:right w:val="none" w:sz="0" w:space="0" w:color="auto"/>
              </w:divBdr>
              <w:divsChild>
                <w:div w:id="1488785589">
                  <w:marLeft w:val="0"/>
                  <w:marRight w:val="0"/>
                  <w:marTop w:val="0"/>
                  <w:marBottom w:val="0"/>
                  <w:divBdr>
                    <w:top w:val="none" w:sz="0" w:space="0" w:color="auto"/>
                    <w:left w:val="none" w:sz="0" w:space="0" w:color="auto"/>
                    <w:bottom w:val="none" w:sz="0" w:space="0" w:color="auto"/>
                    <w:right w:val="none" w:sz="0" w:space="0" w:color="auto"/>
                  </w:divBdr>
                </w:div>
              </w:divsChild>
            </w:div>
            <w:div w:id="1755469233">
              <w:marLeft w:val="0"/>
              <w:marRight w:val="0"/>
              <w:marTop w:val="0"/>
              <w:marBottom w:val="0"/>
              <w:divBdr>
                <w:top w:val="none" w:sz="0" w:space="0" w:color="auto"/>
                <w:left w:val="none" w:sz="0" w:space="0" w:color="auto"/>
                <w:bottom w:val="none" w:sz="0" w:space="0" w:color="auto"/>
                <w:right w:val="none" w:sz="0" w:space="0" w:color="auto"/>
              </w:divBdr>
              <w:divsChild>
                <w:div w:id="1167666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0276165">
      <w:bodyDiv w:val="1"/>
      <w:marLeft w:val="0"/>
      <w:marRight w:val="0"/>
      <w:marTop w:val="0"/>
      <w:marBottom w:val="0"/>
      <w:divBdr>
        <w:top w:val="none" w:sz="0" w:space="0" w:color="auto"/>
        <w:left w:val="none" w:sz="0" w:space="0" w:color="auto"/>
        <w:bottom w:val="none" w:sz="0" w:space="0" w:color="auto"/>
        <w:right w:val="none" w:sz="0" w:space="0" w:color="auto"/>
      </w:divBdr>
      <w:divsChild>
        <w:div w:id="2026469386">
          <w:marLeft w:val="0"/>
          <w:marRight w:val="0"/>
          <w:marTop w:val="0"/>
          <w:marBottom w:val="0"/>
          <w:divBdr>
            <w:top w:val="none" w:sz="0" w:space="0" w:color="auto"/>
            <w:left w:val="none" w:sz="0" w:space="0" w:color="auto"/>
            <w:bottom w:val="none" w:sz="0" w:space="0" w:color="auto"/>
            <w:right w:val="none" w:sz="0" w:space="0" w:color="auto"/>
          </w:divBdr>
          <w:divsChild>
            <w:div w:id="1649430623">
              <w:marLeft w:val="0"/>
              <w:marRight w:val="0"/>
              <w:marTop w:val="0"/>
              <w:marBottom w:val="0"/>
              <w:divBdr>
                <w:top w:val="none" w:sz="0" w:space="0" w:color="auto"/>
                <w:left w:val="none" w:sz="0" w:space="0" w:color="auto"/>
                <w:bottom w:val="none" w:sz="0" w:space="0" w:color="auto"/>
                <w:right w:val="none" w:sz="0" w:space="0" w:color="auto"/>
              </w:divBdr>
              <w:divsChild>
                <w:div w:id="601768947">
                  <w:marLeft w:val="0"/>
                  <w:marRight w:val="0"/>
                  <w:marTop w:val="0"/>
                  <w:marBottom w:val="0"/>
                  <w:divBdr>
                    <w:top w:val="none" w:sz="0" w:space="0" w:color="auto"/>
                    <w:left w:val="none" w:sz="0" w:space="0" w:color="auto"/>
                    <w:bottom w:val="none" w:sz="0" w:space="0" w:color="auto"/>
                    <w:right w:val="none" w:sz="0" w:space="0" w:color="auto"/>
                  </w:divBdr>
                </w:div>
              </w:divsChild>
            </w:div>
            <w:div w:id="1693342709">
              <w:marLeft w:val="0"/>
              <w:marRight w:val="0"/>
              <w:marTop w:val="0"/>
              <w:marBottom w:val="0"/>
              <w:divBdr>
                <w:top w:val="none" w:sz="0" w:space="0" w:color="auto"/>
                <w:left w:val="none" w:sz="0" w:space="0" w:color="auto"/>
                <w:bottom w:val="none" w:sz="0" w:space="0" w:color="auto"/>
                <w:right w:val="none" w:sz="0" w:space="0" w:color="auto"/>
              </w:divBdr>
              <w:divsChild>
                <w:div w:id="207639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6440583">
      <w:bodyDiv w:val="1"/>
      <w:marLeft w:val="0"/>
      <w:marRight w:val="0"/>
      <w:marTop w:val="0"/>
      <w:marBottom w:val="0"/>
      <w:divBdr>
        <w:top w:val="none" w:sz="0" w:space="0" w:color="auto"/>
        <w:left w:val="none" w:sz="0" w:space="0" w:color="auto"/>
        <w:bottom w:val="none" w:sz="0" w:space="0" w:color="auto"/>
        <w:right w:val="none" w:sz="0" w:space="0" w:color="auto"/>
      </w:divBdr>
    </w:div>
    <w:div w:id="1011907683">
      <w:bodyDiv w:val="1"/>
      <w:marLeft w:val="0"/>
      <w:marRight w:val="0"/>
      <w:marTop w:val="0"/>
      <w:marBottom w:val="0"/>
      <w:divBdr>
        <w:top w:val="none" w:sz="0" w:space="0" w:color="auto"/>
        <w:left w:val="none" w:sz="0" w:space="0" w:color="auto"/>
        <w:bottom w:val="none" w:sz="0" w:space="0" w:color="auto"/>
        <w:right w:val="none" w:sz="0" w:space="0" w:color="auto"/>
      </w:divBdr>
    </w:div>
    <w:div w:id="1018124196">
      <w:bodyDiv w:val="1"/>
      <w:marLeft w:val="0"/>
      <w:marRight w:val="0"/>
      <w:marTop w:val="0"/>
      <w:marBottom w:val="0"/>
      <w:divBdr>
        <w:top w:val="none" w:sz="0" w:space="0" w:color="auto"/>
        <w:left w:val="none" w:sz="0" w:space="0" w:color="auto"/>
        <w:bottom w:val="none" w:sz="0" w:space="0" w:color="auto"/>
        <w:right w:val="none" w:sz="0" w:space="0" w:color="auto"/>
      </w:divBdr>
      <w:divsChild>
        <w:div w:id="889733279">
          <w:marLeft w:val="0"/>
          <w:marRight w:val="0"/>
          <w:marTop w:val="0"/>
          <w:marBottom w:val="0"/>
          <w:divBdr>
            <w:top w:val="none" w:sz="0" w:space="0" w:color="auto"/>
            <w:left w:val="none" w:sz="0" w:space="0" w:color="auto"/>
            <w:bottom w:val="none" w:sz="0" w:space="0" w:color="auto"/>
            <w:right w:val="none" w:sz="0" w:space="0" w:color="auto"/>
          </w:divBdr>
          <w:divsChild>
            <w:div w:id="748817243">
              <w:marLeft w:val="0"/>
              <w:marRight w:val="0"/>
              <w:marTop w:val="0"/>
              <w:marBottom w:val="0"/>
              <w:divBdr>
                <w:top w:val="none" w:sz="0" w:space="0" w:color="auto"/>
                <w:left w:val="none" w:sz="0" w:space="0" w:color="auto"/>
                <w:bottom w:val="none" w:sz="0" w:space="0" w:color="auto"/>
                <w:right w:val="none" w:sz="0" w:space="0" w:color="auto"/>
              </w:divBdr>
              <w:divsChild>
                <w:div w:id="1130785811">
                  <w:marLeft w:val="0"/>
                  <w:marRight w:val="0"/>
                  <w:marTop w:val="0"/>
                  <w:marBottom w:val="0"/>
                  <w:divBdr>
                    <w:top w:val="none" w:sz="0" w:space="0" w:color="auto"/>
                    <w:left w:val="none" w:sz="0" w:space="0" w:color="auto"/>
                    <w:bottom w:val="none" w:sz="0" w:space="0" w:color="auto"/>
                    <w:right w:val="none" w:sz="0" w:space="0" w:color="auto"/>
                  </w:divBdr>
                  <w:divsChild>
                    <w:div w:id="177879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3363420">
      <w:bodyDiv w:val="1"/>
      <w:marLeft w:val="0"/>
      <w:marRight w:val="0"/>
      <w:marTop w:val="0"/>
      <w:marBottom w:val="0"/>
      <w:divBdr>
        <w:top w:val="none" w:sz="0" w:space="0" w:color="auto"/>
        <w:left w:val="none" w:sz="0" w:space="0" w:color="auto"/>
        <w:bottom w:val="none" w:sz="0" w:space="0" w:color="auto"/>
        <w:right w:val="none" w:sz="0" w:space="0" w:color="auto"/>
      </w:divBdr>
    </w:div>
    <w:div w:id="1032535704">
      <w:bodyDiv w:val="1"/>
      <w:marLeft w:val="0"/>
      <w:marRight w:val="0"/>
      <w:marTop w:val="0"/>
      <w:marBottom w:val="0"/>
      <w:divBdr>
        <w:top w:val="none" w:sz="0" w:space="0" w:color="auto"/>
        <w:left w:val="none" w:sz="0" w:space="0" w:color="auto"/>
        <w:bottom w:val="none" w:sz="0" w:space="0" w:color="auto"/>
        <w:right w:val="none" w:sz="0" w:space="0" w:color="auto"/>
      </w:divBdr>
      <w:divsChild>
        <w:div w:id="419789604">
          <w:marLeft w:val="0"/>
          <w:marRight w:val="0"/>
          <w:marTop w:val="0"/>
          <w:marBottom w:val="0"/>
          <w:divBdr>
            <w:top w:val="none" w:sz="0" w:space="0" w:color="auto"/>
            <w:left w:val="none" w:sz="0" w:space="0" w:color="auto"/>
            <w:bottom w:val="none" w:sz="0" w:space="0" w:color="auto"/>
            <w:right w:val="none" w:sz="0" w:space="0" w:color="auto"/>
          </w:divBdr>
          <w:divsChild>
            <w:div w:id="1560628523">
              <w:marLeft w:val="0"/>
              <w:marRight w:val="0"/>
              <w:marTop w:val="0"/>
              <w:marBottom w:val="0"/>
              <w:divBdr>
                <w:top w:val="none" w:sz="0" w:space="0" w:color="auto"/>
                <w:left w:val="none" w:sz="0" w:space="0" w:color="auto"/>
                <w:bottom w:val="none" w:sz="0" w:space="0" w:color="auto"/>
                <w:right w:val="none" w:sz="0" w:space="0" w:color="auto"/>
              </w:divBdr>
              <w:divsChild>
                <w:div w:id="909192561">
                  <w:marLeft w:val="0"/>
                  <w:marRight w:val="0"/>
                  <w:marTop w:val="0"/>
                  <w:marBottom w:val="0"/>
                  <w:divBdr>
                    <w:top w:val="none" w:sz="0" w:space="0" w:color="auto"/>
                    <w:left w:val="none" w:sz="0" w:space="0" w:color="auto"/>
                    <w:bottom w:val="none" w:sz="0" w:space="0" w:color="auto"/>
                    <w:right w:val="none" w:sz="0" w:space="0" w:color="auto"/>
                  </w:divBdr>
                  <w:divsChild>
                    <w:div w:id="1316109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2900639">
      <w:bodyDiv w:val="1"/>
      <w:marLeft w:val="0"/>
      <w:marRight w:val="0"/>
      <w:marTop w:val="0"/>
      <w:marBottom w:val="0"/>
      <w:divBdr>
        <w:top w:val="none" w:sz="0" w:space="0" w:color="auto"/>
        <w:left w:val="none" w:sz="0" w:space="0" w:color="auto"/>
        <w:bottom w:val="none" w:sz="0" w:space="0" w:color="auto"/>
        <w:right w:val="none" w:sz="0" w:space="0" w:color="auto"/>
      </w:divBdr>
      <w:divsChild>
        <w:div w:id="1293751813">
          <w:marLeft w:val="0"/>
          <w:marRight w:val="0"/>
          <w:marTop w:val="0"/>
          <w:marBottom w:val="0"/>
          <w:divBdr>
            <w:top w:val="none" w:sz="0" w:space="0" w:color="auto"/>
            <w:left w:val="none" w:sz="0" w:space="0" w:color="auto"/>
            <w:bottom w:val="none" w:sz="0" w:space="0" w:color="auto"/>
            <w:right w:val="none" w:sz="0" w:space="0" w:color="auto"/>
          </w:divBdr>
          <w:divsChild>
            <w:div w:id="1951006972">
              <w:marLeft w:val="0"/>
              <w:marRight w:val="0"/>
              <w:marTop w:val="0"/>
              <w:marBottom w:val="0"/>
              <w:divBdr>
                <w:top w:val="none" w:sz="0" w:space="0" w:color="auto"/>
                <w:left w:val="none" w:sz="0" w:space="0" w:color="auto"/>
                <w:bottom w:val="none" w:sz="0" w:space="0" w:color="auto"/>
                <w:right w:val="none" w:sz="0" w:space="0" w:color="auto"/>
              </w:divBdr>
              <w:divsChild>
                <w:div w:id="742412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438640">
      <w:bodyDiv w:val="1"/>
      <w:marLeft w:val="0"/>
      <w:marRight w:val="0"/>
      <w:marTop w:val="0"/>
      <w:marBottom w:val="0"/>
      <w:divBdr>
        <w:top w:val="none" w:sz="0" w:space="0" w:color="auto"/>
        <w:left w:val="none" w:sz="0" w:space="0" w:color="auto"/>
        <w:bottom w:val="none" w:sz="0" w:space="0" w:color="auto"/>
        <w:right w:val="none" w:sz="0" w:space="0" w:color="auto"/>
      </w:divBdr>
      <w:divsChild>
        <w:div w:id="219831731">
          <w:marLeft w:val="0"/>
          <w:marRight w:val="0"/>
          <w:marTop w:val="0"/>
          <w:marBottom w:val="0"/>
          <w:divBdr>
            <w:top w:val="none" w:sz="0" w:space="0" w:color="auto"/>
            <w:left w:val="none" w:sz="0" w:space="0" w:color="auto"/>
            <w:bottom w:val="none" w:sz="0" w:space="0" w:color="auto"/>
            <w:right w:val="none" w:sz="0" w:space="0" w:color="auto"/>
          </w:divBdr>
          <w:divsChild>
            <w:div w:id="2056542131">
              <w:marLeft w:val="0"/>
              <w:marRight w:val="0"/>
              <w:marTop w:val="0"/>
              <w:marBottom w:val="0"/>
              <w:divBdr>
                <w:top w:val="none" w:sz="0" w:space="0" w:color="auto"/>
                <w:left w:val="none" w:sz="0" w:space="0" w:color="auto"/>
                <w:bottom w:val="none" w:sz="0" w:space="0" w:color="auto"/>
                <w:right w:val="none" w:sz="0" w:space="0" w:color="auto"/>
              </w:divBdr>
              <w:divsChild>
                <w:div w:id="147306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2409963">
      <w:bodyDiv w:val="1"/>
      <w:marLeft w:val="0"/>
      <w:marRight w:val="0"/>
      <w:marTop w:val="0"/>
      <w:marBottom w:val="0"/>
      <w:divBdr>
        <w:top w:val="none" w:sz="0" w:space="0" w:color="auto"/>
        <w:left w:val="none" w:sz="0" w:space="0" w:color="auto"/>
        <w:bottom w:val="none" w:sz="0" w:space="0" w:color="auto"/>
        <w:right w:val="none" w:sz="0" w:space="0" w:color="auto"/>
      </w:divBdr>
      <w:divsChild>
        <w:div w:id="1355230603">
          <w:marLeft w:val="0"/>
          <w:marRight w:val="0"/>
          <w:marTop w:val="0"/>
          <w:marBottom w:val="0"/>
          <w:divBdr>
            <w:top w:val="none" w:sz="0" w:space="0" w:color="auto"/>
            <w:left w:val="none" w:sz="0" w:space="0" w:color="auto"/>
            <w:bottom w:val="none" w:sz="0" w:space="0" w:color="auto"/>
            <w:right w:val="none" w:sz="0" w:space="0" w:color="auto"/>
          </w:divBdr>
          <w:divsChild>
            <w:div w:id="1320157880">
              <w:marLeft w:val="0"/>
              <w:marRight w:val="0"/>
              <w:marTop w:val="0"/>
              <w:marBottom w:val="0"/>
              <w:divBdr>
                <w:top w:val="none" w:sz="0" w:space="0" w:color="auto"/>
                <w:left w:val="none" w:sz="0" w:space="0" w:color="auto"/>
                <w:bottom w:val="none" w:sz="0" w:space="0" w:color="auto"/>
                <w:right w:val="none" w:sz="0" w:space="0" w:color="auto"/>
              </w:divBdr>
              <w:divsChild>
                <w:div w:id="1188642098">
                  <w:marLeft w:val="0"/>
                  <w:marRight w:val="0"/>
                  <w:marTop w:val="0"/>
                  <w:marBottom w:val="0"/>
                  <w:divBdr>
                    <w:top w:val="none" w:sz="0" w:space="0" w:color="auto"/>
                    <w:left w:val="none" w:sz="0" w:space="0" w:color="auto"/>
                    <w:bottom w:val="none" w:sz="0" w:space="0" w:color="auto"/>
                    <w:right w:val="none" w:sz="0" w:space="0" w:color="auto"/>
                  </w:divBdr>
                  <w:divsChild>
                    <w:div w:id="59948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4646336">
      <w:bodyDiv w:val="1"/>
      <w:marLeft w:val="0"/>
      <w:marRight w:val="0"/>
      <w:marTop w:val="0"/>
      <w:marBottom w:val="0"/>
      <w:divBdr>
        <w:top w:val="none" w:sz="0" w:space="0" w:color="auto"/>
        <w:left w:val="none" w:sz="0" w:space="0" w:color="auto"/>
        <w:bottom w:val="none" w:sz="0" w:space="0" w:color="auto"/>
        <w:right w:val="none" w:sz="0" w:space="0" w:color="auto"/>
      </w:divBdr>
    </w:div>
    <w:div w:id="1096830246">
      <w:bodyDiv w:val="1"/>
      <w:marLeft w:val="0"/>
      <w:marRight w:val="0"/>
      <w:marTop w:val="0"/>
      <w:marBottom w:val="0"/>
      <w:divBdr>
        <w:top w:val="none" w:sz="0" w:space="0" w:color="auto"/>
        <w:left w:val="none" w:sz="0" w:space="0" w:color="auto"/>
        <w:bottom w:val="none" w:sz="0" w:space="0" w:color="auto"/>
        <w:right w:val="none" w:sz="0" w:space="0" w:color="auto"/>
      </w:divBdr>
    </w:div>
    <w:div w:id="1121454282">
      <w:bodyDiv w:val="1"/>
      <w:marLeft w:val="0"/>
      <w:marRight w:val="0"/>
      <w:marTop w:val="0"/>
      <w:marBottom w:val="0"/>
      <w:divBdr>
        <w:top w:val="none" w:sz="0" w:space="0" w:color="auto"/>
        <w:left w:val="none" w:sz="0" w:space="0" w:color="auto"/>
        <w:bottom w:val="none" w:sz="0" w:space="0" w:color="auto"/>
        <w:right w:val="none" w:sz="0" w:space="0" w:color="auto"/>
      </w:divBdr>
    </w:div>
    <w:div w:id="1125659344">
      <w:bodyDiv w:val="1"/>
      <w:marLeft w:val="0"/>
      <w:marRight w:val="0"/>
      <w:marTop w:val="0"/>
      <w:marBottom w:val="0"/>
      <w:divBdr>
        <w:top w:val="none" w:sz="0" w:space="0" w:color="auto"/>
        <w:left w:val="none" w:sz="0" w:space="0" w:color="auto"/>
        <w:bottom w:val="none" w:sz="0" w:space="0" w:color="auto"/>
        <w:right w:val="none" w:sz="0" w:space="0" w:color="auto"/>
      </w:divBdr>
      <w:divsChild>
        <w:div w:id="654646889">
          <w:marLeft w:val="0"/>
          <w:marRight w:val="0"/>
          <w:marTop w:val="0"/>
          <w:marBottom w:val="0"/>
          <w:divBdr>
            <w:top w:val="none" w:sz="0" w:space="0" w:color="auto"/>
            <w:left w:val="none" w:sz="0" w:space="0" w:color="auto"/>
            <w:bottom w:val="none" w:sz="0" w:space="0" w:color="auto"/>
            <w:right w:val="none" w:sz="0" w:space="0" w:color="auto"/>
          </w:divBdr>
          <w:divsChild>
            <w:div w:id="1898390138">
              <w:marLeft w:val="0"/>
              <w:marRight w:val="0"/>
              <w:marTop w:val="0"/>
              <w:marBottom w:val="0"/>
              <w:divBdr>
                <w:top w:val="none" w:sz="0" w:space="0" w:color="auto"/>
                <w:left w:val="none" w:sz="0" w:space="0" w:color="auto"/>
                <w:bottom w:val="none" w:sz="0" w:space="0" w:color="auto"/>
                <w:right w:val="none" w:sz="0" w:space="0" w:color="auto"/>
              </w:divBdr>
              <w:divsChild>
                <w:div w:id="1727098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1165514">
      <w:bodyDiv w:val="1"/>
      <w:marLeft w:val="0"/>
      <w:marRight w:val="0"/>
      <w:marTop w:val="0"/>
      <w:marBottom w:val="0"/>
      <w:divBdr>
        <w:top w:val="none" w:sz="0" w:space="0" w:color="auto"/>
        <w:left w:val="none" w:sz="0" w:space="0" w:color="auto"/>
        <w:bottom w:val="none" w:sz="0" w:space="0" w:color="auto"/>
        <w:right w:val="none" w:sz="0" w:space="0" w:color="auto"/>
      </w:divBdr>
    </w:div>
    <w:div w:id="1164666204">
      <w:bodyDiv w:val="1"/>
      <w:marLeft w:val="0"/>
      <w:marRight w:val="0"/>
      <w:marTop w:val="0"/>
      <w:marBottom w:val="0"/>
      <w:divBdr>
        <w:top w:val="none" w:sz="0" w:space="0" w:color="auto"/>
        <w:left w:val="none" w:sz="0" w:space="0" w:color="auto"/>
        <w:bottom w:val="none" w:sz="0" w:space="0" w:color="auto"/>
        <w:right w:val="none" w:sz="0" w:space="0" w:color="auto"/>
      </w:divBdr>
      <w:divsChild>
        <w:div w:id="1991472024">
          <w:marLeft w:val="0"/>
          <w:marRight w:val="0"/>
          <w:marTop w:val="0"/>
          <w:marBottom w:val="0"/>
          <w:divBdr>
            <w:top w:val="none" w:sz="0" w:space="0" w:color="auto"/>
            <w:left w:val="none" w:sz="0" w:space="0" w:color="auto"/>
            <w:bottom w:val="none" w:sz="0" w:space="0" w:color="auto"/>
            <w:right w:val="none" w:sz="0" w:space="0" w:color="auto"/>
          </w:divBdr>
          <w:divsChild>
            <w:div w:id="130294985">
              <w:marLeft w:val="0"/>
              <w:marRight w:val="0"/>
              <w:marTop w:val="0"/>
              <w:marBottom w:val="0"/>
              <w:divBdr>
                <w:top w:val="none" w:sz="0" w:space="0" w:color="auto"/>
                <w:left w:val="none" w:sz="0" w:space="0" w:color="auto"/>
                <w:bottom w:val="none" w:sz="0" w:space="0" w:color="auto"/>
                <w:right w:val="none" w:sz="0" w:space="0" w:color="auto"/>
              </w:divBdr>
              <w:divsChild>
                <w:div w:id="620498541">
                  <w:marLeft w:val="0"/>
                  <w:marRight w:val="0"/>
                  <w:marTop w:val="0"/>
                  <w:marBottom w:val="0"/>
                  <w:divBdr>
                    <w:top w:val="none" w:sz="0" w:space="0" w:color="auto"/>
                    <w:left w:val="none" w:sz="0" w:space="0" w:color="auto"/>
                    <w:bottom w:val="none" w:sz="0" w:space="0" w:color="auto"/>
                    <w:right w:val="none" w:sz="0" w:space="0" w:color="auto"/>
                  </w:divBdr>
                </w:div>
              </w:divsChild>
            </w:div>
            <w:div w:id="158541568">
              <w:marLeft w:val="0"/>
              <w:marRight w:val="0"/>
              <w:marTop w:val="0"/>
              <w:marBottom w:val="0"/>
              <w:divBdr>
                <w:top w:val="none" w:sz="0" w:space="0" w:color="auto"/>
                <w:left w:val="none" w:sz="0" w:space="0" w:color="auto"/>
                <w:bottom w:val="none" w:sz="0" w:space="0" w:color="auto"/>
                <w:right w:val="none" w:sz="0" w:space="0" w:color="auto"/>
              </w:divBdr>
              <w:divsChild>
                <w:div w:id="945893439">
                  <w:marLeft w:val="0"/>
                  <w:marRight w:val="0"/>
                  <w:marTop w:val="0"/>
                  <w:marBottom w:val="0"/>
                  <w:divBdr>
                    <w:top w:val="none" w:sz="0" w:space="0" w:color="auto"/>
                    <w:left w:val="none" w:sz="0" w:space="0" w:color="auto"/>
                    <w:bottom w:val="none" w:sz="0" w:space="0" w:color="auto"/>
                    <w:right w:val="none" w:sz="0" w:space="0" w:color="auto"/>
                  </w:divBdr>
                </w:div>
              </w:divsChild>
            </w:div>
            <w:div w:id="963661362">
              <w:marLeft w:val="0"/>
              <w:marRight w:val="0"/>
              <w:marTop w:val="0"/>
              <w:marBottom w:val="0"/>
              <w:divBdr>
                <w:top w:val="none" w:sz="0" w:space="0" w:color="auto"/>
                <w:left w:val="none" w:sz="0" w:space="0" w:color="auto"/>
                <w:bottom w:val="none" w:sz="0" w:space="0" w:color="auto"/>
                <w:right w:val="none" w:sz="0" w:space="0" w:color="auto"/>
              </w:divBdr>
              <w:divsChild>
                <w:div w:id="1347292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620293">
          <w:marLeft w:val="0"/>
          <w:marRight w:val="0"/>
          <w:marTop w:val="0"/>
          <w:marBottom w:val="0"/>
          <w:divBdr>
            <w:top w:val="none" w:sz="0" w:space="0" w:color="auto"/>
            <w:left w:val="none" w:sz="0" w:space="0" w:color="auto"/>
            <w:bottom w:val="none" w:sz="0" w:space="0" w:color="auto"/>
            <w:right w:val="none" w:sz="0" w:space="0" w:color="auto"/>
          </w:divBdr>
          <w:divsChild>
            <w:div w:id="992030282">
              <w:marLeft w:val="0"/>
              <w:marRight w:val="0"/>
              <w:marTop w:val="0"/>
              <w:marBottom w:val="0"/>
              <w:divBdr>
                <w:top w:val="none" w:sz="0" w:space="0" w:color="auto"/>
                <w:left w:val="none" w:sz="0" w:space="0" w:color="auto"/>
                <w:bottom w:val="none" w:sz="0" w:space="0" w:color="auto"/>
                <w:right w:val="none" w:sz="0" w:space="0" w:color="auto"/>
              </w:divBdr>
              <w:divsChild>
                <w:div w:id="983856851">
                  <w:marLeft w:val="0"/>
                  <w:marRight w:val="0"/>
                  <w:marTop w:val="0"/>
                  <w:marBottom w:val="0"/>
                  <w:divBdr>
                    <w:top w:val="none" w:sz="0" w:space="0" w:color="auto"/>
                    <w:left w:val="none" w:sz="0" w:space="0" w:color="auto"/>
                    <w:bottom w:val="none" w:sz="0" w:space="0" w:color="auto"/>
                    <w:right w:val="none" w:sz="0" w:space="0" w:color="auto"/>
                  </w:divBdr>
                </w:div>
              </w:divsChild>
            </w:div>
            <w:div w:id="910194499">
              <w:marLeft w:val="0"/>
              <w:marRight w:val="0"/>
              <w:marTop w:val="0"/>
              <w:marBottom w:val="0"/>
              <w:divBdr>
                <w:top w:val="none" w:sz="0" w:space="0" w:color="auto"/>
                <w:left w:val="none" w:sz="0" w:space="0" w:color="auto"/>
                <w:bottom w:val="none" w:sz="0" w:space="0" w:color="auto"/>
                <w:right w:val="none" w:sz="0" w:space="0" w:color="auto"/>
              </w:divBdr>
              <w:divsChild>
                <w:div w:id="1534883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4344815">
      <w:bodyDiv w:val="1"/>
      <w:marLeft w:val="0"/>
      <w:marRight w:val="0"/>
      <w:marTop w:val="0"/>
      <w:marBottom w:val="0"/>
      <w:divBdr>
        <w:top w:val="none" w:sz="0" w:space="0" w:color="auto"/>
        <w:left w:val="none" w:sz="0" w:space="0" w:color="auto"/>
        <w:bottom w:val="none" w:sz="0" w:space="0" w:color="auto"/>
        <w:right w:val="none" w:sz="0" w:space="0" w:color="auto"/>
      </w:divBdr>
      <w:divsChild>
        <w:div w:id="457794742">
          <w:marLeft w:val="0"/>
          <w:marRight w:val="0"/>
          <w:marTop w:val="0"/>
          <w:marBottom w:val="0"/>
          <w:divBdr>
            <w:top w:val="none" w:sz="0" w:space="0" w:color="auto"/>
            <w:left w:val="none" w:sz="0" w:space="0" w:color="auto"/>
            <w:bottom w:val="none" w:sz="0" w:space="0" w:color="auto"/>
            <w:right w:val="none" w:sz="0" w:space="0" w:color="auto"/>
          </w:divBdr>
          <w:divsChild>
            <w:div w:id="834028246">
              <w:marLeft w:val="0"/>
              <w:marRight w:val="0"/>
              <w:marTop w:val="0"/>
              <w:marBottom w:val="0"/>
              <w:divBdr>
                <w:top w:val="none" w:sz="0" w:space="0" w:color="auto"/>
                <w:left w:val="none" w:sz="0" w:space="0" w:color="auto"/>
                <w:bottom w:val="none" w:sz="0" w:space="0" w:color="auto"/>
                <w:right w:val="none" w:sz="0" w:space="0" w:color="auto"/>
              </w:divBdr>
              <w:divsChild>
                <w:div w:id="123936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8500607">
      <w:bodyDiv w:val="1"/>
      <w:marLeft w:val="0"/>
      <w:marRight w:val="0"/>
      <w:marTop w:val="0"/>
      <w:marBottom w:val="0"/>
      <w:divBdr>
        <w:top w:val="none" w:sz="0" w:space="0" w:color="auto"/>
        <w:left w:val="none" w:sz="0" w:space="0" w:color="auto"/>
        <w:bottom w:val="none" w:sz="0" w:space="0" w:color="auto"/>
        <w:right w:val="none" w:sz="0" w:space="0" w:color="auto"/>
      </w:divBdr>
    </w:div>
    <w:div w:id="1184855954">
      <w:bodyDiv w:val="1"/>
      <w:marLeft w:val="0"/>
      <w:marRight w:val="0"/>
      <w:marTop w:val="0"/>
      <w:marBottom w:val="0"/>
      <w:divBdr>
        <w:top w:val="none" w:sz="0" w:space="0" w:color="auto"/>
        <w:left w:val="none" w:sz="0" w:space="0" w:color="auto"/>
        <w:bottom w:val="none" w:sz="0" w:space="0" w:color="auto"/>
        <w:right w:val="none" w:sz="0" w:space="0" w:color="auto"/>
      </w:divBdr>
    </w:div>
    <w:div w:id="1186482050">
      <w:bodyDiv w:val="1"/>
      <w:marLeft w:val="0"/>
      <w:marRight w:val="0"/>
      <w:marTop w:val="0"/>
      <w:marBottom w:val="0"/>
      <w:divBdr>
        <w:top w:val="none" w:sz="0" w:space="0" w:color="auto"/>
        <w:left w:val="none" w:sz="0" w:space="0" w:color="auto"/>
        <w:bottom w:val="none" w:sz="0" w:space="0" w:color="auto"/>
        <w:right w:val="none" w:sz="0" w:space="0" w:color="auto"/>
      </w:divBdr>
      <w:divsChild>
        <w:div w:id="1207374711">
          <w:marLeft w:val="0"/>
          <w:marRight w:val="0"/>
          <w:marTop w:val="0"/>
          <w:marBottom w:val="0"/>
          <w:divBdr>
            <w:top w:val="none" w:sz="0" w:space="0" w:color="auto"/>
            <w:left w:val="none" w:sz="0" w:space="0" w:color="auto"/>
            <w:bottom w:val="none" w:sz="0" w:space="0" w:color="auto"/>
            <w:right w:val="none" w:sz="0" w:space="0" w:color="auto"/>
          </w:divBdr>
          <w:divsChild>
            <w:div w:id="661545102">
              <w:marLeft w:val="0"/>
              <w:marRight w:val="0"/>
              <w:marTop w:val="0"/>
              <w:marBottom w:val="0"/>
              <w:divBdr>
                <w:top w:val="none" w:sz="0" w:space="0" w:color="auto"/>
                <w:left w:val="none" w:sz="0" w:space="0" w:color="auto"/>
                <w:bottom w:val="none" w:sz="0" w:space="0" w:color="auto"/>
                <w:right w:val="none" w:sz="0" w:space="0" w:color="auto"/>
              </w:divBdr>
              <w:divsChild>
                <w:div w:id="465122876">
                  <w:marLeft w:val="0"/>
                  <w:marRight w:val="0"/>
                  <w:marTop w:val="0"/>
                  <w:marBottom w:val="0"/>
                  <w:divBdr>
                    <w:top w:val="none" w:sz="0" w:space="0" w:color="auto"/>
                    <w:left w:val="none" w:sz="0" w:space="0" w:color="auto"/>
                    <w:bottom w:val="none" w:sz="0" w:space="0" w:color="auto"/>
                    <w:right w:val="none" w:sz="0" w:space="0" w:color="auto"/>
                  </w:divBdr>
                </w:div>
              </w:divsChild>
            </w:div>
            <w:div w:id="36513175">
              <w:marLeft w:val="0"/>
              <w:marRight w:val="0"/>
              <w:marTop w:val="0"/>
              <w:marBottom w:val="0"/>
              <w:divBdr>
                <w:top w:val="none" w:sz="0" w:space="0" w:color="auto"/>
                <w:left w:val="none" w:sz="0" w:space="0" w:color="auto"/>
                <w:bottom w:val="none" w:sz="0" w:space="0" w:color="auto"/>
                <w:right w:val="none" w:sz="0" w:space="0" w:color="auto"/>
              </w:divBdr>
              <w:divsChild>
                <w:div w:id="404188204">
                  <w:marLeft w:val="0"/>
                  <w:marRight w:val="0"/>
                  <w:marTop w:val="0"/>
                  <w:marBottom w:val="0"/>
                  <w:divBdr>
                    <w:top w:val="none" w:sz="0" w:space="0" w:color="auto"/>
                    <w:left w:val="none" w:sz="0" w:space="0" w:color="auto"/>
                    <w:bottom w:val="none" w:sz="0" w:space="0" w:color="auto"/>
                    <w:right w:val="none" w:sz="0" w:space="0" w:color="auto"/>
                  </w:divBdr>
                  <w:divsChild>
                    <w:div w:id="1273854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440048">
              <w:marLeft w:val="0"/>
              <w:marRight w:val="0"/>
              <w:marTop w:val="0"/>
              <w:marBottom w:val="0"/>
              <w:divBdr>
                <w:top w:val="none" w:sz="0" w:space="0" w:color="auto"/>
                <w:left w:val="none" w:sz="0" w:space="0" w:color="auto"/>
                <w:bottom w:val="none" w:sz="0" w:space="0" w:color="auto"/>
                <w:right w:val="none" w:sz="0" w:space="0" w:color="auto"/>
              </w:divBdr>
              <w:divsChild>
                <w:div w:id="459300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656663">
      <w:bodyDiv w:val="1"/>
      <w:marLeft w:val="0"/>
      <w:marRight w:val="0"/>
      <w:marTop w:val="0"/>
      <w:marBottom w:val="0"/>
      <w:divBdr>
        <w:top w:val="none" w:sz="0" w:space="0" w:color="auto"/>
        <w:left w:val="none" w:sz="0" w:space="0" w:color="auto"/>
        <w:bottom w:val="none" w:sz="0" w:space="0" w:color="auto"/>
        <w:right w:val="none" w:sz="0" w:space="0" w:color="auto"/>
      </w:divBdr>
    </w:div>
    <w:div w:id="1244610952">
      <w:bodyDiv w:val="1"/>
      <w:marLeft w:val="0"/>
      <w:marRight w:val="0"/>
      <w:marTop w:val="0"/>
      <w:marBottom w:val="0"/>
      <w:divBdr>
        <w:top w:val="none" w:sz="0" w:space="0" w:color="auto"/>
        <w:left w:val="none" w:sz="0" w:space="0" w:color="auto"/>
        <w:bottom w:val="none" w:sz="0" w:space="0" w:color="auto"/>
        <w:right w:val="none" w:sz="0" w:space="0" w:color="auto"/>
      </w:divBdr>
    </w:div>
    <w:div w:id="1254778894">
      <w:bodyDiv w:val="1"/>
      <w:marLeft w:val="0"/>
      <w:marRight w:val="0"/>
      <w:marTop w:val="0"/>
      <w:marBottom w:val="0"/>
      <w:divBdr>
        <w:top w:val="none" w:sz="0" w:space="0" w:color="auto"/>
        <w:left w:val="none" w:sz="0" w:space="0" w:color="auto"/>
        <w:bottom w:val="none" w:sz="0" w:space="0" w:color="auto"/>
        <w:right w:val="none" w:sz="0" w:space="0" w:color="auto"/>
      </w:divBdr>
      <w:divsChild>
        <w:div w:id="1026758626">
          <w:marLeft w:val="0"/>
          <w:marRight w:val="0"/>
          <w:marTop w:val="0"/>
          <w:marBottom w:val="0"/>
          <w:divBdr>
            <w:top w:val="none" w:sz="0" w:space="0" w:color="auto"/>
            <w:left w:val="none" w:sz="0" w:space="0" w:color="auto"/>
            <w:bottom w:val="none" w:sz="0" w:space="0" w:color="auto"/>
            <w:right w:val="none" w:sz="0" w:space="0" w:color="auto"/>
          </w:divBdr>
          <w:divsChild>
            <w:div w:id="1186209575">
              <w:marLeft w:val="0"/>
              <w:marRight w:val="0"/>
              <w:marTop w:val="0"/>
              <w:marBottom w:val="0"/>
              <w:divBdr>
                <w:top w:val="none" w:sz="0" w:space="0" w:color="auto"/>
                <w:left w:val="none" w:sz="0" w:space="0" w:color="auto"/>
                <w:bottom w:val="none" w:sz="0" w:space="0" w:color="auto"/>
                <w:right w:val="none" w:sz="0" w:space="0" w:color="auto"/>
              </w:divBdr>
              <w:divsChild>
                <w:div w:id="1741320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5380070">
      <w:bodyDiv w:val="1"/>
      <w:marLeft w:val="0"/>
      <w:marRight w:val="0"/>
      <w:marTop w:val="0"/>
      <w:marBottom w:val="0"/>
      <w:divBdr>
        <w:top w:val="none" w:sz="0" w:space="0" w:color="auto"/>
        <w:left w:val="none" w:sz="0" w:space="0" w:color="auto"/>
        <w:bottom w:val="none" w:sz="0" w:space="0" w:color="auto"/>
        <w:right w:val="none" w:sz="0" w:space="0" w:color="auto"/>
      </w:divBdr>
      <w:divsChild>
        <w:div w:id="324943691">
          <w:marLeft w:val="0"/>
          <w:marRight w:val="0"/>
          <w:marTop w:val="0"/>
          <w:marBottom w:val="0"/>
          <w:divBdr>
            <w:top w:val="none" w:sz="0" w:space="0" w:color="auto"/>
            <w:left w:val="none" w:sz="0" w:space="0" w:color="auto"/>
            <w:bottom w:val="none" w:sz="0" w:space="0" w:color="auto"/>
            <w:right w:val="none" w:sz="0" w:space="0" w:color="auto"/>
          </w:divBdr>
          <w:divsChild>
            <w:div w:id="974796180">
              <w:marLeft w:val="0"/>
              <w:marRight w:val="0"/>
              <w:marTop w:val="0"/>
              <w:marBottom w:val="0"/>
              <w:divBdr>
                <w:top w:val="none" w:sz="0" w:space="0" w:color="auto"/>
                <w:left w:val="none" w:sz="0" w:space="0" w:color="auto"/>
                <w:bottom w:val="none" w:sz="0" w:space="0" w:color="auto"/>
                <w:right w:val="none" w:sz="0" w:space="0" w:color="auto"/>
              </w:divBdr>
              <w:divsChild>
                <w:div w:id="1707750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9510912">
      <w:bodyDiv w:val="1"/>
      <w:marLeft w:val="0"/>
      <w:marRight w:val="0"/>
      <w:marTop w:val="0"/>
      <w:marBottom w:val="0"/>
      <w:divBdr>
        <w:top w:val="none" w:sz="0" w:space="0" w:color="auto"/>
        <w:left w:val="none" w:sz="0" w:space="0" w:color="auto"/>
        <w:bottom w:val="none" w:sz="0" w:space="0" w:color="auto"/>
        <w:right w:val="none" w:sz="0" w:space="0" w:color="auto"/>
      </w:divBdr>
      <w:divsChild>
        <w:div w:id="527449851">
          <w:marLeft w:val="0"/>
          <w:marRight w:val="0"/>
          <w:marTop w:val="0"/>
          <w:marBottom w:val="0"/>
          <w:divBdr>
            <w:top w:val="none" w:sz="0" w:space="0" w:color="auto"/>
            <w:left w:val="none" w:sz="0" w:space="0" w:color="auto"/>
            <w:bottom w:val="none" w:sz="0" w:space="0" w:color="auto"/>
            <w:right w:val="none" w:sz="0" w:space="0" w:color="auto"/>
          </w:divBdr>
          <w:divsChild>
            <w:div w:id="1589926926">
              <w:marLeft w:val="0"/>
              <w:marRight w:val="0"/>
              <w:marTop w:val="0"/>
              <w:marBottom w:val="0"/>
              <w:divBdr>
                <w:top w:val="none" w:sz="0" w:space="0" w:color="auto"/>
                <w:left w:val="none" w:sz="0" w:space="0" w:color="auto"/>
                <w:bottom w:val="none" w:sz="0" w:space="0" w:color="auto"/>
                <w:right w:val="none" w:sz="0" w:space="0" w:color="auto"/>
              </w:divBdr>
              <w:divsChild>
                <w:div w:id="1712726084">
                  <w:marLeft w:val="0"/>
                  <w:marRight w:val="0"/>
                  <w:marTop w:val="0"/>
                  <w:marBottom w:val="0"/>
                  <w:divBdr>
                    <w:top w:val="none" w:sz="0" w:space="0" w:color="auto"/>
                    <w:left w:val="none" w:sz="0" w:space="0" w:color="auto"/>
                    <w:bottom w:val="none" w:sz="0" w:space="0" w:color="auto"/>
                    <w:right w:val="none" w:sz="0" w:space="0" w:color="auto"/>
                  </w:divBdr>
                  <w:divsChild>
                    <w:div w:id="92867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9287304">
      <w:bodyDiv w:val="1"/>
      <w:marLeft w:val="0"/>
      <w:marRight w:val="0"/>
      <w:marTop w:val="0"/>
      <w:marBottom w:val="0"/>
      <w:divBdr>
        <w:top w:val="none" w:sz="0" w:space="0" w:color="auto"/>
        <w:left w:val="none" w:sz="0" w:space="0" w:color="auto"/>
        <w:bottom w:val="none" w:sz="0" w:space="0" w:color="auto"/>
        <w:right w:val="none" w:sz="0" w:space="0" w:color="auto"/>
      </w:divBdr>
    </w:div>
    <w:div w:id="1349718221">
      <w:bodyDiv w:val="1"/>
      <w:marLeft w:val="0"/>
      <w:marRight w:val="0"/>
      <w:marTop w:val="0"/>
      <w:marBottom w:val="0"/>
      <w:divBdr>
        <w:top w:val="none" w:sz="0" w:space="0" w:color="auto"/>
        <w:left w:val="none" w:sz="0" w:space="0" w:color="auto"/>
        <w:bottom w:val="none" w:sz="0" w:space="0" w:color="auto"/>
        <w:right w:val="none" w:sz="0" w:space="0" w:color="auto"/>
      </w:divBdr>
    </w:div>
    <w:div w:id="1354113745">
      <w:bodyDiv w:val="1"/>
      <w:marLeft w:val="0"/>
      <w:marRight w:val="0"/>
      <w:marTop w:val="0"/>
      <w:marBottom w:val="0"/>
      <w:divBdr>
        <w:top w:val="none" w:sz="0" w:space="0" w:color="auto"/>
        <w:left w:val="none" w:sz="0" w:space="0" w:color="auto"/>
        <w:bottom w:val="none" w:sz="0" w:space="0" w:color="auto"/>
        <w:right w:val="none" w:sz="0" w:space="0" w:color="auto"/>
      </w:divBdr>
      <w:divsChild>
        <w:div w:id="1335916307">
          <w:marLeft w:val="0"/>
          <w:marRight w:val="0"/>
          <w:marTop w:val="0"/>
          <w:marBottom w:val="0"/>
          <w:divBdr>
            <w:top w:val="none" w:sz="0" w:space="0" w:color="auto"/>
            <w:left w:val="none" w:sz="0" w:space="0" w:color="auto"/>
            <w:bottom w:val="none" w:sz="0" w:space="0" w:color="auto"/>
            <w:right w:val="none" w:sz="0" w:space="0" w:color="auto"/>
          </w:divBdr>
          <w:divsChild>
            <w:div w:id="1775199756">
              <w:marLeft w:val="0"/>
              <w:marRight w:val="0"/>
              <w:marTop w:val="0"/>
              <w:marBottom w:val="0"/>
              <w:divBdr>
                <w:top w:val="none" w:sz="0" w:space="0" w:color="auto"/>
                <w:left w:val="none" w:sz="0" w:space="0" w:color="auto"/>
                <w:bottom w:val="none" w:sz="0" w:space="0" w:color="auto"/>
                <w:right w:val="none" w:sz="0" w:space="0" w:color="auto"/>
              </w:divBdr>
              <w:divsChild>
                <w:div w:id="262349045">
                  <w:marLeft w:val="0"/>
                  <w:marRight w:val="0"/>
                  <w:marTop w:val="0"/>
                  <w:marBottom w:val="0"/>
                  <w:divBdr>
                    <w:top w:val="none" w:sz="0" w:space="0" w:color="auto"/>
                    <w:left w:val="none" w:sz="0" w:space="0" w:color="auto"/>
                    <w:bottom w:val="none" w:sz="0" w:space="0" w:color="auto"/>
                    <w:right w:val="none" w:sz="0" w:space="0" w:color="auto"/>
                  </w:divBdr>
                </w:div>
              </w:divsChild>
            </w:div>
            <w:div w:id="885262954">
              <w:marLeft w:val="0"/>
              <w:marRight w:val="0"/>
              <w:marTop w:val="0"/>
              <w:marBottom w:val="0"/>
              <w:divBdr>
                <w:top w:val="none" w:sz="0" w:space="0" w:color="auto"/>
                <w:left w:val="none" w:sz="0" w:space="0" w:color="auto"/>
                <w:bottom w:val="none" w:sz="0" w:space="0" w:color="auto"/>
                <w:right w:val="none" w:sz="0" w:space="0" w:color="auto"/>
              </w:divBdr>
              <w:divsChild>
                <w:div w:id="40132029">
                  <w:marLeft w:val="0"/>
                  <w:marRight w:val="0"/>
                  <w:marTop w:val="0"/>
                  <w:marBottom w:val="0"/>
                  <w:divBdr>
                    <w:top w:val="none" w:sz="0" w:space="0" w:color="auto"/>
                    <w:left w:val="none" w:sz="0" w:space="0" w:color="auto"/>
                    <w:bottom w:val="none" w:sz="0" w:space="0" w:color="auto"/>
                    <w:right w:val="none" w:sz="0" w:space="0" w:color="auto"/>
                  </w:divBdr>
                </w:div>
              </w:divsChild>
            </w:div>
            <w:div w:id="1221746379">
              <w:marLeft w:val="0"/>
              <w:marRight w:val="0"/>
              <w:marTop w:val="0"/>
              <w:marBottom w:val="0"/>
              <w:divBdr>
                <w:top w:val="none" w:sz="0" w:space="0" w:color="auto"/>
                <w:left w:val="none" w:sz="0" w:space="0" w:color="auto"/>
                <w:bottom w:val="none" w:sz="0" w:space="0" w:color="auto"/>
                <w:right w:val="none" w:sz="0" w:space="0" w:color="auto"/>
              </w:divBdr>
              <w:divsChild>
                <w:div w:id="134757492">
                  <w:marLeft w:val="0"/>
                  <w:marRight w:val="0"/>
                  <w:marTop w:val="0"/>
                  <w:marBottom w:val="0"/>
                  <w:divBdr>
                    <w:top w:val="none" w:sz="0" w:space="0" w:color="auto"/>
                    <w:left w:val="none" w:sz="0" w:space="0" w:color="auto"/>
                    <w:bottom w:val="none" w:sz="0" w:space="0" w:color="auto"/>
                    <w:right w:val="none" w:sz="0" w:space="0" w:color="auto"/>
                  </w:divBdr>
                </w:div>
              </w:divsChild>
            </w:div>
            <w:div w:id="1810004094">
              <w:marLeft w:val="0"/>
              <w:marRight w:val="0"/>
              <w:marTop w:val="0"/>
              <w:marBottom w:val="0"/>
              <w:divBdr>
                <w:top w:val="none" w:sz="0" w:space="0" w:color="auto"/>
                <w:left w:val="none" w:sz="0" w:space="0" w:color="auto"/>
                <w:bottom w:val="none" w:sz="0" w:space="0" w:color="auto"/>
                <w:right w:val="none" w:sz="0" w:space="0" w:color="auto"/>
              </w:divBdr>
              <w:divsChild>
                <w:div w:id="1226061220">
                  <w:marLeft w:val="0"/>
                  <w:marRight w:val="0"/>
                  <w:marTop w:val="0"/>
                  <w:marBottom w:val="0"/>
                  <w:divBdr>
                    <w:top w:val="none" w:sz="0" w:space="0" w:color="auto"/>
                    <w:left w:val="none" w:sz="0" w:space="0" w:color="auto"/>
                    <w:bottom w:val="none" w:sz="0" w:space="0" w:color="auto"/>
                    <w:right w:val="none" w:sz="0" w:space="0" w:color="auto"/>
                  </w:divBdr>
                </w:div>
              </w:divsChild>
            </w:div>
            <w:div w:id="994914202">
              <w:marLeft w:val="0"/>
              <w:marRight w:val="0"/>
              <w:marTop w:val="0"/>
              <w:marBottom w:val="0"/>
              <w:divBdr>
                <w:top w:val="none" w:sz="0" w:space="0" w:color="auto"/>
                <w:left w:val="none" w:sz="0" w:space="0" w:color="auto"/>
                <w:bottom w:val="none" w:sz="0" w:space="0" w:color="auto"/>
                <w:right w:val="none" w:sz="0" w:space="0" w:color="auto"/>
              </w:divBdr>
              <w:divsChild>
                <w:div w:id="759524504">
                  <w:marLeft w:val="0"/>
                  <w:marRight w:val="0"/>
                  <w:marTop w:val="0"/>
                  <w:marBottom w:val="0"/>
                  <w:divBdr>
                    <w:top w:val="none" w:sz="0" w:space="0" w:color="auto"/>
                    <w:left w:val="none" w:sz="0" w:space="0" w:color="auto"/>
                    <w:bottom w:val="none" w:sz="0" w:space="0" w:color="auto"/>
                    <w:right w:val="none" w:sz="0" w:space="0" w:color="auto"/>
                  </w:divBdr>
                </w:div>
                <w:div w:id="1040859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443748">
      <w:bodyDiv w:val="1"/>
      <w:marLeft w:val="0"/>
      <w:marRight w:val="0"/>
      <w:marTop w:val="0"/>
      <w:marBottom w:val="0"/>
      <w:divBdr>
        <w:top w:val="none" w:sz="0" w:space="0" w:color="auto"/>
        <w:left w:val="none" w:sz="0" w:space="0" w:color="auto"/>
        <w:bottom w:val="none" w:sz="0" w:space="0" w:color="auto"/>
        <w:right w:val="none" w:sz="0" w:space="0" w:color="auto"/>
      </w:divBdr>
      <w:divsChild>
        <w:div w:id="1248073124">
          <w:marLeft w:val="0"/>
          <w:marRight w:val="0"/>
          <w:marTop w:val="0"/>
          <w:marBottom w:val="0"/>
          <w:divBdr>
            <w:top w:val="none" w:sz="0" w:space="0" w:color="auto"/>
            <w:left w:val="none" w:sz="0" w:space="0" w:color="auto"/>
            <w:bottom w:val="none" w:sz="0" w:space="0" w:color="auto"/>
            <w:right w:val="none" w:sz="0" w:space="0" w:color="auto"/>
          </w:divBdr>
          <w:divsChild>
            <w:div w:id="846988887">
              <w:marLeft w:val="0"/>
              <w:marRight w:val="0"/>
              <w:marTop w:val="0"/>
              <w:marBottom w:val="0"/>
              <w:divBdr>
                <w:top w:val="none" w:sz="0" w:space="0" w:color="auto"/>
                <w:left w:val="none" w:sz="0" w:space="0" w:color="auto"/>
                <w:bottom w:val="none" w:sz="0" w:space="0" w:color="auto"/>
                <w:right w:val="none" w:sz="0" w:space="0" w:color="auto"/>
              </w:divBdr>
              <w:divsChild>
                <w:div w:id="1002977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0030166">
      <w:bodyDiv w:val="1"/>
      <w:marLeft w:val="0"/>
      <w:marRight w:val="0"/>
      <w:marTop w:val="0"/>
      <w:marBottom w:val="0"/>
      <w:divBdr>
        <w:top w:val="none" w:sz="0" w:space="0" w:color="auto"/>
        <w:left w:val="none" w:sz="0" w:space="0" w:color="auto"/>
        <w:bottom w:val="none" w:sz="0" w:space="0" w:color="auto"/>
        <w:right w:val="none" w:sz="0" w:space="0" w:color="auto"/>
      </w:divBdr>
    </w:div>
    <w:div w:id="1380516862">
      <w:bodyDiv w:val="1"/>
      <w:marLeft w:val="0"/>
      <w:marRight w:val="0"/>
      <w:marTop w:val="0"/>
      <w:marBottom w:val="0"/>
      <w:divBdr>
        <w:top w:val="none" w:sz="0" w:space="0" w:color="auto"/>
        <w:left w:val="none" w:sz="0" w:space="0" w:color="auto"/>
        <w:bottom w:val="none" w:sz="0" w:space="0" w:color="auto"/>
        <w:right w:val="none" w:sz="0" w:space="0" w:color="auto"/>
      </w:divBdr>
      <w:divsChild>
        <w:div w:id="191653757">
          <w:marLeft w:val="0"/>
          <w:marRight w:val="0"/>
          <w:marTop w:val="0"/>
          <w:marBottom w:val="0"/>
          <w:divBdr>
            <w:top w:val="none" w:sz="0" w:space="0" w:color="auto"/>
            <w:left w:val="none" w:sz="0" w:space="0" w:color="auto"/>
            <w:bottom w:val="none" w:sz="0" w:space="0" w:color="auto"/>
            <w:right w:val="none" w:sz="0" w:space="0" w:color="auto"/>
          </w:divBdr>
          <w:divsChild>
            <w:div w:id="1279609598">
              <w:marLeft w:val="0"/>
              <w:marRight w:val="0"/>
              <w:marTop w:val="0"/>
              <w:marBottom w:val="0"/>
              <w:divBdr>
                <w:top w:val="none" w:sz="0" w:space="0" w:color="auto"/>
                <w:left w:val="none" w:sz="0" w:space="0" w:color="auto"/>
                <w:bottom w:val="none" w:sz="0" w:space="0" w:color="auto"/>
                <w:right w:val="none" w:sz="0" w:space="0" w:color="auto"/>
              </w:divBdr>
              <w:divsChild>
                <w:div w:id="1508903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590722">
      <w:bodyDiv w:val="1"/>
      <w:marLeft w:val="0"/>
      <w:marRight w:val="0"/>
      <w:marTop w:val="0"/>
      <w:marBottom w:val="0"/>
      <w:divBdr>
        <w:top w:val="none" w:sz="0" w:space="0" w:color="auto"/>
        <w:left w:val="none" w:sz="0" w:space="0" w:color="auto"/>
        <w:bottom w:val="none" w:sz="0" w:space="0" w:color="auto"/>
        <w:right w:val="none" w:sz="0" w:space="0" w:color="auto"/>
      </w:divBdr>
      <w:divsChild>
        <w:div w:id="912741257">
          <w:marLeft w:val="0"/>
          <w:marRight w:val="0"/>
          <w:marTop w:val="0"/>
          <w:marBottom w:val="0"/>
          <w:divBdr>
            <w:top w:val="none" w:sz="0" w:space="0" w:color="auto"/>
            <w:left w:val="none" w:sz="0" w:space="0" w:color="auto"/>
            <w:bottom w:val="none" w:sz="0" w:space="0" w:color="auto"/>
            <w:right w:val="none" w:sz="0" w:space="0" w:color="auto"/>
          </w:divBdr>
          <w:divsChild>
            <w:div w:id="1466042276">
              <w:marLeft w:val="0"/>
              <w:marRight w:val="0"/>
              <w:marTop w:val="0"/>
              <w:marBottom w:val="0"/>
              <w:divBdr>
                <w:top w:val="none" w:sz="0" w:space="0" w:color="auto"/>
                <w:left w:val="none" w:sz="0" w:space="0" w:color="auto"/>
                <w:bottom w:val="none" w:sz="0" w:space="0" w:color="auto"/>
                <w:right w:val="none" w:sz="0" w:space="0" w:color="auto"/>
              </w:divBdr>
              <w:divsChild>
                <w:div w:id="1067000096">
                  <w:marLeft w:val="0"/>
                  <w:marRight w:val="0"/>
                  <w:marTop w:val="0"/>
                  <w:marBottom w:val="0"/>
                  <w:divBdr>
                    <w:top w:val="none" w:sz="0" w:space="0" w:color="auto"/>
                    <w:left w:val="none" w:sz="0" w:space="0" w:color="auto"/>
                    <w:bottom w:val="none" w:sz="0" w:space="0" w:color="auto"/>
                    <w:right w:val="none" w:sz="0" w:space="0" w:color="auto"/>
                  </w:divBdr>
                  <w:divsChild>
                    <w:div w:id="779491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2270724">
      <w:bodyDiv w:val="1"/>
      <w:marLeft w:val="0"/>
      <w:marRight w:val="0"/>
      <w:marTop w:val="0"/>
      <w:marBottom w:val="0"/>
      <w:divBdr>
        <w:top w:val="none" w:sz="0" w:space="0" w:color="auto"/>
        <w:left w:val="none" w:sz="0" w:space="0" w:color="auto"/>
        <w:bottom w:val="none" w:sz="0" w:space="0" w:color="auto"/>
        <w:right w:val="none" w:sz="0" w:space="0" w:color="auto"/>
      </w:divBdr>
      <w:divsChild>
        <w:div w:id="159391985">
          <w:marLeft w:val="0"/>
          <w:marRight w:val="0"/>
          <w:marTop w:val="0"/>
          <w:marBottom w:val="0"/>
          <w:divBdr>
            <w:top w:val="none" w:sz="0" w:space="0" w:color="auto"/>
            <w:left w:val="none" w:sz="0" w:space="0" w:color="auto"/>
            <w:bottom w:val="none" w:sz="0" w:space="0" w:color="auto"/>
            <w:right w:val="none" w:sz="0" w:space="0" w:color="auto"/>
          </w:divBdr>
          <w:divsChild>
            <w:div w:id="812019994">
              <w:marLeft w:val="0"/>
              <w:marRight w:val="0"/>
              <w:marTop w:val="0"/>
              <w:marBottom w:val="0"/>
              <w:divBdr>
                <w:top w:val="none" w:sz="0" w:space="0" w:color="auto"/>
                <w:left w:val="none" w:sz="0" w:space="0" w:color="auto"/>
                <w:bottom w:val="none" w:sz="0" w:space="0" w:color="auto"/>
                <w:right w:val="none" w:sz="0" w:space="0" w:color="auto"/>
              </w:divBdr>
              <w:divsChild>
                <w:div w:id="531069528">
                  <w:marLeft w:val="0"/>
                  <w:marRight w:val="0"/>
                  <w:marTop w:val="0"/>
                  <w:marBottom w:val="0"/>
                  <w:divBdr>
                    <w:top w:val="none" w:sz="0" w:space="0" w:color="auto"/>
                    <w:left w:val="none" w:sz="0" w:space="0" w:color="auto"/>
                    <w:bottom w:val="none" w:sz="0" w:space="0" w:color="auto"/>
                    <w:right w:val="none" w:sz="0" w:space="0" w:color="auto"/>
                  </w:divBdr>
                  <w:divsChild>
                    <w:div w:id="384718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1461734">
      <w:bodyDiv w:val="1"/>
      <w:marLeft w:val="0"/>
      <w:marRight w:val="0"/>
      <w:marTop w:val="0"/>
      <w:marBottom w:val="0"/>
      <w:divBdr>
        <w:top w:val="none" w:sz="0" w:space="0" w:color="auto"/>
        <w:left w:val="none" w:sz="0" w:space="0" w:color="auto"/>
        <w:bottom w:val="none" w:sz="0" w:space="0" w:color="auto"/>
        <w:right w:val="none" w:sz="0" w:space="0" w:color="auto"/>
      </w:divBdr>
      <w:divsChild>
        <w:div w:id="1352221796">
          <w:marLeft w:val="0"/>
          <w:marRight w:val="0"/>
          <w:marTop w:val="0"/>
          <w:marBottom w:val="0"/>
          <w:divBdr>
            <w:top w:val="none" w:sz="0" w:space="0" w:color="auto"/>
            <w:left w:val="none" w:sz="0" w:space="0" w:color="auto"/>
            <w:bottom w:val="none" w:sz="0" w:space="0" w:color="auto"/>
            <w:right w:val="none" w:sz="0" w:space="0" w:color="auto"/>
          </w:divBdr>
          <w:divsChild>
            <w:div w:id="162204818">
              <w:marLeft w:val="0"/>
              <w:marRight w:val="0"/>
              <w:marTop w:val="0"/>
              <w:marBottom w:val="0"/>
              <w:divBdr>
                <w:top w:val="none" w:sz="0" w:space="0" w:color="auto"/>
                <w:left w:val="none" w:sz="0" w:space="0" w:color="auto"/>
                <w:bottom w:val="none" w:sz="0" w:space="0" w:color="auto"/>
                <w:right w:val="none" w:sz="0" w:space="0" w:color="auto"/>
              </w:divBdr>
              <w:divsChild>
                <w:div w:id="883248274">
                  <w:marLeft w:val="0"/>
                  <w:marRight w:val="0"/>
                  <w:marTop w:val="0"/>
                  <w:marBottom w:val="0"/>
                  <w:divBdr>
                    <w:top w:val="none" w:sz="0" w:space="0" w:color="auto"/>
                    <w:left w:val="none" w:sz="0" w:space="0" w:color="auto"/>
                    <w:bottom w:val="none" w:sz="0" w:space="0" w:color="auto"/>
                    <w:right w:val="none" w:sz="0" w:space="0" w:color="auto"/>
                  </w:divBdr>
                  <w:divsChild>
                    <w:div w:id="1373114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5007635">
      <w:bodyDiv w:val="1"/>
      <w:marLeft w:val="0"/>
      <w:marRight w:val="0"/>
      <w:marTop w:val="0"/>
      <w:marBottom w:val="0"/>
      <w:divBdr>
        <w:top w:val="none" w:sz="0" w:space="0" w:color="auto"/>
        <w:left w:val="none" w:sz="0" w:space="0" w:color="auto"/>
        <w:bottom w:val="none" w:sz="0" w:space="0" w:color="auto"/>
        <w:right w:val="none" w:sz="0" w:space="0" w:color="auto"/>
      </w:divBdr>
    </w:div>
    <w:div w:id="1425876224">
      <w:bodyDiv w:val="1"/>
      <w:marLeft w:val="0"/>
      <w:marRight w:val="0"/>
      <w:marTop w:val="0"/>
      <w:marBottom w:val="0"/>
      <w:divBdr>
        <w:top w:val="none" w:sz="0" w:space="0" w:color="auto"/>
        <w:left w:val="none" w:sz="0" w:space="0" w:color="auto"/>
        <w:bottom w:val="none" w:sz="0" w:space="0" w:color="auto"/>
        <w:right w:val="none" w:sz="0" w:space="0" w:color="auto"/>
      </w:divBdr>
      <w:divsChild>
        <w:div w:id="1459104783">
          <w:marLeft w:val="0"/>
          <w:marRight w:val="0"/>
          <w:marTop w:val="0"/>
          <w:marBottom w:val="0"/>
          <w:divBdr>
            <w:top w:val="none" w:sz="0" w:space="0" w:color="auto"/>
            <w:left w:val="none" w:sz="0" w:space="0" w:color="auto"/>
            <w:bottom w:val="none" w:sz="0" w:space="0" w:color="auto"/>
            <w:right w:val="none" w:sz="0" w:space="0" w:color="auto"/>
          </w:divBdr>
          <w:divsChild>
            <w:div w:id="2116703070">
              <w:marLeft w:val="0"/>
              <w:marRight w:val="0"/>
              <w:marTop w:val="0"/>
              <w:marBottom w:val="0"/>
              <w:divBdr>
                <w:top w:val="none" w:sz="0" w:space="0" w:color="auto"/>
                <w:left w:val="none" w:sz="0" w:space="0" w:color="auto"/>
                <w:bottom w:val="none" w:sz="0" w:space="0" w:color="auto"/>
                <w:right w:val="none" w:sz="0" w:space="0" w:color="auto"/>
              </w:divBdr>
              <w:divsChild>
                <w:div w:id="230426327">
                  <w:marLeft w:val="0"/>
                  <w:marRight w:val="0"/>
                  <w:marTop w:val="0"/>
                  <w:marBottom w:val="0"/>
                  <w:divBdr>
                    <w:top w:val="none" w:sz="0" w:space="0" w:color="auto"/>
                    <w:left w:val="none" w:sz="0" w:space="0" w:color="auto"/>
                    <w:bottom w:val="none" w:sz="0" w:space="0" w:color="auto"/>
                    <w:right w:val="none" w:sz="0" w:space="0" w:color="auto"/>
                  </w:divBdr>
                  <w:divsChild>
                    <w:div w:id="201792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0126979">
      <w:bodyDiv w:val="1"/>
      <w:marLeft w:val="0"/>
      <w:marRight w:val="0"/>
      <w:marTop w:val="0"/>
      <w:marBottom w:val="0"/>
      <w:divBdr>
        <w:top w:val="none" w:sz="0" w:space="0" w:color="auto"/>
        <w:left w:val="none" w:sz="0" w:space="0" w:color="auto"/>
        <w:bottom w:val="none" w:sz="0" w:space="0" w:color="auto"/>
        <w:right w:val="none" w:sz="0" w:space="0" w:color="auto"/>
      </w:divBdr>
      <w:divsChild>
        <w:div w:id="1697542287">
          <w:marLeft w:val="0"/>
          <w:marRight w:val="0"/>
          <w:marTop w:val="0"/>
          <w:marBottom w:val="0"/>
          <w:divBdr>
            <w:top w:val="none" w:sz="0" w:space="0" w:color="auto"/>
            <w:left w:val="none" w:sz="0" w:space="0" w:color="auto"/>
            <w:bottom w:val="none" w:sz="0" w:space="0" w:color="auto"/>
            <w:right w:val="none" w:sz="0" w:space="0" w:color="auto"/>
          </w:divBdr>
          <w:divsChild>
            <w:div w:id="114568244">
              <w:marLeft w:val="0"/>
              <w:marRight w:val="0"/>
              <w:marTop w:val="0"/>
              <w:marBottom w:val="0"/>
              <w:divBdr>
                <w:top w:val="none" w:sz="0" w:space="0" w:color="auto"/>
                <w:left w:val="none" w:sz="0" w:space="0" w:color="auto"/>
                <w:bottom w:val="none" w:sz="0" w:space="0" w:color="auto"/>
                <w:right w:val="none" w:sz="0" w:space="0" w:color="auto"/>
              </w:divBdr>
              <w:divsChild>
                <w:div w:id="1327392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4786951">
      <w:bodyDiv w:val="1"/>
      <w:marLeft w:val="0"/>
      <w:marRight w:val="0"/>
      <w:marTop w:val="0"/>
      <w:marBottom w:val="0"/>
      <w:divBdr>
        <w:top w:val="none" w:sz="0" w:space="0" w:color="auto"/>
        <w:left w:val="none" w:sz="0" w:space="0" w:color="auto"/>
        <w:bottom w:val="none" w:sz="0" w:space="0" w:color="auto"/>
        <w:right w:val="none" w:sz="0" w:space="0" w:color="auto"/>
      </w:divBdr>
    </w:div>
    <w:div w:id="1457991128">
      <w:bodyDiv w:val="1"/>
      <w:marLeft w:val="0"/>
      <w:marRight w:val="0"/>
      <w:marTop w:val="0"/>
      <w:marBottom w:val="0"/>
      <w:divBdr>
        <w:top w:val="none" w:sz="0" w:space="0" w:color="auto"/>
        <w:left w:val="none" w:sz="0" w:space="0" w:color="auto"/>
        <w:bottom w:val="none" w:sz="0" w:space="0" w:color="auto"/>
        <w:right w:val="none" w:sz="0" w:space="0" w:color="auto"/>
      </w:divBdr>
      <w:divsChild>
        <w:div w:id="1178158330">
          <w:marLeft w:val="0"/>
          <w:marRight w:val="0"/>
          <w:marTop w:val="0"/>
          <w:marBottom w:val="0"/>
          <w:divBdr>
            <w:top w:val="none" w:sz="0" w:space="0" w:color="auto"/>
            <w:left w:val="none" w:sz="0" w:space="0" w:color="auto"/>
            <w:bottom w:val="none" w:sz="0" w:space="0" w:color="auto"/>
            <w:right w:val="none" w:sz="0" w:space="0" w:color="auto"/>
          </w:divBdr>
          <w:divsChild>
            <w:div w:id="897205708">
              <w:marLeft w:val="0"/>
              <w:marRight w:val="0"/>
              <w:marTop w:val="0"/>
              <w:marBottom w:val="0"/>
              <w:divBdr>
                <w:top w:val="none" w:sz="0" w:space="0" w:color="auto"/>
                <w:left w:val="none" w:sz="0" w:space="0" w:color="auto"/>
                <w:bottom w:val="none" w:sz="0" w:space="0" w:color="auto"/>
                <w:right w:val="none" w:sz="0" w:space="0" w:color="auto"/>
              </w:divBdr>
              <w:divsChild>
                <w:div w:id="738677694">
                  <w:marLeft w:val="0"/>
                  <w:marRight w:val="0"/>
                  <w:marTop w:val="0"/>
                  <w:marBottom w:val="0"/>
                  <w:divBdr>
                    <w:top w:val="none" w:sz="0" w:space="0" w:color="auto"/>
                    <w:left w:val="none" w:sz="0" w:space="0" w:color="auto"/>
                    <w:bottom w:val="none" w:sz="0" w:space="0" w:color="auto"/>
                    <w:right w:val="none" w:sz="0" w:space="0" w:color="auto"/>
                  </w:divBdr>
                  <w:divsChild>
                    <w:div w:id="1026295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3116183">
      <w:bodyDiv w:val="1"/>
      <w:marLeft w:val="0"/>
      <w:marRight w:val="0"/>
      <w:marTop w:val="0"/>
      <w:marBottom w:val="0"/>
      <w:divBdr>
        <w:top w:val="none" w:sz="0" w:space="0" w:color="auto"/>
        <w:left w:val="none" w:sz="0" w:space="0" w:color="auto"/>
        <w:bottom w:val="none" w:sz="0" w:space="0" w:color="auto"/>
        <w:right w:val="none" w:sz="0" w:space="0" w:color="auto"/>
      </w:divBdr>
      <w:divsChild>
        <w:div w:id="387345378">
          <w:marLeft w:val="0"/>
          <w:marRight w:val="0"/>
          <w:marTop w:val="0"/>
          <w:marBottom w:val="0"/>
          <w:divBdr>
            <w:top w:val="none" w:sz="0" w:space="0" w:color="auto"/>
            <w:left w:val="none" w:sz="0" w:space="0" w:color="auto"/>
            <w:bottom w:val="none" w:sz="0" w:space="0" w:color="auto"/>
            <w:right w:val="none" w:sz="0" w:space="0" w:color="auto"/>
          </w:divBdr>
          <w:divsChild>
            <w:div w:id="1914469145">
              <w:marLeft w:val="0"/>
              <w:marRight w:val="0"/>
              <w:marTop w:val="0"/>
              <w:marBottom w:val="0"/>
              <w:divBdr>
                <w:top w:val="none" w:sz="0" w:space="0" w:color="auto"/>
                <w:left w:val="none" w:sz="0" w:space="0" w:color="auto"/>
                <w:bottom w:val="none" w:sz="0" w:space="0" w:color="auto"/>
                <w:right w:val="none" w:sz="0" w:space="0" w:color="auto"/>
              </w:divBdr>
              <w:divsChild>
                <w:div w:id="1300376485">
                  <w:marLeft w:val="0"/>
                  <w:marRight w:val="0"/>
                  <w:marTop w:val="0"/>
                  <w:marBottom w:val="0"/>
                  <w:divBdr>
                    <w:top w:val="none" w:sz="0" w:space="0" w:color="auto"/>
                    <w:left w:val="none" w:sz="0" w:space="0" w:color="auto"/>
                    <w:bottom w:val="none" w:sz="0" w:space="0" w:color="auto"/>
                    <w:right w:val="none" w:sz="0" w:space="0" w:color="auto"/>
                  </w:divBdr>
                  <w:divsChild>
                    <w:div w:id="1558202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1338683">
      <w:bodyDiv w:val="1"/>
      <w:marLeft w:val="0"/>
      <w:marRight w:val="0"/>
      <w:marTop w:val="0"/>
      <w:marBottom w:val="0"/>
      <w:divBdr>
        <w:top w:val="none" w:sz="0" w:space="0" w:color="auto"/>
        <w:left w:val="none" w:sz="0" w:space="0" w:color="auto"/>
        <w:bottom w:val="none" w:sz="0" w:space="0" w:color="auto"/>
        <w:right w:val="none" w:sz="0" w:space="0" w:color="auto"/>
      </w:divBdr>
    </w:div>
    <w:div w:id="1491407826">
      <w:bodyDiv w:val="1"/>
      <w:marLeft w:val="0"/>
      <w:marRight w:val="0"/>
      <w:marTop w:val="0"/>
      <w:marBottom w:val="0"/>
      <w:divBdr>
        <w:top w:val="none" w:sz="0" w:space="0" w:color="auto"/>
        <w:left w:val="none" w:sz="0" w:space="0" w:color="auto"/>
        <w:bottom w:val="none" w:sz="0" w:space="0" w:color="auto"/>
        <w:right w:val="none" w:sz="0" w:space="0" w:color="auto"/>
      </w:divBdr>
    </w:div>
    <w:div w:id="1507745545">
      <w:bodyDiv w:val="1"/>
      <w:marLeft w:val="0"/>
      <w:marRight w:val="0"/>
      <w:marTop w:val="0"/>
      <w:marBottom w:val="0"/>
      <w:divBdr>
        <w:top w:val="none" w:sz="0" w:space="0" w:color="auto"/>
        <w:left w:val="none" w:sz="0" w:space="0" w:color="auto"/>
        <w:bottom w:val="none" w:sz="0" w:space="0" w:color="auto"/>
        <w:right w:val="none" w:sz="0" w:space="0" w:color="auto"/>
      </w:divBdr>
    </w:div>
    <w:div w:id="1530223752">
      <w:bodyDiv w:val="1"/>
      <w:marLeft w:val="0"/>
      <w:marRight w:val="0"/>
      <w:marTop w:val="0"/>
      <w:marBottom w:val="0"/>
      <w:divBdr>
        <w:top w:val="none" w:sz="0" w:space="0" w:color="auto"/>
        <w:left w:val="none" w:sz="0" w:space="0" w:color="auto"/>
        <w:bottom w:val="none" w:sz="0" w:space="0" w:color="auto"/>
        <w:right w:val="none" w:sz="0" w:space="0" w:color="auto"/>
      </w:divBdr>
      <w:divsChild>
        <w:div w:id="1705059516">
          <w:marLeft w:val="0"/>
          <w:marRight w:val="0"/>
          <w:marTop w:val="0"/>
          <w:marBottom w:val="0"/>
          <w:divBdr>
            <w:top w:val="none" w:sz="0" w:space="0" w:color="auto"/>
            <w:left w:val="none" w:sz="0" w:space="0" w:color="auto"/>
            <w:bottom w:val="none" w:sz="0" w:space="0" w:color="auto"/>
            <w:right w:val="none" w:sz="0" w:space="0" w:color="auto"/>
          </w:divBdr>
          <w:divsChild>
            <w:div w:id="384375102">
              <w:marLeft w:val="0"/>
              <w:marRight w:val="0"/>
              <w:marTop w:val="0"/>
              <w:marBottom w:val="0"/>
              <w:divBdr>
                <w:top w:val="none" w:sz="0" w:space="0" w:color="auto"/>
                <w:left w:val="none" w:sz="0" w:space="0" w:color="auto"/>
                <w:bottom w:val="none" w:sz="0" w:space="0" w:color="auto"/>
                <w:right w:val="none" w:sz="0" w:space="0" w:color="auto"/>
              </w:divBdr>
              <w:divsChild>
                <w:div w:id="320891915">
                  <w:marLeft w:val="0"/>
                  <w:marRight w:val="0"/>
                  <w:marTop w:val="0"/>
                  <w:marBottom w:val="0"/>
                  <w:divBdr>
                    <w:top w:val="none" w:sz="0" w:space="0" w:color="auto"/>
                    <w:left w:val="none" w:sz="0" w:space="0" w:color="auto"/>
                    <w:bottom w:val="none" w:sz="0" w:space="0" w:color="auto"/>
                    <w:right w:val="none" w:sz="0" w:space="0" w:color="auto"/>
                  </w:divBdr>
                  <w:divsChild>
                    <w:div w:id="1679700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044011">
      <w:bodyDiv w:val="1"/>
      <w:marLeft w:val="0"/>
      <w:marRight w:val="0"/>
      <w:marTop w:val="0"/>
      <w:marBottom w:val="0"/>
      <w:divBdr>
        <w:top w:val="none" w:sz="0" w:space="0" w:color="auto"/>
        <w:left w:val="none" w:sz="0" w:space="0" w:color="auto"/>
        <w:bottom w:val="none" w:sz="0" w:space="0" w:color="auto"/>
        <w:right w:val="none" w:sz="0" w:space="0" w:color="auto"/>
      </w:divBdr>
      <w:divsChild>
        <w:div w:id="1584533808">
          <w:marLeft w:val="0"/>
          <w:marRight w:val="0"/>
          <w:marTop w:val="0"/>
          <w:marBottom w:val="0"/>
          <w:divBdr>
            <w:top w:val="none" w:sz="0" w:space="0" w:color="auto"/>
            <w:left w:val="none" w:sz="0" w:space="0" w:color="auto"/>
            <w:bottom w:val="none" w:sz="0" w:space="0" w:color="auto"/>
            <w:right w:val="none" w:sz="0" w:space="0" w:color="auto"/>
          </w:divBdr>
          <w:divsChild>
            <w:div w:id="311717481">
              <w:marLeft w:val="0"/>
              <w:marRight w:val="0"/>
              <w:marTop w:val="0"/>
              <w:marBottom w:val="0"/>
              <w:divBdr>
                <w:top w:val="none" w:sz="0" w:space="0" w:color="auto"/>
                <w:left w:val="none" w:sz="0" w:space="0" w:color="auto"/>
                <w:bottom w:val="none" w:sz="0" w:space="0" w:color="auto"/>
                <w:right w:val="none" w:sz="0" w:space="0" w:color="auto"/>
              </w:divBdr>
              <w:divsChild>
                <w:div w:id="714741799">
                  <w:marLeft w:val="0"/>
                  <w:marRight w:val="0"/>
                  <w:marTop w:val="0"/>
                  <w:marBottom w:val="0"/>
                  <w:divBdr>
                    <w:top w:val="none" w:sz="0" w:space="0" w:color="auto"/>
                    <w:left w:val="none" w:sz="0" w:space="0" w:color="auto"/>
                    <w:bottom w:val="none" w:sz="0" w:space="0" w:color="auto"/>
                    <w:right w:val="none" w:sz="0" w:space="0" w:color="auto"/>
                  </w:divBdr>
                  <w:divsChild>
                    <w:div w:id="332421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0021778">
      <w:bodyDiv w:val="1"/>
      <w:marLeft w:val="0"/>
      <w:marRight w:val="0"/>
      <w:marTop w:val="0"/>
      <w:marBottom w:val="0"/>
      <w:divBdr>
        <w:top w:val="none" w:sz="0" w:space="0" w:color="auto"/>
        <w:left w:val="none" w:sz="0" w:space="0" w:color="auto"/>
        <w:bottom w:val="none" w:sz="0" w:space="0" w:color="auto"/>
        <w:right w:val="none" w:sz="0" w:space="0" w:color="auto"/>
      </w:divBdr>
      <w:divsChild>
        <w:div w:id="395780017">
          <w:marLeft w:val="0"/>
          <w:marRight w:val="0"/>
          <w:marTop w:val="0"/>
          <w:marBottom w:val="0"/>
          <w:divBdr>
            <w:top w:val="none" w:sz="0" w:space="0" w:color="auto"/>
            <w:left w:val="none" w:sz="0" w:space="0" w:color="auto"/>
            <w:bottom w:val="none" w:sz="0" w:space="0" w:color="auto"/>
            <w:right w:val="none" w:sz="0" w:space="0" w:color="auto"/>
          </w:divBdr>
          <w:divsChild>
            <w:div w:id="1596984331">
              <w:marLeft w:val="0"/>
              <w:marRight w:val="0"/>
              <w:marTop w:val="0"/>
              <w:marBottom w:val="0"/>
              <w:divBdr>
                <w:top w:val="none" w:sz="0" w:space="0" w:color="auto"/>
                <w:left w:val="none" w:sz="0" w:space="0" w:color="auto"/>
                <w:bottom w:val="none" w:sz="0" w:space="0" w:color="auto"/>
                <w:right w:val="none" w:sz="0" w:space="0" w:color="auto"/>
              </w:divBdr>
              <w:divsChild>
                <w:div w:id="259877384">
                  <w:marLeft w:val="0"/>
                  <w:marRight w:val="0"/>
                  <w:marTop w:val="0"/>
                  <w:marBottom w:val="0"/>
                  <w:divBdr>
                    <w:top w:val="none" w:sz="0" w:space="0" w:color="auto"/>
                    <w:left w:val="none" w:sz="0" w:space="0" w:color="auto"/>
                    <w:bottom w:val="none" w:sz="0" w:space="0" w:color="auto"/>
                    <w:right w:val="none" w:sz="0" w:space="0" w:color="auto"/>
                  </w:divBdr>
                  <w:divsChild>
                    <w:div w:id="126973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0773464">
      <w:bodyDiv w:val="1"/>
      <w:marLeft w:val="0"/>
      <w:marRight w:val="0"/>
      <w:marTop w:val="0"/>
      <w:marBottom w:val="0"/>
      <w:divBdr>
        <w:top w:val="none" w:sz="0" w:space="0" w:color="auto"/>
        <w:left w:val="none" w:sz="0" w:space="0" w:color="auto"/>
        <w:bottom w:val="none" w:sz="0" w:space="0" w:color="auto"/>
        <w:right w:val="none" w:sz="0" w:space="0" w:color="auto"/>
      </w:divBdr>
    </w:div>
    <w:div w:id="1572960164">
      <w:bodyDiv w:val="1"/>
      <w:marLeft w:val="0"/>
      <w:marRight w:val="0"/>
      <w:marTop w:val="0"/>
      <w:marBottom w:val="0"/>
      <w:divBdr>
        <w:top w:val="none" w:sz="0" w:space="0" w:color="auto"/>
        <w:left w:val="none" w:sz="0" w:space="0" w:color="auto"/>
        <w:bottom w:val="none" w:sz="0" w:space="0" w:color="auto"/>
        <w:right w:val="none" w:sz="0" w:space="0" w:color="auto"/>
      </w:divBdr>
    </w:div>
    <w:div w:id="1577933456">
      <w:bodyDiv w:val="1"/>
      <w:marLeft w:val="0"/>
      <w:marRight w:val="0"/>
      <w:marTop w:val="0"/>
      <w:marBottom w:val="0"/>
      <w:divBdr>
        <w:top w:val="none" w:sz="0" w:space="0" w:color="auto"/>
        <w:left w:val="none" w:sz="0" w:space="0" w:color="auto"/>
        <w:bottom w:val="none" w:sz="0" w:space="0" w:color="auto"/>
        <w:right w:val="none" w:sz="0" w:space="0" w:color="auto"/>
      </w:divBdr>
    </w:div>
    <w:div w:id="1587491695">
      <w:bodyDiv w:val="1"/>
      <w:marLeft w:val="0"/>
      <w:marRight w:val="0"/>
      <w:marTop w:val="0"/>
      <w:marBottom w:val="0"/>
      <w:divBdr>
        <w:top w:val="none" w:sz="0" w:space="0" w:color="auto"/>
        <w:left w:val="none" w:sz="0" w:space="0" w:color="auto"/>
        <w:bottom w:val="none" w:sz="0" w:space="0" w:color="auto"/>
        <w:right w:val="none" w:sz="0" w:space="0" w:color="auto"/>
      </w:divBdr>
      <w:divsChild>
        <w:div w:id="511533145">
          <w:marLeft w:val="0"/>
          <w:marRight w:val="0"/>
          <w:marTop w:val="0"/>
          <w:marBottom w:val="0"/>
          <w:divBdr>
            <w:top w:val="none" w:sz="0" w:space="0" w:color="auto"/>
            <w:left w:val="none" w:sz="0" w:space="0" w:color="auto"/>
            <w:bottom w:val="none" w:sz="0" w:space="0" w:color="auto"/>
            <w:right w:val="none" w:sz="0" w:space="0" w:color="auto"/>
          </w:divBdr>
          <w:divsChild>
            <w:div w:id="123501254">
              <w:marLeft w:val="0"/>
              <w:marRight w:val="0"/>
              <w:marTop w:val="0"/>
              <w:marBottom w:val="0"/>
              <w:divBdr>
                <w:top w:val="none" w:sz="0" w:space="0" w:color="auto"/>
                <w:left w:val="none" w:sz="0" w:space="0" w:color="auto"/>
                <w:bottom w:val="none" w:sz="0" w:space="0" w:color="auto"/>
                <w:right w:val="none" w:sz="0" w:space="0" w:color="auto"/>
              </w:divBdr>
              <w:divsChild>
                <w:div w:id="2096899772">
                  <w:marLeft w:val="0"/>
                  <w:marRight w:val="0"/>
                  <w:marTop w:val="0"/>
                  <w:marBottom w:val="0"/>
                  <w:divBdr>
                    <w:top w:val="none" w:sz="0" w:space="0" w:color="auto"/>
                    <w:left w:val="none" w:sz="0" w:space="0" w:color="auto"/>
                    <w:bottom w:val="none" w:sz="0" w:space="0" w:color="auto"/>
                    <w:right w:val="none" w:sz="0" w:space="0" w:color="auto"/>
                  </w:divBdr>
                  <w:divsChild>
                    <w:div w:id="549877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7928047">
      <w:bodyDiv w:val="1"/>
      <w:marLeft w:val="0"/>
      <w:marRight w:val="0"/>
      <w:marTop w:val="0"/>
      <w:marBottom w:val="0"/>
      <w:divBdr>
        <w:top w:val="none" w:sz="0" w:space="0" w:color="auto"/>
        <w:left w:val="none" w:sz="0" w:space="0" w:color="auto"/>
        <w:bottom w:val="none" w:sz="0" w:space="0" w:color="auto"/>
        <w:right w:val="none" w:sz="0" w:space="0" w:color="auto"/>
      </w:divBdr>
      <w:divsChild>
        <w:div w:id="1498495579">
          <w:marLeft w:val="0"/>
          <w:marRight w:val="0"/>
          <w:marTop w:val="0"/>
          <w:marBottom w:val="0"/>
          <w:divBdr>
            <w:top w:val="none" w:sz="0" w:space="0" w:color="auto"/>
            <w:left w:val="none" w:sz="0" w:space="0" w:color="auto"/>
            <w:bottom w:val="none" w:sz="0" w:space="0" w:color="auto"/>
            <w:right w:val="none" w:sz="0" w:space="0" w:color="auto"/>
          </w:divBdr>
          <w:divsChild>
            <w:div w:id="22903525">
              <w:marLeft w:val="0"/>
              <w:marRight w:val="0"/>
              <w:marTop w:val="0"/>
              <w:marBottom w:val="0"/>
              <w:divBdr>
                <w:top w:val="none" w:sz="0" w:space="0" w:color="auto"/>
                <w:left w:val="none" w:sz="0" w:space="0" w:color="auto"/>
                <w:bottom w:val="none" w:sz="0" w:space="0" w:color="auto"/>
                <w:right w:val="none" w:sz="0" w:space="0" w:color="auto"/>
              </w:divBdr>
              <w:divsChild>
                <w:div w:id="1294408939">
                  <w:marLeft w:val="0"/>
                  <w:marRight w:val="0"/>
                  <w:marTop w:val="0"/>
                  <w:marBottom w:val="0"/>
                  <w:divBdr>
                    <w:top w:val="none" w:sz="0" w:space="0" w:color="auto"/>
                    <w:left w:val="none" w:sz="0" w:space="0" w:color="auto"/>
                    <w:bottom w:val="none" w:sz="0" w:space="0" w:color="auto"/>
                    <w:right w:val="none" w:sz="0" w:space="0" w:color="auto"/>
                  </w:divBdr>
                  <w:divsChild>
                    <w:div w:id="915894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5210910">
      <w:bodyDiv w:val="1"/>
      <w:marLeft w:val="0"/>
      <w:marRight w:val="0"/>
      <w:marTop w:val="0"/>
      <w:marBottom w:val="0"/>
      <w:divBdr>
        <w:top w:val="none" w:sz="0" w:space="0" w:color="auto"/>
        <w:left w:val="none" w:sz="0" w:space="0" w:color="auto"/>
        <w:bottom w:val="none" w:sz="0" w:space="0" w:color="auto"/>
        <w:right w:val="none" w:sz="0" w:space="0" w:color="auto"/>
      </w:divBdr>
      <w:divsChild>
        <w:div w:id="542253081">
          <w:marLeft w:val="0"/>
          <w:marRight w:val="0"/>
          <w:marTop w:val="0"/>
          <w:marBottom w:val="0"/>
          <w:divBdr>
            <w:top w:val="none" w:sz="0" w:space="0" w:color="auto"/>
            <w:left w:val="none" w:sz="0" w:space="0" w:color="auto"/>
            <w:bottom w:val="none" w:sz="0" w:space="0" w:color="auto"/>
            <w:right w:val="none" w:sz="0" w:space="0" w:color="auto"/>
          </w:divBdr>
          <w:divsChild>
            <w:div w:id="1568152685">
              <w:marLeft w:val="0"/>
              <w:marRight w:val="0"/>
              <w:marTop w:val="0"/>
              <w:marBottom w:val="0"/>
              <w:divBdr>
                <w:top w:val="none" w:sz="0" w:space="0" w:color="auto"/>
                <w:left w:val="none" w:sz="0" w:space="0" w:color="auto"/>
                <w:bottom w:val="none" w:sz="0" w:space="0" w:color="auto"/>
                <w:right w:val="none" w:sz="0" w:space="0" w:color="auto"/>
              </w:divBdr>
              <w:divsChild>
                <w:div w:id="162345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6426759">
      <w:bodyDiv w:val="1"/>
      <w:marLeft w:val="0"/>
      <w:marRight w:val="0"/>
      <w:marTop w:val="0"/>
      <w:marBottom w:val="0"/>
      <w:divBdr>
        <w:top w:val="none" w:sz="0" w:space="0" w:color="auto"/>
        <w:left w:val="none" w:sz="0" w:space="0" w:color="auto"/>
        <w:bottom w:val="none" w:sz="0" w:space="0" w:color="auto"/>
        <w:right w:val="none" w:sz="0" w:space="0" w:color="auto"/>
      </w:divBdr>
      <w:divsChild>
        <w:div w:id="1327201254">
          <w:marLeft w:val="0"/>
          <w:marRight w:val="0"/>
          <w:marTop w:val="0"/>
          <w:marBottom w:val="0"/>
          <w:divBdr>
            <w:top w:val="none" w:sz="0" w:space="0" w:color="auto"/>
            <w:left w:val="none" w:sz="0" w:space="0" w:color="auto"/>
            <w:bottom w:val="none" w:sz="0" w:space="0" w:color="auto"/>
            <w:right w:val="none" w:sz="0" w:space="0" w:color="auto"/>
          </w:divBdr>
          <w:divsChild>
            <w:div w:id="2130542099">
              <w:marLeft w:val="0"/>
              <w:marRight w:val="0"/>
              <w:marTop w:val="0"/>
              <w:marBottom w:val="0"/>
              <w:divBdr>
                <w:top w:val="none" w:sz="0" w:space="0" w:color="auto"/>
                <w:left w:val="none" w:sz="0" w:space="0" w:color="auto"/>
                <w:bottom w:val="none" w:sz="0" w:space="0" w:color="auto"/>
                <w:right w:val="none" w:sz="0" w:space="0" w:color="auto"/>
              </w:divBdr>
              <w:divsChild>
                <w:div w:id="1582636668">
                  <w:marLeft w:val="0"/>
                  <w:marRight w:val="0"/>
                  <w:marTop w:val="0"/>
                  <w:marBottom w:val="0"/>
                  <w:divBdr>
                    <w:top w:val="none" w:sz="0" w:space="0" w:color="auto"/>
                    <w:left w:val="none" w:sz="0" w:space="0" w:color="auto"/>
                    <w:bottom w:val="none" w:sz="0" w:space="0" w:color="auto"/>
                    <w:right w:val="none" w:sz="0" w:space="0" w:color="auto"/>
                  </w:divBdr>
                  <w:divsChild>
                    <w:div w:id="1934510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0818242">
      <w:bodyDiv w:val="1"/>
      <w:marLeft w:val="0"/>
      <w:marRight w:val="0"/>
      <w:marTop w:val="0"/>
      <w:marBottom w:val="0"/>
      <w:divBdr>
        <w:top w:val="none" w:sz="0" w:space="0" w:color="auto"/>
        <w:left w:val="none" w:sz="0" w:space="0" w:color="auto"/>
        <w:bottom w:val="none" w:sz="0" w:space="0" w:color="auto"/>
        <w:right w:val="none" w:sz="0" w:space="0" w:color="auto"/>
      </w:divBdr>
      <w:divsChild>
        <w:div w:id="1194419860">
          <w:marLeft w:val="0"/>
          <w:marRight w:val="0"/>
          <w:marTop w:val="0"/>
          <w:marBottom w:val="0"/>
          <w:divBdr>
            <w:top w:val="none" w:sz="0" w:space="0" w:color="auto"/>
            <w:left w:val="none" w:sz="0" w:space="0" w:color="auto"/>
            <w:bottom w:val="none" w:sz="0" w:space="0" w:color="auto"/>
            <w:right w:val="none" w:sz="0" w:space="0" w:color="auto"/>
          </w:divBdr>
          <w:divsChild>
            <w:div w:id="1753971292">
              <w:marLeft w:val="0"/>
              <w:marRight w:val="0"/>
              <w:marTop w:val="0"/>
              <w:marBottom w:val="0"/>
              <w:divBdr>
                <w:top w:val="none" w:sz="0" w:space="0" w:color="auto"/>
                <w:left w:val="none" w:sz="0" w:space="0" w:color="auto"/>
                <w:bottom w:val="none" w:sz="0" w:space="0" w:color="auto"/>
                <w:right w:val="none" w:sz="0" w:space="0" w:color="auto"/>
              </w:divBdr>
              <w:divsChild>
                <w:div w:id="371465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1518048">
      <w:bodyDiv w:val="1"/>
      <w:marLeft w:val="0"/>
      <w:marRight w:val="0"/>
      <w:marTop w:val="0"/>
      <w:marBottom w:val="0"/>
      <w:divBdr>
        <w:top w:val="none" w:sz="0" w:space="0" w:color="auto"/>
        <w:left w:val="none" w:sz="0" w:space="0" w:color="auto"/>
        <w:bottom w:val="none" w:sz="0" w:space="0" w:color="auto"/>
        <w:right w:val="none" w:sz="0" w:space="0" w:color="auto"/>
      </w:divBdr>
      <w:divsChild>
        <w:div w:id="575894779">
          <w:marLeft w:val="0"/>
          <w:marRight w:val="0"/>
          <w:marTop w:val="0"/>
          <w:marBottom w:val="0"/>
          <w:divBdr>
            <w:top w:val="none" w:sz="0" w:space="0" w:color="auto"/>
            <w:left w:val="none" w:sz="0" w:space="0" w:color="auto"/>
            <w:bottom w:val="none" w:sz="0" w:space="0" w:color="auto"/>
            <w:right w:val="none" w:sz="0" w:space="0" w:color="auto"/>
          </w:divBdr>
          <w:divsChild>
            <w:div w:id="913856098">
              <w:marLeft w:val="0"/>
              <w:marRight w:val="0"/>
              <w:marTop w:val="0"/>
              <w:marBottom w:val="0"/>
              <w:divBdr>
                <w:top w:val="none" w:sz="0" w:space="0" w:color="auto"/>
                <w:left w:val="none" w:sz="0" w:space="0" w:color="auto"/>
                <w:bottom w:val="none" w:sz="0" w:space="0" w:color="auto"/>
                <w:right w:val="none" w:sz="0" w:space="0" w:color="auto"/>
              </w:divBdr>
              <w:divsChild>
                <w:div w:id="1625647553">
                  <w:marLeft w:val="0"/>
                  <w:marRight w:val="0"/>
                  <w:marTop w:val="0"/>
                  <w:marBottom w:val="0"/>
                  <w:divBdr>
                    <w:top w:val="none" w:sz="0" w:space="0" w:color="auto"/>
                    <w:left w:val="none" w:sz="0" w:space="0" w:color="auto"/>
                    <w:bottom w:val="none" w:sz="0" w:space="0" w:color="auto"/>
                    <w:right w:val="none" w:sz="0" w:space="0" w:color="auto"/>
                  </w:divBdr>
                  <w:divsChild>
                    <w:div w:id="188725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3990931">
      <w:bodyDiv w:val="1"/>
      <w:marLeft w:val="0"/>
      <w:marRight w:val="0"/>
      <w:marTop w:val="0"/>
      <w:marBottom w:val="0"/>
      <w:divBdr>
        <w:top w:val="none" w:sz="0" w:space="0" w:color="auto"/>
        <w:left w:val="none" w:sz="0" w:space="0" w:color="auto"/>
        <w:bottom w:val="none" w:sz="0" w:space="0" w:color="auto"/>
        <w:right w:val="none" w:sz="0" w:space="0" w:color="auto"/>
      </w:divBdr>
      <w:divsChild>
        <w:div w:id="109519767">
          <w:marLeft w:val="0"/>
          <w:marRight w:val="0"/>
          <w:marTop w:val="0"/>
          <w:marBottom w:val="0"/>
          <w:divBdr>
            <w:top w:val="none" w:sz="0" w:space="0" w:color="auto"/>
            <w:left w:val="none" w:sz="0" w:space="0" w:color="auto"/>
            <w:bottom w:val="none" w:sz="0" w:space="0" w:color="auto"/>
            <w:right w:val="none" w:sz="0" w:space="0" w:color="auto"/>
          </w:divBdr>
          <w:divsChild>
            <w:div w:id="145443081">
              <w:marLeft w:val="0"/>
              <w:marRight w:val="0"/>
              <w:marTop w:val="0"/>
              <w:marBottom w:val="0"/>
              <w:divBdr>
                <w:top w:val="none" w:sz="0" w:space="0" w:color="auto"/>
                <w:left w:val="none" w:sz="0" w:space="0" w:color="auto"/>
                <w:bottom w:val="none" w:sz="0" w:space="0" w:color="auto"/>
                <w:right w:val="none" w:sz="0" w:space="0" w:color="auto"/>
              </w:divBdr>
              <w:divsChild>
                <w:div w:id="1849051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8536140">
      <w:bodyDiv w:val="1"/>
      <w:marLeft w:val="0"/>
      <w:marRight w:val="0"/>
      <w:marTop w:val="0"/>
      <w:marBottom w:val="0"/>
      <w:divBdr>
        <w:top w:val="none" w:sz="0" w:space="0" w:color="auto"/>
        <w:left w:val="none" w:sz="0" w:space="0" w:color="auto"/>
        <w:bottom w:val="none" w:sz="0" w:space="0" w:color="auto"/>
        <w:right w:val="none" w:sz="0" w:space="0" w:color="auto"/>
      </w:divBdr>
      <w:divsChild>
        <w:div w:id="245575692">
          <w:marLeft w:val="0"/>
          <w:marRight w:val="0"/>
          <w:marTop w:val="0"/>
          <w:marBottom w:val="0"/>
          <w:divBdr>
            <w:top w:val="none" w:sz="0" w:space="0" w:color="auto"/>
            <w:left w:val="none" w:sz="0" w:space="0" w:color="auto"/>
            <w:bottom w:val="none" w:sz="0" w:space="0" w:color="auto"/>
            <w:right w:val="none" w:sz="0" w:space="0" w:color="auto"/>
          </w:divBdr>
          <w:divsChild>
            <w:div w:id="1042904239">
              <w:marLeft w:val="0"/>
              <w:marRight w:val="0"/>
              <w:marTop w:val="0"/>
              <w:marBottom w:val="0"/>
              <w:divBdr>
                <w:top w:val="none" w:sz="0" w:space="0" w:color="auto"/>
                <w:left w:val="none" w:sz="0" w:space="0" w:color="auto"/>
                <w:bottom w:val="none" w:sz="0" w:space="0" w:color="auto"/>
                <w:right w:val="none" w:sz="0" w:space="0" w:color="auto"/>
              </w:divBdr>
              <w:divsChild>
                <w:div w:id="1022900099">
                  <w:marLeft w:val="0"/>
                  <w:marRight w:val="0"/>
                  <w:marTop w:val="0"/>
                  <w:marBottom w:val="0"/>
                  <w:divBdr>
                    <w:top w:val="none" w:sz="0" w:space="0" w:color="auto"/>
                    <w:left w:val="none" w:sz="0" w:space="0" w:color="auto"/>
                    <w:bottom w:val="none" w:sz="0" w:space="0" w:color="auto"/>
                    <w:right w:val="none" w:sz="0" w:space="0" w:color="auto"/>
                  </w:divBdr>
                  <w:divsChild>
                    <w:div w:id="277689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4649824">
      <w:bodyDiv w:val="1"/>
      <w:marLeft w:val="0"/>
      <w:marRight w:val="0"/>
      <w:marTop w:val="0"/>
      <w:marBottom w:val="0"/>
      <w:divBdr>
        <w:top w:val="none" w:sz="0" w:space="0" w:color="auto"/>
        <w:left w:val="none" w:sz="0" w:space="0" w:color="auto"/>
        <w:bottom w:val="none" w:sz="0" w:space="0" w:color="auto"/>
        <w:right w:val="none" w:sz="0" w:space="0" w:color="auto"/>
      </w:divBdr>
    </w:div>
    <w:div w:id="1695574939">
      <w:bodyDiv w:val="1"/>
      <w:marLeft w:val="0"/>
      <w:marRight w:val="0"/>
      <w:marTop w:val="0"/>
      <w:marBottom w:val="0"/>
      <w:divBdr>
        <w:top w:val="none" w:sz="0" w:space="0" w:color="auto"/>
        <w:left w:val="none" w:sz="0" w:space="0" w:color="auto"/>
        <w:bottom w:val="none" w:sz="0" w:space="0" w:color="auto"/>
        <w:right w:val="none" w:sz="0" w:space="0" w:color="auto"/>
      </w:divBdr>
      <w:divsChild>
        <w:div w:id="183598812">
          <w:marLeft w:val="0"/>
          <w:marRight w:val="0"/>
          <w:marTop w:val="0"/>
          <w:marBottom w:val="0"/>
          <w:divBdr>
            <w:top w:val="none" w:sz="0" w:space="0" w:color="auto"/>
            <w:left w:val="none" w:sz="0" w:space="0" w:color="auto"/>
            <w:bottom w:val="none" w:sz="0" w:space="0" w:color="auto"/>
            <w:right w:val="none" w:sz="0" w:space="0" w:color="auto"/>
          </w:divBdr>
          <w:divsChild>
            <w:div w:id="2033452426">
              <w:marLeft w:val="0"/>
              <w:marRight w:val="0"/>
              <w:marTop w:val="0"/>
              <w:marBottom w:val="0"/>
              <w:divBdr>
                <w:top w:val="none" w:sz="0" w:space="0" w:color="auto"/>
                <w:left w:val="none" w:sz="0" w:space="0" w:color="auto"/>
                <w:bottom w:val="none" w:sz="0" w:space="0" w:color="auto"/>
                <w:right w:val="none" w:sz="0" w:space="0" w:color="auto"/>
              </w:divBdr>
              <w:divsChild>
                <w:div w:id="712190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4773357">
      <w:bodyDiv w:val="1"/>
      <w:marLeft w:val="0"/>
      <w:marRight w:val="0"/>
      <w:marTop w:val="0"/>
      <w:marBottom w:val="0"/>
      <w:divBdr>
        <w:top w:val="none" w:sz="0" w:space="0" w:color="auto"/>
        <w:left w:val="none" w:sz="0" w:space="0" w:color="auto"/>
        <w:bottom w:val="none" w:sz="0" w:space="0" w:color="auto"/>
        <w:right w:val="none" w:sz="0" w:space="0" w:color="auto"/>
      </w:divBdr>
      <w:divsChild>
        <w:div w:id="685791227">
          <w:marLeft w:val="0"/>
          <w:marRight w:val="0"/>
          <w:marTop w:val="0"/>
          <w:marBottom w:val="0"/>
          <w:divBdr>
            <w:top w:val="none" w:sz="0" w:space="0" w:color="auto"/>
            <w:left w:val="none" w:sz="0" w:space="0" w:color="auto"/>
            <w:bottom w:val="none" w:sz="0" w:space="0" w:color="auto"/>
            <w:right w:val="none" w:sz="0" w:space="0" w:color="auto"/>
          </w:divBdr>
          <w:divsChild>
            <w:div w:id="1292057245">
              <w:marLeft w:val="0"/>
              <w:marRight w:val="0"/>
              <w:marTop w:val="0"/>
              <w:marBottom w:val="0"/>
              <w:divBdr>
                <w:top w:val="none" w:sz="0" w:space="0" w:color="auto"/>
                <w:left w:val="none" w:sz="0" w:space="0" w:color="auto"/>
                <w:bottom w:val="none" w:sz="0" w:space="0" w:color="auto"/>
                <w:right w:val="none" w:sz="0" w:space="0" w:color="auto"/>
              </w:divBdr>
              <w:divsChild>
                <w:div w:id="1369645546">
                  <w:marLeft w:val="0"/>
                  <w:marRight w:val="0"/>
                  <w:marTop w:val="0"/>
                  <w:marBottom w:val="0"/>
                  <w:divBdr>
                    <w:top w:val="none" w:sz="0" w:space="0" w:color="auto"/>
                    <w:left w:val="none" w:sz="0" w:space="0" w:color="auto"/>
                    <w:bottom w:val="none" w:sz="0" w:space="0" w:color="auto"/>
                    <w:right w:val="none" w:sz="0" w:space="0" w:color="auto"/>
                  </w:divBdr>
                  <w:divsChild>
                    <w:div w:id="1493571274">
                      <w:marLeft w:val="0"/>
                      <w:marRight w:val="0"/>
                      <w:marTop w:val="0"/>
                      <w:marBottom w:val="0"/>
                      <w:divBdr>
                        <w:top w:val="none" w:sz="0" w:space="0" w:color="auto"/>
                        <w:left w:val="none" w:sz="0" w:space="0" w:color="auto"/>
                        <w:bottom w:val="none" w:sz="0" w:space="0" w:color="auto"/>
                        <w:right w:val="none" w:sz="0" w:space="0" w:color="auto"/>
                      </w:divBdr>
                    </w:div>
                  </w:divsChild>
                </w:div>
                <w:div w:id="1494099986">
                  <w:marLeft w:val="0"/>
                  <w:marRight w:val="0"/>
                  <w:marTop w:val="0"/>
                  <w:marBottom w:val="0"/>
                  <w:divBdr>
                    <w:top w:val="none" w:sz="0" w:space="0" w:color="auto"/>
                    <w:left w:val="none" w:sz="0" w:space="0" w:color="auto"/>
                    <w:bottom w:val="none" w:sz="0" w:space="0" w:color="auto"/>
                    <w:right w:val="none" w:sz="0" w:space="0" w:color="auto"/>
                  </w:divBdr>
                  <w:divsChild>
                    <w:div w:id="746609628">
                      <w:marLeft w:val="0"/>
                      <w:marRight w:val="0"/>
                      <w:marTop w:val="0"/>
                      <w:marBottom w:val="0"/>
                      <w:divBdr>
                        <w:top w:val="none" w:sz="0" w:space="0" w:color="auto"/>
                        <w:left w:val="none" w:sz="0" w:space="0" w:color="auto"/>
                        <w:bottom w:val="none" w:sz="0" w:space="0" w:color="auto"/>
                        <w:right w:val="none" w:sz="0" w:space="0" w:color="auto"/>
                      </w:divBdr>
                    </w:div>
                    <w:div w:id="49422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5693982">
      <w:bodyDiv w:val="1"/>
      <w:marLeft w:val="0"/>
      <w:marRight w:val="0"/>
      <w:marTop w:val="0"/>
      <w:marBottom w:val="0"/>
      <w:divBdr>
        <w:top w:val="none" w:sz="0" w:space="0" w:color="auto"/>
        <w:left w:val="none" w:sz="0" w:space="0" w:color="auto"/>
        <w:bottom w:val="none" w:sz="0" w:space="0" w:color="auto"/>
        <w:right w:val="none" w:sz="0" w:space="0" w:color="auto"/>
      </w:divBdr>
    </w:div>
    <w:div w:id="1721906000">
      <w:bodyDiv w:val="1"/>
      <w:marLeft w:val="0"/>
      <w:marRight w:val="0"/>
      <w:marTop w:val="0"/>
      <w:marBottom w:val="0"/>
      <w:divBdr>
        <w:top w:val="none" w:sz="0" w:space="0" w:color="auto"/>
        <w:left w:val="none" w:sz="0" w:space="0" w:color="auto"/>
        <w:bottom w:val="none" w:sz="0" w:space="0" w:color="auto"/>
        <w:right w:val="none" w:sz="0" w:space="0" w:color="auto"/>
      </w:divBdr>
      <w:divsChild>
        <w:div w:id="367492427">
          <w:marLeft w:val="0"/>
          <w:marRight w:val="0"/>
          <w:marTop w:val="0"/>
          <w:marBottom w:val="0"/>
          <w:divBdr>
            <w:top w:val="none" w:sz="0" w:space="0" w:color="auto"/>
            <w:left w:val="none" w:sz="0" w:space="0" w:color="auto"/>
            <w:bottom w:val="none" w:sz="0" w:space="0" w:color="auto"/>
            <w:right w:val="none" w:sz="0" w:space="0" w:color="auto"/>
          </w:divBdr>
          <w:divsChild>
            <w:div w:id="1894542541">
              <w:marLeft w:val="0"/>
              <w:marRight w:val="0"/>
              <w:marTop w:val="0"/>
              <w:marBottom w:val="0"/>
              <w:divBdr>
                <w:top w:val="none" w:sz="0" w:space="0" w:color="auto"/>
                <w:left w:val="none" w:sz="0" w:space="0" w:color="auto"/>
                <w:bottom w:val="none" w:sz="0" w:space="0" w:color="auto"/>
                <w:right w:val="none" w:sz="0" w:space="0" w:color="auto"/>
              </w:divBdr>
              <w:divsChild>
                <w:div w:id="1525553876">
                  <w:marLeft w:val="0"/>
                  <w:marRight w:val="0"/>
                  <w:marTop w:val="0"/>
                  <w:marBottom w:val="0"/>
                  <w:divBdr>
                    <w:top w:val="none" w:sz="0" w:space="0" w:color="auto"/>
                    <w:left w:val="none" w:sz="0" w:space="0" w:color="auto"/>
                    <w:bottom w:val="none" w:sz="0" w:space="0" w:color="auto"/>
                    <w:right w:val="none" w:sz="0" w:space="0" w:color="auto"/>
                  </w:divBdr>
                  <w:divsChild>
                    <w:div w:id="839082817">
                      <w:marLeft w:val="0"/>
                      <w:marRight w:val="0"/>
                      <w:marTop w:val="0"/>
                      <w:marBottom w:val="0"/>
                      <w:divBdr>
                        <w:top w:val="none" w:sz="0" w:space="0" w:color="auto"/>
                        <w:left w:val="none" w:sz="0" w:space="0" w:color="auto"/>
                        <w:bottom w:val="none" w:sz="0" w:space="0" w:color="auto"/>
                        <w:right w:val="none" w:sz="0" w:space="0" w:color="auto"/>
                      </w:divBdr>
                    </w:div>
                  </w:divsChild>
                </w:div>
                <w:div w:id="376781364">
                  <w:marLeft w:val="0"/>
                  <w:marRight w:val="0"/>
                  <w:marTop w:val="0"/>
                  <w:marBottom w:val="0"/>
                  <w:divBdr>
                    <w:top w:val="none" w:sz="0" w:space="0" w:color="auto"/>
                    <w:left w:val="none" w:sz="0" w:space="0" w:color="auto"/>
                    <w:bottom w:val="none" w:sz="0" w:space="0" w:color="auto"/>
                    <w:right w:val="none" w:sz="0" w:space="0" w:color="auto"/>
                  </w:divBdr>
                  <w:divsChild>
                    <w:div w:id="137901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9519639">
      <w:bodyDiv w:val="1"/>
      <w:marLeft w:val="0"/>
      <w:marRight w:val="0"/>
      <w:marTop w:val="0"/>
      <w:marBottom w:val="0"/>
      <w:divBdr>
        <w:top w:val="none" w:sz="0" w:space="0" w:color="auto"/>
        <w:left w:val="none" w:sz="0" w:space="0" w:color="auto"/>
        <w:bottom w:val="none" w:sz="0" w:space="0" w:color="auto"/>
        <w:right w:val="none" w:sz="0" w:space="0" w:color="auto"/>
      </w:divBdr>
    </w:div>
    <w:div w:id="1785224746">
      <w:bodyDiv w:val="1"/>
      <w:marLeft w:val="0"/>
      <w:marRight w:val="0"/>
      <w:marTop w:val="0"/>
      <w:marBottom w:val="0"/>
      <w:divBdr>
        <w:top w:val="none" w:sz="0" w:space="0" w:color="auto"/>
        <w:left w:val="none" w:sz="0" w:space="0" w:color="auto"/>
        <w:bottom w:val="none" w:sz="0" w:space="0" w:color="auto"/>
        <w:right w:val="none" w:sz="0" w:space="0" w:color="auto"/>
      </w:divBdr>
    </w:div>
    <w:div w:id="1794253750">
      <w:bodyDiv w:val="1"/>
      <w:marLeft w:val="0"/>
      <w:marRight w:val="0"/>
      <w:marTop w:val="0"/>
      <w:marBottom w:val="0"/>
      <w:divBdr>
        <w:top w:val="none" w:sz="0" w:space="0" w:color="auto"/>
        <w:left w:val="none" w:sz="0" w:space="0" w:color="auto"/>
        <w:bottom w:val="none" w:sz="0" w:space="0" w:color="auto"/>
        <w:right w:val="none" w:sz="0" w:space="0" w:color="auto"/>
      </w:divBdr>
      <w:divsChild>
        <w:div w:id="268591207">
          <w:marLeft w:val="0"/>
          <w:marRight w:val="0"/>
          <w:marTop w:val="0"/>
          <w:marBottom w:val="0"/>
          <w:divBdr>
            <w:top w:val="none" w:sz="0" w:space="0" w:color="auto"/>
            <w:left w:val="none" w:sz="0" w:space="0" w:color="auto"/>
            <w:bottom w:val="none" w:sz="0" w:space="0" w:color="auto"/>
            <w:right w:val="none" w:sz="0" w:space="0" w:color="auto"/>
          </w:divBdr>
          <w:divsChild>
            <w:div w:id="536623735">
              <w:marLeft w:val="0"/>
              <w:marRight w:val="0"/>
              <w:marTop w:val="0"/>
              <w:marBottom w:val="0"/>
              <w:divBdr>
                <w:top w:val="none" w:sz="0" w:space="0" w:color="auto"/>
                <w:left w:val="none" w:sz="0" w:space="0" w:color="auto"/>
                <w:bottom w:val="none" w:sz="0" w:space="0" w:color="auto"/>
                <w:right w:val="none" w:sz="0" w:space="0" w:color="auto"/>
              </w:divBdr>
              <w:divsChild>
                <w:div w:id="287787104">
                  <w:marLeft w:val="0"/>
                  <w:marRight w:val="0"/>
                  <w:marTop w:val="0"/>
                  <w:marBottom w:val="0"/>
                  <w:divBdr>
                    <w:top w:val="none" w:sz="0" w:space="0" w:color="auto"/>
                    <w:left w:val="none" w:sz="0" w:space="0" w:color="auto"/>
                    <w:bottom w:val="none" w:sz="0" w:space="0" w:color="auto"/>
                    <w:right w:val="none" w:sz="0" w:space="0" w:color="auto"/>
                  </w:divBdr>
                  <w:divsChild>
                    <w:div w:id="179204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0171807">
      <w:bodyDiv w:val="1"/>
      <w:marLeft w:val="0"/>
      <w:marRight w:val="0"/>
      <w:marTop w:val="0"/>
      <w:marBottom w:val="0"/>
      <w:divBdr>
        <w:top w:val="none" w:sz="0" w:space="0" w:color="auto"/>
        <w:left w:val="none" w:sz="0" w:space="0" w:color="auto"/>
        <w:bottom w:val="none" w:sz="0" w:space="0" w:color="auto"/>
        <w:right w:val="none" w:sz="0" w:space="0" w:color="auto"/>
      </w:divBdr>
      <w:divsChild>
        <w:div w:id="35666324">
          <w:marLeft w:val="0"/>
          <w:marRight w:val="0"/>
          <w:marTop w:val="0"/>
          <w:marBottom w:val="0"/>
          <w:divBdr>
            <w:top w:val="none" w:sz="0" w:space="0" w:color="auto"/>
            <w:left w:val="none" w:sz="0" w:space="0" w:color="auto"/>
            <w:bottom w:val="none" w:sz="0" w:space="0" w:color="auto"/>
            <w:right w:val="none" w:sz="0" w:space="0" w:color="auto"/>
          </w:divBdr>
          <w:divsChild>
            <w:div w:id="434592214">
              <w:marLeft w:val="0"/>
              <w:marRight w:val="0"/>
              <w:marTop w:val="0"/>
              <w:marBottom w:val="0"/>
              <w:divBdr>
                <w:top w:val="none" w:sz="0" w:space="0" w:color="auto"/>
                <w:left w:val="none" w:sz="0" w:space="0" w:color="auto"/>
                <w:bottom w:val="none" w:sz="0" w:space="0" w:color="auto"/>
                <w:right w:val="none" w:sz="0" w:space="0" w:color="auto"/>
              </w:divBdr>
              <w:divsChild>
                <w:div w:id="1844513550">
                  <w:marLeft w:val="0"/>
                  <w:marRight w:val="0"/>
                  <w:marTop w:val="0"/>
                  <w:marBottom w:val="0"/>
                  <w:divBdr>
                    <w:top w:val="none" w:sz="0" w:space="0" w:color="auto"/>
                    <w:left w:val="none" w:sz="0" w:space="0" w:color="auto"/>
                    <w:bottom w:val="none" w:sz="0" w:space="0" w:color="auto"/>
                    <w:right w:val="none" w:sz="0" w:space="0" w:color="auto"/>
                  </w:divBdr>
                  <w:divsChild>
                    <w:div w:id="7716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2137004">
      <w:bodyDiv w:val="1"/>
      <w:marLeft w:val="0"/>
      <w:marRight w:val="0"/>
      <w:marTop w:val="0"/>
      <w:marBottom w:val="0"/>
      <w:divBdr>
        <w:top w:val="none" w:sz="0" w:space="0" w:color="auto"/>
        <w:left w:val="none" w:sz="0" w:space="0" w:color="auto"/>
        <w:bottom w:val="none" w:sz="0" w:space="0" w:color="auto"/>
        <w:right w:val="none" w:sz="0" w:space="0" w:color="auto"/>
      </w:divBdr>
    </w:div>
    <w:div w:id="1847669163">
      <w:bodyDiv w:val="1"/>
      <w:marLeft w:val="0"/>
      <w:marRight w:val="0"/>
      <w:marTop w:val="0"/>
      <w:marBottom w:val="0"/>
      <w:divBdr>
        <w:top w:val="none" w:sz="0" w:space="0" w:color="auto"/>
        <w:left w:val="none" w:sz="0" w:space="0" w:color="auto"/>
        <w:bottom w:val="none" w:sz="0" w:space="0" w:color="auto"/>
        <w:right w:val="none" w:sz="0" w:space="0" w:color="auto"/>
      </w:divBdr>
      <w:divsChild>
        <w:div w:id="1486433653">
          <w:marLeft w:val="0"/>
          <w:marRight w:val="0"/>
          <w:marTop w:val="0"/>
          <w:marBottom w:val="0"/>
          <w:divBdr>
            <w:top w:val="none" w:sz="0" w:space="0" w:color="auto"/>
            <w:left w:val="none" w:sz="0" w:space="0" w:color="auto"/>
            <w:bottom w:val="none" w:sz="0" w:space="0" w:color="auto"/>
            <w:right w:val="none" w:sz="0" w:space="0" w:color="auto"/>
          </w:divBdr>
          <w:divsChild>
            <w:div w:id="351104810">
              <w:marLeft w:val="0"/>
              <w:marRight w:val="0"/>
              <w:marTop w:val="0"/>
              <w:marBottom w:val="0"/>
              <w:divBdr>
                <w:top w:val="none" w:sz="0" w:space="0" w:color="auto"/>
                <w:left w:val="none" w:sz="0" w:space="0" w:color="auto"/>
                <w:bottom w:val="none" w:sz="0" w:space="0" w:color="auto"/>
                <w:right w:val="none" w:sz="0" w:space="0" w:color="auto"/>
              </w:divBdr>
              <w:divsChild>
                <w:div w:id="1198003208">
                  <w:marLeft w:val="0"/>
                  <w:marRight w:val="0"/>
                  <w:marTop w:val="0"/>
                  <w:marBottom w:val="0"/>
                  <w:divBdr>
                    <w:top w:val="none" w:sz="0" w:space="0" w:color="auto"/>
                    <w:left w:val="none" w:sz="0" w:space="0" w:color="auto"/>
                    <w:bottom w:val="none" w:sz="0" w:space="0" w:color="auto"/>
                    <w:right w:val="none" w:sz="0" w:space="0" w:color="auto"/>
                  </w:divBdr>
                  <w:divsChild>
                    <w:div w:id="42580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4299679">
      <w:bodyDiv w:val="1"/>
      <w:marLeft w:val="0"/>
      <w:marRight w:val="0"/>
      <w:marTop w:val="0"/>
      <w:marBottom w:val="0"/>
      <w:divBdr>
        <w:top w:val="none" w:sz="0" w:space="0" w:color="auto"/>
        <w:left w:val="none" w:sz="0" w:space="0" w:color="auto"/>
        <w:bottom w:val="none" w:sz="0" w:space="0" w:color="auto"/>
        <w:right w:val="none" w:sz="0" w:space="0" w:color="auto"/>
      </w:divBdr>
    </w:div>
    <w:div w:id="1862666436">
      <w:bodyDiv w:val="1"/>
      <w:marLeft w:val="0"/>
      <w:marRight w:val="0"/>
      <w:marTop w:val="0"/>
      <w:marBottom w:val="0"/>
      <w:divBdr>
        <w:top w:val="none" w:sz="0" w:space="0" w:color="auto"/>
        <w:left w:val="none" w:sz="0" w:space="0" w:color="auto"/>
        <w:bottom w:val="none" w:sz="0" w:space="0" w:color="auto"/>
        <w:right w:val="none" w:sz="0" w:space="0" w:color="auto"/>
      </w:divBdr>
    </w:div>
    <w:div w:id="1863204667">
      <w:bodyDiv w:val="1"/>
      <w:marLeft w:val="0"/>
      <w:marRight w:val="0"/>
      <w:marTop w:val="0"/>
      <w:marBottom w:val="0"/>
      <w:divBdr>
        <w:top w:val="none" w:sz="0" w:space="0" w:color="auto"/>
        <w:left w:val="none" w:sz="0" w:space="0" w:color="auto"/>
        <w:bottom w:val="none" w:sz="0" w:space="0" w:color="auto"/>
        <w:right w:val="none" w:sz="0" w:space="0" w:color="auto"/>
      </w:divBdr>
      <w:divsChild>
        <w:div w:id="502354185">
          <w:marLeft w:val="0"/>
          <w:marRight w:val="0"/>
          <w:marTop w:val="0"/>
          <w:marBottom w:val="0"/>
          <w:divBdr>
            <w:top w:val="none" w:sz="0" w:space="0" w:color="auto"/>
            <w:left w:val="none" w:sz="0" w:space="0" w:color="auto"/>
            <w:bottom w:val="none" w:sz="0" w:space="0" w:color="auto"/>
            <w:right w:val="none" w:sz="0" w:space="0" w:color="auto"/>
          </w:divBdr>
          <w:divsChild>
            <w:div w:id="148524148">
              <w:marLeft w:val="0"/>
              <w:marRight w:val="0"/>
              <w:marTop w:val="0"/>
              <w:marBottom w:val="0"/>
              <w:divBdr>
                <w:top w:val="none" w:sz="0" w:space="0" w:color="auto"/>
                <w:left w:val="none" w:sz="0" w:space="0" w:color="auto"/>
                <w:bottom w:val="none" w:sz="0" w:space="0" w:color="auto"/>
                <w:right w:val="none" w:sz="0" w:space="0" w:color="auto"/>
              </w:divBdr>
              <w:divsChild>
                <w:div w:id="60905932">
                  <w:marLeft w:val="0"/>
                  <w:marRight w:val="0"/>
                  <w:marTop w:val="0"/>
                  <w:marBottom w:val="0"/>
                  <w:divBdr>
                    <w:top w:val="none" w:sz="0" w:space="0" w:color="auto"/>
                    <w:left w:val="none" w:sz="0" w:space="0" w:color="auto"/>
                    <w:bottom w:val="none" w:sz="0" w:space="0" w:color="auto"/>
                    <w:right w:val="none" w:sz="0" w:space="0" w:color="auto"/>
                  </w:divBdr>
                  <w:divsChild>
                    <w:div w:id="1562330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7862056">
      <w:bodyDiv w:val="1"/>
      <w:marLeft w:val="0"/>
      <w:marRight w:val="0"/>
      <w:marTop w:val="0"/>
      <w:marBottom w:val="0"/>
      <w:divBdr>
        <w:top w:val="none" w:sz="0" w:space="0" w:color="auto"/>
        <w:left w:val="none" w:sz="0" w:space="0" w:color="auto"/>
        <w:bottom w:val="none" w:sz="0" w:space="0" w:color="auto"/>
        <w:right w:val="none" w:sz="0" w:space="0" w:color="auto"/>
      </w:divBdr>
    </w:div>
    <w:div w:id="1886478820">
      <w:bodyDiv w:val="1"/>
      <w:marLeft w:val="0"/>
      <w:marRight w:val="0"/>
      <w:marTop w:val="0"/>
      <w:marBottom w:val="0"/>
      <w:divBdr>
        <w:top w:val="none" w:sz="0" w:space="0" w:color="auto"/>
        <w:left w:val="none" w:sz="0" w:space="0" w:color="auto"/>
        <w:bottom w:val="none" w:sz="0" w:space="0" w:color="auto"/>
        <w:right w:val="none" w:sz="0" w:space="0" w:color="auto"/>
      </w:divBdr>
      <w:divsChild>
        <w:div w:id="1055398973">
          <w:marLeft w:val="0"/>
          <w:marRight w:val="0"/>
          <w:marTop w:val="0"/>
          <w:marBottom w:val="0"/>
          <w:divBdr>
            <w:top w:val="none" w:sz="0" w:space="0" w:color="auto"/>
            <w:left w:val="none" w:sz="0" w:space="0" w:color="auto"/>
            <w:bottom w:val="none" w:sz="0" w:space="0" w:color="auto"/>
            <w:right w:val="none" w:sz="0" w:space="0" w:color="auto"/>
          </w:divBdr>
          <w:divsChild>
            <w:div w:id="79957465">
              <w:marLeft w:val="0"/>
              <w:marRight w:val="0"/>
              <w:marTop w:val="0"/>
              <w:marBottom w:val="0"/>
              <w:divBdr>
                <w:top w:val="none" w:sz="0" w:space="0" w:color="auto"/>
                <w:left w:val="none" w:sz="0" w:space="0" w:color="auto"/>
                <w:bottom w:val="none" w:sz="0" w:space="0" w:color="auto"/>
                <w:right w:val="none" w:sz="0" w:space="0" w:color="auto"/>
              </w:divBdr>
              <w:divsChild>
                <w:div w:id="929656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8910987">
      <w:bodyDiv w:val="1"/>
      <w:marLeft w:val="0"/>
      <w:marRight w:val="0"/>
      <w:marTop w:val="0"/>
      <w:marBottom w:val="0"/>
      <w:divBdr>
        <w:top w:val="none" w:sz="0" w:space="0" w:color="auto"/>
        <w:left w:val="none" w:sz="0" w:space="0" w:color="auto"/>
        <w:bottom w:val="none" w:sz="0" w:space="0" w:color="auto"/>
        <w:right w:val="none" w:sz="0" w:space="0" w:color="auto"/>
      </w:divBdr>
      <w:divsChild>
        <w:div w:id="217399650">
          <w:marLeft w:val="0"/>
          <w:marRight w:val="0"/>
          <w:marTop w:val="0"/>
          <w:marBottom w:val="0"/>
          <w:divBdr>
            <w:top w:val="none" w:sz="0" w:space="0" w:color="auto"/>
            <w:left w:val="none" w:sz="0" w:space="0" w:color="auto"/>
            <w:bottom w:val="none" w:sz="0" w:space="0" w:color="auto"/>
            <w:right w:val="none" w:sz="0" w:space="0" w:color="auto"/>
          </w:divBdr>
          <w:divsChild>
            <w:div w:id="252670767">
              <w:marLeft w:val="0"/>
              <w:marRight w:val="0"/>
              <w:marTop w:val="0"/>
              <w:marBottom w:val="0"/>
              <w:divBdr>
                <w:top w:val="none" w:sz="0" w:space="0" w:color="auto"/>
                <w:left w:val="none" w:sz="0" w:space="0" w:color="auto"/>
                <w:bottom w:val="none" w:sz="0" w:space="0" w:color="auto"/>
                <w:right w:val="none" w:sz="0" w:space="0" w:color="auto"/>
              </w:divBdr>
              <w:divsChild>
                <w:div w:id="1166048732">
                  <w:marLeft w:val="0"/>
                  <w:marRight w:val="0"/>
                  <w:marTop w:val="0"/>
                  <w:marBottom w:val="0"/>
                  <w:divBdr>
                    <w:top w:val="none" w:sz="0" w:space="0" w:color="auto"/>
                    <w:left w:val="none" w:sz="0" w:space="0" w:color="auto"/>
                    <w:bottom w:val="none" w:sz="0" w:space="0" w:color="auto"/>
                    <w:right w:val="none" w:sz="0" w:space="0" w:color="auto"/>
                  </w:divBdr>
                  <w:divsChild>
                    <w:div w:id="133329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5698509">
      <w:bodyDiv w:val="1"/>
      <w:marLeft w:val="0"/>
      <w:marRight w:val="0"/>
      <w:marTop w:val="0"/>
      <w:marBottom w:val="0"/>
      <w:divBdr>
        <w:top w:val="none" w:sz="0" w:space="0" w:color="auto"/>
        <w:left w:val="none" w:sz="0" w:space="0" w:color="auto"/>
        <w:bottom w:val="none" w:sz="0" w:space="0" w:color="auto"/>
        <w:right w:val="none" w:sz="0" w:space="0" w:color="auto"/>
      </w:divBdr>
      <w:divsChild>
        <w:div w:id="987126436">
          <w:marLeft w:val="0"/>
          <w:marRight w:val="0"/>
          <w:marTop w:val="0"/>
          <w:marBottom w:val="0"/>
          <w:divBdr>
            <w:top w:val="none" w:sz="0" w:space="0" w:color="auto"/>
            <w:left w:val="none" w:sz="0" w:space="0" w:color="auto"/>
            <w:bottom w:val="none" w:sz="0" w:space="0" w:color="auto"/>
            <w:right w:val="none" w:sz="0" w:space="0" w:color="auto"/>
          </w:divBdr>
          <w:divsChild>
            <w:div w:id="1150172199">
              <w:marLeft w:val="0"/>
              <w:marRight w:val="0"/>
              <w:marTop w:val="0"/>
              <w:marBottom w:val="0"/>
              <w:divBdr>
                <w:top w:val="none" w:sz="0" w:space="0" w:color="auto"/>
                <w:left w:val="none" w:sz="0" w:space="0" w:color="auto"/>
                <w:bottom w:val="none" w:sz="0" w:space="0" w:color="auto"/>
                <w:right w:val="none" w:sz="0" w:space="0" w:color="auto"/>
              </w:divBdr>
              <w:divsChild>
                <w:div w:id="96732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4030277">
      <w:bodyDiv w:val="1"/>
      <w:marLeft w:val="0"/>
      <w:marRight w:val="0"/>
      <w:marTop w:val="0"/>
      <w:marBottom w:val="0"/>
      <w:divBdr>
        <w:top w:val="none" w:sz="0" w:space="0" w:color="auto"/>
        <w:left w:val="none" w:sz="0" w:space="0" w:color="auto"/>
        <w:bottom w:val="none" w:sz="0" w:space="0" w:color="auto"/>
        <w:right w:val="none" w:sz="0" w:space="0" w:color="auto"/>
      </w:divBdr>
      <w:divsChild>
        <w:div w:id="95251466">
          <w:marLeft w:val="0"/>
          <w:marRight w:val="0"/>
          <w:marTop w:val="0"/>
          <w:marBottom w:val="0"/>
          <w:divBdr>
            <w:top w:val="none" w:sz="0" w:space="0" w:color="auto"/>
            <w:left w:val="none" w:sz="0" w:space="0" w:color="auto"/>
            <w:bottom w:val="none" w:sz="0" w:space="0" w:color="auto"/>
            <w:right w:val="none" w:sz="0" w:space="0" w:color="auto"/>
          </w:divBdr>
          <w:divsChild>
            <w:div w:id="1550412477">
              <w:marLeft w:val="0"/>
              <w:marRight w:val="0"/>
              <w:marTop w:val="0"/>
              <w:marBottom w:val="0"/>
              <w:divBdr>
                <w:top w:val="none" w:sz="0" w:space="0" w:color="auto"/>
                <w:left w:val="none" w:sz="0" w:space="0" w:color="auto"/>
                <w:bottom w:val="none" w:sz="0" w:space="0" w:color="auto"/>
                <w:right w:val="none" w:sz="0" w:space="0" w:color="auto"/>
              </w:divBdr>
              <w:divsChild>
                <w:div w:id="2145846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303991">
      <w:bodyDiv w:val="1"/>
      <w:marLeft w:val="0"/>
      <w:marRight w:val="0"/>
      <w:marTop w:val="0"/>
      <w:marBottom w:val="0"/>
      <w:divBdr>
        <w:top w:val="none" w:sz="0" w:space="0" w:color="auto"/>
        <w:left w:val="none" w:sz="0" w:space="0" w:color="auto"/>
        <w:bottom w:val="none" w:sz="0" w:space="0" w:color="auto"/>
        <w:right w:val="none" w:sz="0" w:space="0" w:color="auto"/>
      </w:divBdr>
      <w:divsChild>
        <w:div w:id="2056194205">
          <w:marLeft w:val="0"/>
          <w:marRight w:val="0"/>
          <w:marTop w:val="0"/>
          <w:marBottom w:val="0"/>
          <w:divBdr>
            <w:top w:val="none" w:sz="0" w:space="0" w:color="auto"/>
            <w:left w:val="none" w:sz="0" w:space="0" w:color="auto"/>
            <w:bottom w:val="none" w:sz="0" w:space="0" w:color="auto"/>
            <w:right w:val="none" w:sz="0" w:space="0" w:color="auto"/>
          </w:divBdr>
          <w:divsChild>
            <w:div w:id="995036981">
              <w:marLeft w:val="0"/>
              <w:marRight w:val="0"/>
              <w:marTop w:val="0"/>
              <w:marBottom w:val="0"/>
              <w:divBdr>
                <w:top w:val="none" w:sz="0" w:space="0" w:color="auto"/>
                <w:left w:val="none" w:sz="0" w:space="0" w:color="auto"/>
                <w:bottom w:val="none" w:sz="0" w:space="0" w:color="auto"/>
                <w:right w:val="none" w:sz="0" w:space="0" w:color="auto"/>
              </w:divBdr>
              <w:divsChild>
                <w:div w:id="794716279">
                  <w:marLeft w:val="0"/>
                  <w:marRight w:val="0"/>
                  <w:marTop w:val="0"/>
                  <w:marBottom w:val="0"/>
                  <w:divBdr>
                    <w:top w:val="none" w:sz="0" w:space="0" w:color="auto"/>
                    <w:left w:val="none" w:sz="0" w:space="0" w:color="auto"/>
                    <w:bottom w:val="none" w:sz="0" w:space="0" w:color="auto"/>
                    <w:right w:val="none" w:sz="0" w:space="0" w:color="auto"/>
                  </w:divBdr>
                  <w:divsChild>
                    <w:div w:id="17492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3195215">
      <w:bodyDiv w:val="1"/>
      <w:marLeft w:val="0"/>
      <w:marRight w:val="0"/>
      <w:marTop w:val="0"/>
      <w:marBottom w:val="0"/>
      <w:divBdr>
        <w:top w:val="none" w:sz="0" w:space="0" w:color="auto"/>
        <w:left w:val="none" w:sz="0" w:space="0" w:color="auto"/>
        <w:bottom w:val="none" w:sz="0" w:space="0" w:color="auto"/>
        <w:right w:val="none" w:sz="0" w:space="0" w:color="auto"/>
      </w:divBdr>
    </w:div>
    <w:div w:id="1946423867">
      <w:bodyDiv w:val="1"/>
      <w:marLeft w:val="0"/>
      <w:marRight w:val="0"/>
      <w:marTop w:val="0"/>
      <w:marBottom w:val="0"/>
      <w:divBdr>
        <w:top w:val="none" w:sz="0" w:space="0" w:color="auto"/>
        <w:left w:val="none" w:sz="0" w:space="0" w:color="auto"/>
        <w:bottom w:val="none" w:sz="0" w:space="0" w:color="auto"/>
        <w:right w:val="none" w:sz="0" w:space="0" w:color="auto"/>
      </w:divBdr>
      <w:divsChild>
        <w:div w:id="1657565415">
          <w:marLeft w:val="0"/>
          <w:marRight w:val="0"/>
          <w:marTop w:val="0"/>
          <w:marBottom w:val="0"/>
          <w:divBdr>
            <w:top w:val="none" w:sz="0" w:space="0" w:color="auto"/>
            <w:left w:val="none" w:sz="0" w:space="0" w:color="auto"/>
            <w:bottom w:val="none" w:sz="0" w:space="0" w:color="auto"/>
            <w:right w:val="none" w:sz="0" w:space="0" w:color="auto"/>
          </w:divBdr>
          <w:divsChild>
            <w:div w:id="1927570855">
              <w:marLeft w:val="0"/>
              <w:marRight w:val="0"/>
              <w:marTop w:val="0"/>
              <w:marBottom w:val="0"/>
              <w:divBdr>
                <w:top w:val="none" w:sz="0" w:space="0" w:color="auto"/>
                <w:left w:val="none" w:sz="0" w:space="0" w:color="auto"/>
                <w:bottom w:val="none" w:sz="0" w:space="0" w:color="auto"/>
                <w:right w:val="none" w:sz="0" w:space="0" w:color="auto"/>
              </w:divBdr>
              <w:divsChild>
                <w:div w:id="91822245">
                  <w:marLeft w:val="0"/>
                  <w:marRight w:val="0"/>
                  <w:marTop w:val="0"/>
                  <w:marBottom w:val="0"/>
                  <w:divBdr>
                    <w:top w:val="none" w:sz="0" w:space="0" w:color="auto"/>
                    <w:left w:val="none" w:sz="0" w:space="0" w:color="auto"/>
                    <w:bottom w:val="none" w:sz="0" w:space="0" w:color="auto"/>
                    <w:right w:val="none" w:sz="0" w:space="0" w:color="auto"/>
                  </w:divBdr>
                  <w:divsChild>
                    <w:div w:id="1005091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8218684">
      <w:bodyDiv w:val="1"/>
      <w:marLeft w:val="0"/>
      <w:marRight w:val="0"/>
      <w:marTop w:val="0"/>
      <w:marBottom w:val="0"/>
      <w:divBdr>
        <w:top w:val="none" w:sz="0" w:space="0" w:color="auto"/>
        <w:left w:val="none" w:sz="0" w:space="0" w:color="auto"/>
        <w:bottom w:val="none" w:sz="0" w:space="0" w:color="auto"/>
        <w:right w:val="none" w:sz="0" w:space="0" w:color="auto"/>
      </w:divBdr>
    </w:div>
    <w:div w:id="2011247539">
      <w:bodyDiv w:val="1"/>
      <w:marLeft w:val="0"/>
      <w:marRight w:val="0"/>
      <w:marTop w:val="0"/>
      <w:marBottom w:val="0"/>
      <w:divBdr>
        <w:top w:val="none" w:sz="0" w:space="0" w:color="auto"/>
        <w:left w:val="none" w:sz="0" w:space="0" w:color="auto"/>
        <w:bottom w:val="none" w:sz="0" w:space="0" w:color="auto"/>
        <w:right w:val="none" w:sz="0" w:space="0" w:color="auto"/>
      </w:divBdr>
      <w:divsChild>
        <w:div w:id="161360902">
          <w:marLeft w:val="0"/>
          <w:marRight w:val="0"/>
          <w:marTop w:val="0"/>
          <w:marBottom w:val="0"/>
          <w:divBdr>
            <w:top w:val="none" w:sz="0" w:space="0" w:color="auto"/>
            <w:left w:val="none" w:sz="0" w:space="0" w:color="auto"/>
            <w:bottom w:val="none" w:sz="0" w:space="0" w:color="auto"/>
            <w:right w:val="none" w:sz="0" w:space="0" w:color="auto"/>
          </w:divBdr>
          <w:divsChild>
            <w:div w:id="109014417">
              <w:marLeft w:val="0"/>
              <w:marRight w:val="0"/>
              <w:marTop w:val="0"/>
              <w:marBottom w:val="0"/>
              <w:divBdr>
                <w:top w:val="none" w:sz="0" w:space="0" w:color="auto"/>
                <w:left w:val="none" w:sz="0" w:space="0" w:color="auto"/>
                <w:bottom w:val="none" w:sz="0" w:space="0" w:color="auto"/>
                <w:right w:val="none" w:sz="0" w:space="0" w:color="auto"/>
              </w:divBdr>
              <w:divsChild>
                <w:div w:id="1162043219">
                  <w:marLeft w:val="0"/>
                  <w:marRight w:val="0"/>
                  <w:marTop w:val="0"/>
                  <w:marBottom w:val="0"/>
                  <w:divBdr>
                    <w:top w:val="none" w:sz="0" w:space="0" w:color="auto"/>
                    <w:left w:val="none" w:sz="0" w:space="0" w:color="auto"/>
                    <w:bottom w:val="none" w:sz="0" w:space="0" w:color="auto"/>
                    <w:right w:val="none" w:sz="0" w:space="0" w:color="auto"/>
                  </w:divBdr>
                  <w:divsChild>
                    <w:div w:id="882787454">
                      <w:marLeft w:val="0"/>
                      <w:marRight w:val="0"/>
                      <w:marTop w:val="0"/>
                      <w:marBottom w:val="0"/>
                      <w:divBdr>
                        <w:top w:val="none" w:sz="0" w:space="0" w:color="auto"/>
                        <w:left w:val="none" w:sz="0" w:space="0" w:color="auto"/>
                        <w:bottom w:val="none" w:sz="0" w:space="0" w:color="auto"/>
                        <w:right w:val="none" w:sz="0" w:space="0" w:color="auto"/>
                      </w:divBdr>
                    </w:div>
                  </w:divsChild>
                </w:div>
                <w:div w:id="106852190">
                  <w:marLeft w:val="0"/>
                  <w:marRight w:val="0"/>
                  <w:marTop w:val="0"/>
                  <w:marBottom w:val="0"/>
                  <w:divBdr>
                    <w:top w:val="none" w:sz="0" w:space="0" w:color="auto"/>
                    <w:left w:val="none" w:sz="0" w:space="0" w:color="auto"/>
                    <w:bottom w:val="none" w:sz="0" w:space="0" w:color="auto"/>
                    <w:right w:val="none" w:sz="0" w:space="0" w:color="auto"/>
                  </w:divBdr>
                  <w:divsChild>
                    <w:div w:id="47233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670637">
      <w:bodyDiv w:val="1"/>
      <w:marLeft w:val="0"/>
      <w:marRight w:val="0"/>
      <w:marTop w:val="0"/>
      <w:marBottom w:val="0"/>
      <w:divBdr>
        <w:top w:val="none" w:sz="0" w:space="0" w:color="auto"/>
        <w:left w:val="none" w:sz="0" w:space="0" w:color="auto"/>
        <w:bottom w:val="none" w:sz="0" w:space="0" w:color="auto"/>
        <w:right w:val="none" w:sz="0" w:space="0" w:color="auto"/>
      </w:divBdr>
      <w:divsChild>
        <w:div w:id="975450055">
          <w:marLeft w:val="0"/>
          <w:marRight w:val="0"/>
          <w:marTop w:val="0"/>
          <w:marBottom w:val="0"/>
          <w:divBdr>
            <w:top w:val="none" w:sz="0" w:space="0" w:color="auto"/>
            <w:left w:val="none" w:sz="0" w:space="0" w:color="auto"/>
            <w:bottom w:val="none" w:sz="0" w:space="0" w:color="auto"/>
            <w:right w:val="none" w:sz="0" w:space="0" w:color="auto"/>
          </w:divBdr>
          <w:divsChild>
            <w:div w:id="365523687">
              <w:marLeft w:val="0"/>
              <w:marRight w:val="0"/>
              <w:marTop w:val="0"/>
              <w:marBottom w:val="0"/>
              <w:divBdr>
                <w:top w:val="none" w:sz="0" w:space="0" w:color="auto"/>
                <w:left w:val="none" w:sz="0" w:space="0" w:color="auto"/>
                <w:bottom w:val="none" w:sz="0" w:space="0" w:color="auto"/>
                <w:right w:val="none" w:sz="0" w:space="0" w:color="auto"/>
              </w:divBdr>
              <w:divsChild>
                <w:div w:id="2051370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365697">
      <w:bodyDiv w:val="1"/>
      <w:marLeft w:val="0"/>
      <w:marRight w:val="0"/>
      <w:marTop w:val="0"/>
      <w:marBottom w:val="0"/>
      <w:divBdr>
        <w:top w:val="none" w:sz="0" w:space="0" w:color="auto"/>
        <w:left w:val="none" w:sz="0" w:space="0" w:color="auto"/>
        <w:bottom w:val="none" w:sz="0" w:space="0" w:color="auto"/>
        <w:right w:val="none" w:sz="0" w:space="0" w:color="auto"/>
      </w:divBdr>
      <w:divsChild>
        <w:div w:id="1321035766">
          <w:marLeft w:val="0"/>
          <w:marRight w:val="0"/>
          <w:marTop w:val="0"/>
          <w:marBottom w:val="0"/>
          <w:divBdr>
            <w:top w:val="none" w:sz="0" w:space="0" w:color="auto"/>
            <w:left w:val="none" w:sz="0" w:space="0" w:color="auto"/>
            <w:bottom w:val="none" w:sz="0" w:space="0" w:color="auto"/>
            <w:right w:val="none" w:sz="0" w:space="0" w:color="auto"/>
          </w:divBdr>
          <w:divsChild>
            <w:div w:id="1060131517">
              <w:marLeft w:val="0"/>
              <w:marRight w:val="0"/>
              <w:marTop w:val="0"/>
              <w:marBottom w:val="0"/>
              <w:divBdr>
                <w:top w:val="none" w:sz="0" w:space="0" w:color="auto"/>
                <w:left w:val="none" w:sz="0" w:space="0" w:color="auto"/>
                <w:bottom w:val="none" w:sz="0" w:space="0" w:color="auto"/>
                <w:right w:val="none" w:sz="0" w:space="0" w:color="auto"/>
              </w:divBdr>
              <w:divsChild>
                <w:div w:id="1130123711">
                  <w:marLeft w:val="0"/>
                  <w:marRight w:val="0"/>
                  <w:marTop w:val="0"/>
                  <w:marBottom w:val="0"/>
                  <w:divBdr>
                    <w:top w:val="none" w:sz="0" w:space="0" w:color="auto"/>
                    <w:left w:val="none" w:sz="0" w:space="0" w:color="auto"/>
                    <w:bottom w:val="none" w:sz="0" w:space="0" w:color="auto"/>
                    <w:right w:val="none" w:sz="0" w:space="0" w:color="auto"/>
                  </w:divBdr>
                  <w:divsChild>
                    <w:div w:id="128909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6677860">
      <w:bodyDiv w:val="1"/>
      <w:marLeft w:val="0"/>
      <w:marRight w:val="0"/>
      <w:marTop w:val="0"/>
      <w:marBottom w:val="0"/>
      <w:divBdr>
        <w:top w:val="none" w:sz="0" w:space="0" w:color="auto"/>
        <w:left w:val="none" w:sz="0" w:space="0" w:color="auto"/>
        <w:bottom w:val="none" w:sz="0" w:space="0" w:color="auto"/>
        <w:right w:val="none" w:sz="0" w:space="0" w:color="auto"/>
      </w:divBdr>
    </w:div>
    <w:div w:id="2081172511">
      <w:bodyDiv w:val="1"/>
      <w:marLeft w:val="0"/>
      <w:marRight w:val="0"/>
      <w:marTop w:val="0"/>
      <w:marBottom w:val="0"/>
      <w:divBdr>
        <w:top w:val="none" w:sz="0" w:space="0" w:color="auto"/>
        <w:left w:val="none" w:sz="0" w:space="0" w:color="auto"/>
        <w:bottom w:val="none" w:sz="0" w:space="0" w:color="auto"/>
        <w:right w:val="none" w:sz="0" w:space="0" w:color="auto"/>
      </w:divBdr>
    </w:div>
    <w:div w:id="2100640607">
      <w:bodyDiv w:val="1"/>
      <w:marLeft w:val="0"/>
      <w:marRight w:val="0"/>
      <w:marTop w:val="0"/>
      <w:marBottom w:val="0"/>
      <w:divBdr>
        <w:top w:val="none" w:sz="0" w:space="0" w:color="auto"/>
        <w:left w:val="none" w:sz="0" w:space="0" w:color="auto"/>
        <w:bottom w:val="none" w:sz="0" w:space="0" w:color="auto"/>
        <w:right w:val="none" w:sz="0" w:space="0" w:color="auto"/>
      </w:divBdr>
      <w:divsChild>
        <w:div w:id="3635772">
          <w:marLeft w:val="0"/>
          <w:marRight w:val="0"/>
          <w:marTop w:val="0"/>
          <w:marBottom w:val="0"/>
          <w:divBdr>
            <w:top w:val="none" w:sz="0" w:space="0" w:color="auto"/>
            <w:left w:val="none" w:sz="0" w:space="0" w:color="auto"/>
            <w:bottom w:val="none" w:sz="0" w:space="0" w:color="auto"/>
            <w:right w:val="none" w:sz="0" w:space="0" w:color="auto"/>
          </w:divBdr>
          <w:divsChild>
            <w:div w:id="1403676956">
              <w:marLeft w:val="0"/>
              <w:marRight w:val="0"/>
              <w:marTop w:val="0"/>
              <w:marBottom w:val="0"/>
              <w:divBdr>
                <w:top w:val="none" w:sz="0" w:space="0" w:color="auto"/>
                <w:left w:val="none" w:sz="0" w:space="0" w:color="auto"/>
                <w:bottom w:val="none" w:sz="0" w:space="0" w:color="auto"/>
                <w:right w:val="none" w:sz="0" w:space="0" w:color="auto"/>
              </w:divBdr>
              <w:divsChild>
                <w:div w:id="71088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56196">
      <w:bodyDiv w:val="1"/>
      <w:marLeft w:val="0"/>
      <w:marRight w:val="0"/>
      <w:marTop w:val="0"/>
      <w:marBottom w:val="0"/>
      <w:divBdr>
        <w:top w:val="none" w:sz="0" w:space="0" w:color="auto"/>
        <w:left w:val="none" w:sz="0" w:space="0" w:color="auto"/>
        <w:bottom w:val="none" w:sz="0" w:space="0" w:color="auto"/>
        <w:right w:val="none" w:sz="0" w:space="0" w:color="auto"/>
      </w:divBdr>
      <w:divsChild>
        <w:div w:id="543176454">
          <w:marLeft w:val="0"/>
          <w:marRight w:val="0"/>
          <w:marTop w:val="0"/>
          <w:marBottom w:val="0"/>
          <w:divBdr>
            <w:top w:val="none" w:sz="0" w:space="0" w:color="auto"/>
            <w:left w:val="none" w:sz="0" w:space="0" w:color="auto"/>
            <w:bottom w:val="none" w:sz="0" w:space="0" w:color="auto"/>
            <w:right w:val="none" w:sz="0" w:space="0" w:color="auto"/>
          </w:divBdr>
          <w:divsChild>
            <w:div w:id="1897357293">
              <w:marLeft w:val="0"/>
              <w:marRight w:val="0"/>
              <w:marTop w:val="0"/>
              <w:marBottom w:val="0"/>
              <w:divBdr>
                <w:top w:val="none" w:sz="0" w:space="0" w:color="auto"/>
                <w:left w:val="none" w:sz="0" w:space="0" w:color="auto"/>
                <w:bottom w:val="none" w:sz="0" w:space="0" w:color="auto"/>
                <w:right w:val="none" w:sz="0" w:space="0" w:color="auto"/>
              </w:divBdr>
              <w:divsChild>
                <w:div w:id="841168472">
                  <w:marLeft w:val="0"/>
                  <w:marRight w:val="0"/>
                  <w:marTop w:val="0"/>
                  <w:marBottom w:val="0"/>
                  <w:divBdr>
                    <w:top w:val="none" w:sz="0" w:space="0" w:color="auto"/>
                    <w:left w:val="none" w:sz="0" w:space="0" w:color="auto"/>
                    <w:bottom w:val="none" w:sz="0" w:space="0" w:color="auto"/>
                    <w:right w:val="none" w:sz="0" w:space="0" w:color="auto"/>
                  </w:divBdr>
                  <w:divsChild>
                    <w:div w:id="518475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ark-interfax.ru/" TargetMode="External"/><Relationship Id="rId18" Type="http://schemas.openxmlformats.org/officeDocument/2006/relationships/hyperlink" Target="https://www.jstor.org/"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portal.ufrf.ru/" TargetMode="External"/><Relationship Id="rId7" Type="http://schemas.openxmlformats.org/officeDocument/2006/relationships/footnotes" Target="footnotes.xml"/><Relationship Id="rId12" Type="http://schemas.openxmlformats.org/officeDocument/2006/relationships/hyperlink" Target="http://lib.alpinadigital.ru/" TargetMode="External"/><Relationship Id="rId17" Type="http://schemas.openxmlformats.org/officeDocument/2006/relationships/hyperlink" Target="https://www.emerald.com/insight/" TargetMode="External"/><Relationship Id="rId25" Type="http://schemas.openxmlformats.org/officeDocument/2006/relationships/hyperlink" Target="https://nsportal.ru/shkola/raznoe/library/2021/08/14/opredelenie-tseli-i-zadach-vydvizhenie-gipotezy-vybor-metodov" TargetMode="External"/><Relationship Id="rId2" Type="http://schemas.openxmlformats.org/officeDocument/2006/relationships/numbering" Target="numbering.xml"/><Relationship Id="rId16" Type="http://schemas.openxmlformats.org/officeDocument/2006/relationships/hyperlink" Target="http://www.sciencedirect.com" TargetMode="External"/><Relationship Id="rId20" Type="http://schemas.openxmlformats.org/officeDocument/2006/relationships/hyperlink" Target="https://onlinelibrary.wiley.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bs.prospekt.org/books" TargetMode="External"/><Relationship Id="rId24" Type="http://schemas.openxmlformats.org/officeDocument/2006/relationships/hyperlink" Target="https://www.omgtu.ru/general_information/faculties/radio_engineering_department/department_of_quot_physics_quot/lib_pfys/280402-280302/Teor_osnovi_prakt_nauch_issl.pdf" TargetMode="External"/><Relationship Id="rId5" Type="http://schemas.openxmlformats.org/officeDocument/2006/relationships/settings" Target="settings.xml"/><Relationship Id="rId15" Type="http://schemas.openxmlformats.org/officeDocument/2006/relationships/hyperlink" Target="http://link.springer.com/" TargetMode="External"/><Relationship Id="rId23" Type="http://schemas.openxmlformats.org/officeDocument/2006/relationships/hyperlink" Target="https://elibrary.ru/" TargetMode="External"/><Relationship Id="rId28" Type="http://schemas.openxmlformats.org/officeDocument/2006/relationships/theme" Target="theme/theme1.xml"/><Relationship Id="rId10" Type="http://schemas.openxmlformats.org/officeDocument/2006/relationships/hyperlink" Target="http://elib.fa.ru/" TargetMode="External"/><Relationship Id="rId19" Type="http://schemas.openxmlformats.org/officeDocument/2006/relationships/hyperlink" Target="https://www.oecd-ilibrary.or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earch.ebscohost.com" TargetMode="External"/><Relationship Id="rId22" Type="http://schemas.openxmlformats.org/officeDocument/2006/relationships/hyperlink" Target="https://repo.ssau.ru/bitstream/Metodicheskie-ukazaniya/Vybor-napravleniya-nauchnogo-issledovaniya-i-etapy-nauchnoissledovatelskoi-raboty-Metodologiya-nauchnyh-issledovanii-Elektronnyi-resurs-prezentaciya-lekc-kursa-53948/1/%D0%9A%D0%B0%D1%80%D0%B3%D0%B8%D0%BD%20%D0%92.%D0%A0.%20%D0%9C%D0%B5%D1%82%D0%BE%D0%B4%D0%BE%D0%BB%D0%BE%D0%B3%D0%B8%D1%8F%20%D0%BD%D0%B0%D1%83%D1%87%D0%BD%D1%8B%D1%85.%20%D0%9B%D0%B5%D0%BA%D1%86%D0%B8%D1%8F%204.pdf"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004BA5-0320-4B33-BB4B-D637F838D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39</Pages>
  <Words>8963</Words>
  <Characters>51094</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Макс</dc:creator>
  <cp:lastModifiedBy>User</cp:lastModifiedBy>
  <cp:revision>11</cp:revision>
  <cp:lastPrinted>2019-10-02T08:34:00Z</cp:lastPrinted>
  <dcterms:created xsi:type="dcterms:W3CDTF">2024-11-14T12:04:00Z</dcterms:created>
  <dcterms:modified xsi:type="dcterms:W3CDTF">2025-10-17T08:24:00Z</dcterms:modified>
</cp:coreProperties>
</file>